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632" w:rsidRPr="00E36714" w:rsidRDefault="00D31632" w:rsidP="00D31632">
      <w:pPr>
        <w:jc w:val="center"/>
        <w:rPr>
          <w:b/>
          <w:sz w:val="26"/>
          <w:szCs w:val="26"/>
        </w:rPr>
      </w:pPr>
      <w:r w:rsidRPr="00E36714">
        <w:rPr>
          <w:b/>
          <w:sz w:val="26"/>
          <w:szCs w:val="26"/>
        </w:rPr>
        <w:t>Протокол</w:t>
      </w:r>
    </w:p>
    <w:p w:rsidR="00D31632" w:rsidRPr="000F2436" w:rsidRDefault="00D31632" w:rsidP="00D31632">
      <w:pPr>
        <w:pStyle w:val="ad"/>
        <w:spacing w:before="0" w:beforeAutospacing="0" w:after="0" w:afterAutospacing="0"/>
        <w:jc w:val="center"/>
        <w:rPr>
          <w:rStyle w:val="s1"/>
          <w:sz w:val="26"/>
          <w:szCs w:val="26"/>
          <w:lang w:val="kk-KZ"/>
        </w:rPr>
      </w:pPr>
      <w:r w:rsidRPr="00E36714">
        <w:rPr>
          <w:rStyle w:val="s1"/>
          <w:sz w:val="26"/>
          <w:szCs w:val="26"/>
        </w:rPr>
        <w:t xml:space="preserve">вскрытия конвертов с тендерными заявками на участие в тендере </w:t>
      </w:r>
      <w:r w:rsidR="00FC3EA0" w:rsidRPr="00E36714">
        <w:rPr>
          <w:b/>
          <w:color w:val="000000"/>
          <w:spacing w:val="1"/>
          <w:sz w:val="26"/>
          <w:szCs w:val="26"/>
        </w:rPr>
        <w:t>№</w:t>
      </w:r>
      <w:r w:rsidR="00384C70">
        <w:rPr>
          <w:b/>
          <w:color w:val="000000"/>
          <w:spacing w:val="1"/>
          <w:sz w:val="26"/>
          <w:szCs w:val="26"/>
        </w:rPr>
        <w:t xml:space="preserve"> </w:t>
      </w:r>
      <w:r w:rsidR="00D2285C" w:rsidRPr="00E36714">
        <w:rPr>
          <w:b/>
          <w:color w:val="000000"/>
          <w:spacing w:val="1"/>
          <w:sz w:val="26"/>
          <w:szCs w:val="26"/>
        </w:rPr>
        <w:t>1</w:t>
      </w:r>
      <w:r w:rsidR="000F2436">
        <w:rPr>
          <w:b/>
          <w:color w:val="000000"/>
          <w:spacing w:val="1"/>
          <w:sz w:val="26"/>
          <w:szCs w:val="26"/>
          <w:lang w:val="kk-KZ"/>
        </w:rPr>
        <w:t>6</w:t>
      </w:r>
    </w:p>
    <w:p w:rsidR="00D31632" w:rsidRPr="00E36714" w:rsidRDefault="00D31632" w:rsidP="00D31632">
      <w:pPr>
        <w:pStyle w:val="ad"/>
        <w:spacing w:before="0" w:beforeAutospacing="0" w:after="0" w:afterAutospacing="0"/>
        <w:jc w:val="center"/>
        <w:rPr>
          <w:rStyle w:val="s1"/>
          <w:sz w:val="26"/>
          <w:szCs w:val="26"/>
        </w:rPr>
      </w:pPr>
      <w:r w:rsidRPr="00E36714">
        <w:rPr>
          <w:rStyle w:val="s1"/>
          <w:sz w:val="26"/>
          <w:szCs w:val="26"/>
        </w:rPr>
        <w:t>по закупу</w:t>
      </w:r>
      <w:r w:rsidR="00384C70">
        <w:rPr>
          <w:rStyle w:val="s1"/>
          <w:sz w:val="26"/>
          <w:szCs w:val="26"/>
        </w:rPr>
        <w:t xml:space="preserve"> </w:t>
      </w:r>
      <w:r w:rsidR="00521A2C" w:rsidRPr="00E36714">
        <w:rPr>
          <w:b/>
          <w:color w:val="000000"/>
          <w:spacing w:val="1"/>
          <w:sz w:val="26"/>
          <w:szCs w:val="26"/>
        </w:rPr>
        <w:t>медицинских изделий</w:t>
      </w:r>
      <w:r w:rsidR="00384C70">
        <w:rPr>
          <w:b/>
          <w:color w:val="000000"/>
          <w:spacing w:val="1"/>
          <w:sz w:val="26"/>
          <w:szCs w:val="26"/>
        </w:rPr>
        <w:t xml:space="preserve"> </w:t>
      </w:r>
      <w:r w:rsidRPr="00E36714">
        <w:rPr>
          <w:rStyle w:val="s1"/>
          <w:sz w:val="26"/>
          <w:szCs w:val="26"/>
        </w:rPr>
        <w:t>на 202</w:t>
      </w:r>
      <w:r w:rsidR="00CA0388" w:rsidRPr="00E36714">
        <w:rPr>
          <w:rStyle w:val="s1"/>
          <w:sz w:val="26"/>
          <w:szCs w:val="26"/>
          <w:lang w:val="kk-KZ"/>
        </w:rPr>
        <w:t>3</w:t>
      </w:r>
      <w:r w:rsidRPr="00E36714">
        <w:rPr>
          <w:rStyle w:val="s1"/>
          <w:sz w:val="26"/>
          <w:szCs w:val="26"/>
        </w:rPr>
        <w:t xml:space="preserve"> год</w:t>
      </w:r>
    </w:p>
    <w:p w:rsidR="00872328" w:rsidRPr="00E36714" w:rsidRDefault="00872328" w:rsidP="00872328">
      <w:pPr>
        <w:rPr>
          <w:sz w:val="26"/>
          <w:szCs w:val="26"/>
        </w:rPr>
      </w:pPr>
    </w:p>
    <w:p w:rsidR="00D31632" w:rsidRPr="00E36714" w:rsidRDefault="00D2285C" w:rsidP="00872328">
      <w:pPr>
        <w:rPr>
          <w:sz w:val="26"/>
          <w:szCs w:val="26"/>
        </w:rPr>
      </w:pPr>
      <w:r w:rsidRPr="00E36714">
        <w:rPr>
          <w:sz w:val="26"/>
          <w:szCs w:val="26"/>
        </w:rPr>
        <w:t>11</w:t>
      </w:r>
      <w:r w:rsidR="00D31632" w:rsidRPr="00E36714">
        <w:rPr>
          <w:sz w:val="26"/>
          <w:szCs w:val="26"/>
        </w:rPr>
        <w:t xml:space="preserve">-00 часов </w:t>
      </w:r>
      <w:r w:rsidR="000F2436">
        <w:rPr>
          <w:sz w:val="26"/>
          <w:szCs w:val="26"/>
        </w:rPr>
        <w:t>23</w:t>
      </w:r>
      <w:r w:rsidR="000F2436">
        <w:rPr>
          <w:sz w:val="26"/>
          <w:szCs w:val="26"/>
          <w:lang w:val="kk-KZ"/>
        </w:rPr>
        <w:t>октября</w:t>
      </w:r>
      <w:r w:rsidR="00D31632" w:rsidRPr="00E36714">
        <w:rPr>
          <w:sz w:val="26"/>
          <w:szCs w:val="26"/>
        </w:rPr>
        <w:t xml:space="preserve"> 202</w:t>
      </w:r>
      <w:r w:rsidR="00CA0388" w:rsidRPr="00E36714">
        <w:rPr>
          <w:sz w:val="26"/>
          <w:szCs w:val="26"/>
          <w:lang w:val="kk-KZ"/>
        </w:rPr>
        <w:t>3</w:t>
      </w:r>
      <w:r w:rsidR="00D31632" w:rsidRPr="00E36714">
        <w:rPr>
          <w:sz w:val="26"/>
          <w:szCs w:val="26"/>
        </w:rPr>
        <w:t>года</w:t>
      </w:r>
    </w:p>
    <w:p w:rsidR="00D31632" w:rsidRPr="00E36714" w:rsidRDefault="00D31632" w:rsidP="00D31632">
      <w:pPr>
        <w:pStyle w:val="4"/>
        <w:numPr>
          <w:ilvl w:val="6"/>
          <w:numId w:val="1"/>
        </w:numPr>
        <w:spacing w:before="0" w:after="0"/>
        <w:ind w:right="-6"/>
        <w:rPr>
          <w:b w:val="0"/>
          <w:sz w:val="26"/>
          <w:szCs w:val="26"/>
        </w:rPr>
      </w:pPr>
    </w:p>
    <w:p w:rsidR="00D31632" w:rsidRPr="00E36714" w:rsidRDefault="00D31632" w:rsidP="00D31632">
      <w:pPr>
        <w:pStyle w:val="4"/>
        <w:numPr>
          <w:ilvl w:val="0"/>
          <w:numId w:val="3"/>
        </w:numPr>
        <w:tabs>
          <w:tab w:val="left" w:pos="0"/>
        </w:tabs>
        <w:spacing w:before="0" w:after="0"/>
        <w:ind w:right="-6"/>
        <w:rPr>
          <w:sz w:val="26"/>
          <w:szCs w:val="26"/>
        </w:rPr>
      </w:pPr>
      <w:r w:rsidRPr="00E36714">
        <w:rPr>
          <w:b w:val="0"/>
          <w:sz w:val="26"/>
          <w:szCs w:val="26"/>
        </w:rPr>
        <w:t>Тендерная комиссия в со</w:t>
      </w:r>
      <w:bookmarkStart w:id="0" w:name="_GoBack"/>
      <w:bookmarkEnd w:id="0"/>
      <w:r w:rsidRPr="00E36714">
        <w:rPr>
          <w:b w:val="0"/>
          <w:sz w:val="26"/>
          <w:szCs w:val="26"/>
        </w:rPr>
        <w:t>ставе</w:t>
      </w:r>
      <w:r w:rsidRPr="00E36714">
        <w:rPr>
          <w:sz w:val="26"/>
          <w:szCs w:val="26"/>
        </w:rPr>
        <w:t>:</w:t>
      </w:r>
    </w:p>
    <w:p w:rsidR="00D31632" w:rsidRPr="00E36714" w:rsidRDefault="00D31632" w:rsidP="00D31632">
      <w:pPr>
        <w:shd w:val="clear" w:color="auto" w:fill="FFFFFF"/>
        <w:jc w:val="both"/>
        <w:rPr>
          <w:b/>
          <w:bCs/>
          <w:spacing w:val="-6"/>
          <w:sz w:val="26"/>
          <w:szCs w:val="26"/>
        </w:rPr>
      </w:pPr>
      <w:r w:rsidRPr="00E36714">
        <w:rPr>
          <w:b/>
          <w:bCs/>
          <w:spacing w:val="-6"/>
          <w:sz w:val="26"/>
          <w:szCs w:val="26"/>
        </w:rPr>
        <w:t>Председатель тендерной комиссии:</w:t>
      </w:r>
    </w:p>
    <w:p w:rsidR="00FC3258" w:rsidRPr="00E36714" w:rsidRDefault="00B25F0D" w:rsidP="00FC3258">
      <w:pPr>
        <w:rPr>
          <w:sz w:val="26"/>
          <w:szCs w:val="26"/>
        </w:rPr>
      </w:pPr>
      <w:r w:rsidRPr="00E36714">
        <w:rPr>
          <w:sz w:val="26"/>
          <w:szCs w:val="26"/>
        </w:rPr>
        <w:t>Бапанов Ж.Н. – заместитель директора по лечебно-профилактической работе</w:t>
      </w:r>
      <w:r w:rsidR="00CA0388" w:rsidRPr="00E36714">
        <w:rPr>
          <w:sz w:val="26"/>
          <w:szCs w:val="26"/>
        </w:rPr>
        <w:t>;</w:t>
      </w:r>
    </w:p>
    <w:p w:rsidR="00D31632" w:rsidRPr="00E36714" w:rsidRDefault="00D31632" w:rsidP="00D31632">
      <w:pPr>
        <w:shd w:val="clear" w:color="auto" w:fill="FFFFFF"/>
        <w:jc w:val="both"/>
        <w:rPr>
          <w:b/>
          <w:bCs/>
          <w:spacing w:val="-6"/>
          <w:sz w:val="26"/>
          <w:szCs w:val="26"/>
        </w:rPr>
      </w:pPr>
      <w:r w:rsidRPr="00E36714">
        <w:rPr>
          <w:b/>
          <w:bCs/>
          <w:spacing w:val="-6"/>
          <w:sz w:val="26"/>
          <w:szCs w:val="26"/>
        </w:rPr>
        <w:t>Заместитель председателя тендерной комиссии:</w:t>
      </w:r>
    </w:p>
    <w:p w:rsidR="00D31632" w:rsidRPr="00E36714" w:rsidRDefault="000E02E6" w:rsidP="00D31632">
      <w:pPr>
        <w:shd w:val="clear" w:color="auto" w:fill="FFFFFF"/>
        <w:jc w:val="both"/>
        <w:rPr>
          <w:sz w:val="26"/>
          <w:szCs w:val="26"/>
        </w:rPr>
      </w:pPr>
      <w:r w:rsidRPr="000E02E6">
        <w:rPr>
          <w:spacing w:val="1"/>
          <w:sz w:val="26"/>
          <w:szCs w:val="26"/>
          <w:shd w:val="clear" w:color="auto" w:fill="FFFFFF"/>
          <w:lang w:val="kk-KZ"/>
        </w:rPr>
        <w:t>Айгараев Р</w:t>
      </w:r>
      <w:r w:rsidR="00C341E4">
        <w:rPr>
          <w:spacing w:val="1"/>
          <w:sz w:val="26"/>
          <w:szCs w:val="26"/>
          <w:shd w:val="clear" w:color="auto" w:fill="FFFFFF"/>
          <w:lang w:val="kk-KZ"/>
        </w:rPr>
        <w:t>.</w:t>
      </w:r>
      <w:r w:rsidRPr="000E02E6">
        <w:rPr>
          <w:spacing w:val="1"/>
          <w:sz w:val="26"/>
          <w:szCs w:val="26"/>
          <w:shd w:val="clear" w:color="auto" w:fill="FFFFFF"/>
          <w:lang w:val="kk-KZ"/>
        </w:rPr>
        <w:t>Д</w:t>
      </w:r>
      <w:r w:rsidR="00C341E4">
        <w:rPr>
          <w:spacing w:val="1"/>
          <w:sz w:val="26"/>
          <w:szCs w:val="26"/>
          <w:shd w:val="clear" w:color="auto" w:fill="FFFFFF"/>
          <w:lang w:val="kk-KZ"/>
        </w:rPr>
        <w:t>.</w:t>
      </w:r>
      <w:r w:rsidR="008054B0">
        <w:rPr>
          <w:spacing w:val="1"/>
          <w:sz w:val="26"/>
          <w:szCs w:val="26"/>
          <w:shd w:val="clear" w:color="auto" w:fill="FFFFFF"/>
          <w:lang w:val="kk-KZ"/>
        </w:rPr>
        <w:t xml:space="preserve"> – заместитель директора по хирургии</w:t>
      </w:r>
      <w:r w:rsidR="00624CED" w:rsidRPr="00E36714">
        <w:rPr>
          <w:sz w:val="26"/>
          <w:szCs w:val="26"/>
        </w:rPr>
        <w:t>;</w:t>
      </w:r>
    </w:p>
    <w:p w:rsidR="00D31632" w:rsidRPr="00E36714" w:rsidRDefault="00D31632" w:rsidP="00D31632">
      <w:pPr>
        <w:shd w:val="clear" w:color="auto" w:fill="FFFFFF"/>
        <w:jc w:val="both"/>
        <w:rPr>
          <w:b/>
          <w:bCs/>
          <w:spacing w:val="-6"/>
          <w:sz w:val="26"/>
          <w:szCs w:val="26"/>
        </w:rPr>
      </w:pPr>
      <w:r w:rsidRPr="00E36714">
        <w:rPr>
          <w:b/>
          <w:bCs/>
          <w:spacing w:val="-6"/>
          <w:sz w:val="26"/>
          <w:szCs w:val="26"/>
        </w:rPr>
        <w:t>Члены тендерной комиссии:</w:t>
      </w:r>
    </w:p>
    <w:p w:rsidR="00D31632" w:rsidRDefault="000E02E6" w:rsidP="00D31632">
      <w:pPr>
        <w:tabs>
          <w:tab w:val="left" w:pos="142"/>
          <w:tab w:val="left" w:pos="175"/>
        </w:tabs>
        <w:rPr>
          <w:sz w:val="26"/>
          <w:szCs w:val="26"/>
        </w:rPr>
      </w:pPr>
      <w:r>
        <w:rPr>
          <w:color w:val="000000" w:themeColor="text1"/>
          <w:sz w:val="26"/>
          <w:szCs w:val="26"/>
          <w:lang w:val="kk-KZ"/>
        </w:rPr>
        <w:t>Тусупбеков М.О.</w:t>
      </w:r>
      <w:r w:rsidR="00D31632" w:rsidRPr="00E36714">
        <w:rPr>
          <w:sz w:val="26"/>
          <w:szCs w:val="26"/>
        </w:rPr>
        <w:t xml:space="preserve"> – </w:t>
      </w:r>
      <w:r>
        <w:rPr>
          <w:sz w:val="26"/>
          <w:szCs w:val="26"/>
          <w:lang w:val="kk-KZ"/>
        </w:rPr>
        <w:t>начальник отдела ОМО и МГ</w:t>
      </w:r>
      <w:r w:rsidR="00D31632" w:rsidRPr="00E36714">
        <w:rPr>
          <w:sz w:val="26"/>
          <w:szCs w:val="26"/>
        </w:rPr>
        <w:t>;</w:t>
      </w:r>
    </w:p>
    <w:p w:rsidR="000E02E6" w:rsidRDefault="000E02E6" w:rsidP="00D31632">
      <w:pPr>
        <w:tabs>
          <w:tab w:val="left" w:pos="142"/>
          <w:tab w:val="left" w:pos="175"/>
        </w:tabs>
        <w:rPr>
          <w:sz w:val="26"/>
          <w:szCs w:val="26"/>
          <w:lang w:val="kk-KZ"/>
        </w:rPr>
      </w:pPr>
      <w:r>
        <w:rPr>
          <w:sz w:val="26"/>
          <w:szCs w:val="26"/>
          <w:lang w:val="kk-KZ"/>
        </w:rPr>
        <w:t>Абдуалиев С.А. – заведующий операционного блока;</w:t>
      </w:r>
    </w:p>
    <w:p w:rsidR="000E02E6" w:rsidRPr="000E02E6" w:rsidRDefault="000E02E6" w:rsidP="00D31632">
      <w:pPr>
        <w:tabs>
          <w:tab w:val="left" w:pos="142"/>
          <w:tab w:val="left" w:pos="175"/>
        </w:tabs>
        <w:rPr>
          <w:sz w:val="26"/>
          <w:szCs w:val="26"/>
          <w:lang w:val="kk-KZ"/>
        </w:rPr>
      </w:pPr>
      <w:r>
        <w:rPr>
          <w:sz w:val="26"/>
          <w:szCs w:val="26"/>
          <w:lang w:val="kk-KZ"/>
        </w:rPr>
        <w:t>Султангереев А.Б. – рукводитель центра политравмы</w:t>
      </w:r>
      <w:r w:rsidR="00F74EF8">
        <w:rPr>
          <w:sz w:val="26"/>
          <w:szCs w:val="26"/>
          <w:lang w:val="kk-KZ"/>
        </w:rPr>
        <w:t>, эндопротезирования и комбустиологии.</w:t>
      </w:r>
    </w:p>
    <w:p w:rsidR="00D31632" w:rsidRPr="00E36714" w:rsidRDefault="00D31632" w:rsidP="00D31632">
      <w:pPr>
        <w:pStyle w:val="aa"/>
        <w:shd w:val="clear" w:color="auto" w:fill="FFFFFF"/>
        <w:spacing w:after="0" w:line="240" w:lineRule="auto"/>
        <w:ind w:left="0"/>
        <w:rPr>
          <w:rFonts w:ascii="Times New Roman" w:hAnsi="Times New Roman"/>
          <w:b/>
          <w:spacing w:val="-6"/>
          <w:sz w:val="26"/>
          <w:szCs w:val="26"/>
        </w:rPr>
      </w:pPr>
      <w:r w:rsidRPr="00E36714">
        <w:rPr>
          <w:rFonts w:ascii="Times New Roman" w:hAnsi="Times New Roman"/>
          <w:b/>
          <w:spacing w:val="-6"/>
          <w:sz w:val="26"/>
          <w:szCs w:val="26"/>
        </w:rPr>
        <w:t>Секретарь тендерной комиссии:</w:t>
      </w:r>
    </w:p>
    <w:p w:rsidR="00D31632" w:rsidRPr="00E36714" w:rsidRDefault="00D31632" w:rsidP="00D31632">
      <w:pPr>
        <w:pStyle w:val="aa"/>
        <w:shd w:val="clear" w:color="auto" w:fill="FFFFFF"/>
        <w:spacing w:after="0" w:line="240" w:lineRule="auto"/>
        <w:ind w:left="0"/>
        <w:rPr>
          <w:rFonts w:ascii="Times New Roman" w:hAnsi="Times New Roman"/>
          <w:spacing w:val="-6"/>
          <w:sz w:val="26"/>
          <w:szCs w:val="26"/>
        </w:rPr>
      </w:pPr>
      <w:r w:rsidRPr="00E36714">
        <w:rPr>
          <w:rFonts w:ascii="Times New Roman" w:hAnsi="Times New Roman"/>
          <w:spacing w:val="-6"/>
          <w:sz w:val="26"/>
          <w:szCs w:val="26"/>
        </w:rPr>
        <w:t>Калиева Д.Г. – менеджер отдела государственных закупок.</w:t>
      </w:r>
    </w:p>
    <w:p w:rsidR="00D31632" w:rsidRPr="00E36714" w:rsidRDefault="00AE3B3B" w:rsidP="00D31632">
      <w:pPr>
        <w:jc w:val="both"/>
        <w:rPr>
          <w:sz w:val="26"/>
          <w:szCs w:val="26"/>
        </w:rPr>
      </w:pPr>
      <w:r>
        <w:rPr>
          <w:sz w:val="26"/>
          <w:szCs w:val="26"/>
          <w:lang w:val="kk-KZ"/>
        </w:rPr>
        <w:t>23 октября</w:t>
      </w:r>
      <w:r w:rsidR="00D31632" w:rsidRPr="00E36714">
        <w:rPr>
          <w:sz w:val="26"/>
          <w:szCs w:val="26"/>
        </w:rPr>
        <w:t xml:space="preserve"> 202</w:t>
      </w:r>
      <w:r w:rsidR="00CA0388" w:rsidRPr="00E36714">
        <w:rPr>
          <w:sz w:val="26"/>
          <w:szCs w:val="26"/>
          <w:lang w:val="kk-KZ"/>
        </w:rPr>
        <w:t>3</w:t>
      </w:r>
      <w:r w:rsidR="00B25F0D" w:rsidRPr="00E36714">
        <w:rPr>
          <w:sz w:val="26"/>
          <w:szCs w:val="26"/>
        </w:rPr>
        <w:t xml:space="preserve"> года в 11</w:t>
      </w:r>
      <w:r w:rsidR="00D31632" w:rsidRPr="00E36714">
        <w:rPr>
          <w:sz w:val="26"/>
          <w:szCs w:val="26"/>
        </w:rPr>
        <w:t xml:space="preserve">-00 часов </w:t>
      </w:r>
      <w:r w:rsidR="00681B96" w:rsidRPr="00E36714">
        <w:rPr>
          <w:sz w:val="26"/>
          <w:szCs w:val="26"/>
        </w:rPr>
        <w:t>в конференц-зале</w:t>
      </w:r>
      <w:r w:rsidR="00C341E4">
        <w:rPr>
          <w:sz w:val="26"/>
          <w:szCs w:val="26"/>
        </w:rPr>
        <w:t xml:space="preserve"> </w:t>
      </w:r>
      <w:r w:rsidR="00681B96" w:rsidRPr="00E36714">
        <w:rPr>
          <w:color w:val="000000"/>
          <w:sz w:val="26"/>
          <w:szCs w:val="26"/>
        </w:rPr>
        <w:t>Государственного</w:t>
      </w:r>
      <w:r w:rsidR="00C341E4">
        <w:rPr>
          <w:color w:val="000000"/>
          <w:sz w:val="26"/>
          <w:szCs w:val="26"/>
        </w:rPr>
        <w:t xml:space="preserve"> </w:t>
      </w:r>
      <w:r w:rsidR="00681B96" w:rsidRPr="00E36714">
        <w:rPr>
          <w:color w:val="000000"/>
          <w:sz w:val="26"/>
          <w:szCs w:val="26"/>
        </w:rPr>
        <w:t>коммунального</w:t>
      </w:r>
      <w:r w:rsidR="00C341E4">
        <w:rPr>
          <w:color w:val="000000"/>
          <w:sz w:val="26"/>
          <w:szCs w:val="26"/>
        </w:rPr>
        <w:t xml:space="preserve"> </w:t>
      </w:r>
      <w:r w:rsidR="00681B96" w:rsidRPr="00E36714">
        <w:rPr>
          <w:color w:val="000000"/>
          <w:sz w:val="26"/>
          <w:szCs w:val="26"/>
        </w:rPr>
        <w:t>предприятия</w:t>
      </w:r>
      <w:r w:rsidR="00C341E4">
        <w:rPr>
          <w:color w:val="000000"/>
          <w:sz w:val="26"/>
          <w:szCs w:val="26"/>
        </w:rPr>
        <w:t xml:space="preserve"> </w:t>
      </w:r>
      <w:r w:rsidR="00681B96" w:rsidRPr="00E36714">
        <w:rPr>
          <w:color w:val="000000"/>
          <w:sz w:val="26"/>
          <w:szCs w:val="26"/>
        </w:rPr>
        <w:t xml:space="preserve">на праве хозяйственного ведения </w:t>
      </w:r>
      <w:r w:rsidR="00681B96" w:rsidRPr="00E36714">
        <w:rPr>
          <w:sz w:val="26"/>
          <w:szCs w:val="26"/>
        </w:rPr>
        <w:t xml:space="preserve">«Многопрофильная городская больница №1» акимата города </w:t>
      </w:r>
      <w:r w:rsidR="008E5F52" w:rsidRPr="00E36714">
        <w:rPr>
          <w:sz w:val="26"/>
          <w:szCs w:val="26"/>
          <w:lang w:val="kk-KZ"/>
        </w:rPr>
        <w:t>Астаны</w:t>
      </w:r>
      <w:r w:rsidR="00681B96" w:rsidRPr="00E36714">
        <w:rPr>
          <w:sz w:val="26"/>
          <w:szCs w:val="26"/>
        </w:rPr>
        <w:t>, расположенного по адресу: г.</w:t>
      </w:r>
      <w:r w:rsidR="00EC3597" w:rsidRPr="00E36714">
        <w:rPr>
          <w:sz w:val="26"/>
          <w:szCs w:val="26"/>
        </w:rPr>
        <w:t>Астана</w:t>
      </w:r>
      <w:r w:rsidR="00681B96" w:rsidRPr="00E36714">
        <w:rPr>
          <w:sz w:val="26"/>
          <w:szCs w:val="26"/>
        </w:rPr>
        <w:t>, пр.Р.Кошкарбаев, 66, произвела процедуру вскрытия конвертов с тендерными заявками, представленными для участия в тендере по за</w:t>
      </w:r>
      <w:r w:rsidR="00FC3258" w:rsidRPr="00E36714">
        <w:rPr>
          <w:sz w:val="26"/>
          <w:szCs w:val="26"/>
        </w:rPr>
        <w:t xml:space="preserve">купу </w:t>
      </w:r>
      <w:r w:rsidR="00521A2C" w:rsidRPr="00E36714">
        <w:rPr>
          <w:sz w:val="26"/>
          <w:szCs w:val="26"/>
        </w:rPr>
        <w:t xml:space="preserve">медицинских изделий </w:t>
      </w:r>
      <w:r w:rsidR="00FC3258" w:rsidRPr="00E36714">
        <w:rPr>
          <w:sz w:val="26"/>
          <w:szCs w:val="26"/>
        </w:rPr>
        <w:t>на 202</w:t>
      </w:r>
      <w:r w:rsidR="00CA0388" w:rsidRPr="00E36714">
        <w:rPr>
          <w:sz w:val="26"/>
          <w:szCs w:val="26"/>
          <w:lang w:val="kk-KZ"/>
        </w:rPr>
        <w:t>3</w:t>
      </w:r>
      <w:r w:rsidR="00681B96" w:rsidRPr="00E36714">
        <w:rPr>
          <w:sz w:val="26"/>
          <w:szCs w:val="26"/>
        </w:rPr>
        <w:t xml:space="preserve"> год.</w:t>
      </w:r>
    </w:p>
    <w:p w:rsidR="00D31632" w:rsidRPr="00E36714" w:rsidRDefault="00D31632" w:rsidP="00C341E4">
      <w:pPr>
        <w:pStyle w:val="aa"/>
        <w:numPr>
          <w:ilvl w:val="0"/>
          <w:numId w:val="3"/>
        </w:numPr>
        <w:spacing w:after="0"/>
        <w:ind w:left="0" w:firstLine="709"/>
        <w:jc w:val="both"/>
        <w:rPr>
          <w:rFonts w:ascii="Times New Roman" w:hAnsi="Times New Roman"/>
          <w:sz w:val="26"/>
          <w:szCs w:val="26"/>
        </w:rPr>
      </w:pPr>
      <w:r w:rsidRPr="00E36714">
        <w:rPr>
          <w:rFonts w:ascii="Times New Roman" w:hAnsi="Times New Roman"/>
          <w:sz w:val="26"/>
          <w:szCs w:val="26"/>
        </w:rPr>
        <w:t>Тендерная документация предоставлена следующим</w:t>
      </w:r>
      <w:r w:rsidR="00C341E4">
        <w:rPr>
          <w:rFonts w:ascii="Times New Roman" w:hAnsi="Times New Roman"/>
          <w:sz w:val="26"/>
          <w:szCs w:val="26"/>
        </w:rPr>
        <w:t>и</w:t>
      </w:r>
      <w:r w:rsidRPr="00E36714">
        <w:rPr>
          <w:rFonts w:ascii="Times New Roman" w:hAnsi="Times New Roman"/>
          <w:sz w:val="26"/>
          <w:szCs w:val="26"/>
        </w:rPr>
        <w:t xml:space="preserve"> потенциальным</w:t>
      </w:r>
      <w:r w:rsidR="00C341E4">
        <w:rPr>
          <w:rFonts w:ascii="Times New Roman" w:hAnsi="Times New Roman"/>
          <w:sz w:val="26"/>
          <w:szCs w:val="26"/>
        </w:rPr>
        <w:t>и</w:t>
      </w:r>
      <w:r w:rsidRPr="00E36714">
        <w:rPr>
          <w:rFonts w:ascii="Times New Roman" w:hAnsi="Times New Roman"/>
          <w:sz w:val="26"/>
          <w:szCs w:val="26"/>
        </w:rPr>
        <w:t xml:space="preserve"> поставщикам</w:t>
      </w:r>
      <w:r w:rsidR="00C341E4">
        <w:rPr>
          <w:rFonts w:ascii="Times New Roman" w:hAnsi="Times New Roman"/>
          <w:sz w:val="26"/>
          <w:szCs w:val="26"/>
        </w:rPr>
        <w:t>и</w:t>
      </w:r>
      <w:r w:rsidRPr="00E36714">
        <w:rPr>
          <w:rFonts w:ascii="Times New Roman" w:hAnsi="Times New Roman"/>
          <w:sz w:val="26"/>
          <w:szCs w:val="26"/>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3580"/>
        <w:gridCol w:w="5249"/>
      </w:tblGrid>
      <w:tr w:rsidR="00D31632" w:rsidRPr="00E36714" w:rsidTr="00EA4759">
        <w:trPr>
          <w:trHeight w:val="583"/>
        </w:trPr>
        <w:tc>
          <w:tcPr>
            <w:tcW w:w="635" w:type="dxa"/>
            <w:shd w:val="clear" w:color="auto" w:fill="auto"/>
            <w:vAlign w:val="center"/>
          </w:tcPr>
          <w:p w:rsidR="00D31632" w:rsidRPr="00E36714" w:rsidRDefault="00D31632" w:rsidP="00DE30AE">
            <w:pPr>
              <w:jc w:val="center"/>
              <w:rPr>
                <w:b/>
                <w:sz w:val="26"/>
                <w:szCs w:val="26"/>
              </w:rPr>
            </w:pPr>
            <w:r w:rsidRPr="00E36714">
              <w:rPr>
                <w:b/>
                <w:sz w:val="26"/>
                <w:szCs w:val="26"/>
              </w:rPr>
              <w:t>№ пп</w:t>
            </w:r>
          </w:p>
        </w:tc>
        <w:tc>
          <w:tcPr>
            <w:tcW w:w="3580" w:type="dxa"/>
            <w:shd w:val="clear" w:color="auto" w:fill="auto"/>
            <w:vAlign w:val="center"/>
          </w:tcPr>
          <w:p w:rsidR="00D31632" w:rsidRPr="00E36714" w:rsidRDefault="00D31632" w:rsidP="00DE30AE">
            <w:pPr>
              <w:jc w:val="center"/>
              <w:rPr>
                <w:b/>
                <w:sz w:val="26"/>
                <w:szCs w:val="26"/>
              </w:rPr>
            </w:pPr>
            <w:r w:rsidRPr="00E36714">
              <w:rPr>
                <w:b/>
                <w:sz w:val="26"/>
                <w:szCs w:val="26"/>
              </w:rPr>
              <w:t>Наименование потенциального поставщика</w:t>
            </w:r>
          </w:p>
        </w:tc>
        <w:tc>
          <w:tcPr>
            <w:tcW w:w="5249" w:type="dxa"/>
            <w:shd w:val="clear" w:color="auto" w:fill="auto"/>
            <w:vAlign w:val="center"/>
          </w:tcPr>
          <w:p w:rsidR="00D31632" w:rsidRPr="00E36714" w:rsidRDefault="00D31632" w:rsidP="00DE30AE">
            <w:pPr>
              <w:jc w:val="center"/>
              <w:rPr>
                <w:b/>
                <w:sz w:val="26"/>
                <w:szCs w:val="26"/>
              </w:rPr>
            </w:pPr>
            <w:r w:rsidRPr="00E36714">
              <w:rPr>
                <w:b/>
                <w:sz w:val="26"/>
                <w:szCs w:val="26"/>
              </w:rPr>
              <w:t>Адрес</w:t>
            </w:r>
          </w:p>
        </w:tc>
      </w:tr>
      <w:tr w:rsidR="00DD2674" w:rsidRPr="001525D0" w:rsidTr="00F22A94">
        <w:trPr>
          <w:trHeight w:val="687"/>
        </w:trPr>
        <w:tc>
          <w:tcPr>
            <w:tcW w:w="635" w:type="dxa"/>
            <w:shd w:val="clear" w:color="auto" w:fill="auto"/>
            <w:vAlign w:val="center"/>
          </w:tcPr>
          <w:p w:rsidR="00DD2674" w:rsidRPr="00E36714" w:rsidRDefault="00DD2674" w:rsidP="00DD2674">
            <w:pPr>
              <w:jc w:val="center"/>
              <w:rPr>
                <w:sz w:val="26"/>
                <w:szCs w:val="26"/>
              </w:rPr>
            </w:pPr>
            <w:r w:rsidRPr="00E36714">
              <w:rPr>
                <w:sz w:val="26"/>
                <w:szCs w:val="26"/>
              </w:rPr>
              <w:t>1</w:t>
            </w:r>
          </w:p>
        </w:tc>
        <w:tc>
          <w:tcPr>
            <w:tcW w:w="3580" w:type="dxa"/>
            <w:shd w:val="clear" w:color="auto" w:fill="auto"/>
            <w:vAlign w:val="center"/>
          </w:tcPr>
          <w:p w:rsidR="00DD2674" w:rsidRPr="00E36714" w:rsidRDefault="00DD2674" w:rsidP="00AE3B3B">
            <w:pPr>
              <w:jc w:val="center"/>
              <w:rPr>
                <w:sz w:val="26"/>
                <w:szCs w:val="26"/>
                <w:lang w:val="en-US"/>
              </w:rPr>
            </w:pPr>
            <w:r w:rsidRPr="00E36714">
              <w:rPr>
                <w:sz w:val="26"/>
                <w:szCs w:val="26"/>
              </w:rPr>
              <w:t xml:space="preserve">ТОО </w:t>
            </w:r>
            <w:r w:rsidR="00B25F0D" w:rsidRPr="00E36714">
              <w:rPr>
                <w:sz w:val="26"/>
                <w:szCs w:val="26"/>
              </w:rPr>
              <w:t>«</w:t>
            </w:r>
            <w:r w:rsidR="00AE3B3B">
              <w:rPr>
                <w:sz w:val="26"/>
                <w:szCs w:val="26"/>
                <w:lang w:val="kk-KZ"/>
              </w:rPr>
              <w:t>Арех Со</w:t>
            </w:r>
            <w:r w:rsidR="00B25F0D" w:rsidRPr="00E36714">
              <w:rPr>
                <w:sz w:val="26"/>
                <w:szCs w:val="26"/>
              </w:rPr>
              <w:t>»</w:t>
            </w:r>
          </w:p>
        </w:tc>
        <w:tc>
          <w:tcPr>
            <w:tcW w:w="5249" w:type="dxa"/>
            <w:shd w:val="clear" w:color="auto" w:fill="auto"/>
            <w:vAlign w:val="center"/>
          </w:tcPr>
          <w:p w:rsidR="00DD2674" w:rsidRPr="00AE3B3B" w:rsidRDefault="00B25F0D" w:rsidP="00D92E0B">
            <w:pPr>
              <w:jc w:val="center"/>
              <w:rPr>
                <w:sz w:val="26"/>
                <w:szCs w:val="26"/>
                <w:lang w:val="kk-KZ"/>
              </w:rPr>
            </w:pPr>
            <w:r w:rsidRPr="00E36714">
              <w:rPr>
                <w:sz w:val="26"/>
                <w:szCs w:val="26"/>
              </w:rPr>
              <w:t>г</w:t>
            </w:r>
            <w:r w:rsidRPr="00AE3B3B">
              <w:rPr>
                <w:sz w:val="26"/>
                <w:szCs w:val="26"/>
                <w:lang w:val="en-US"/>
              </w:rPr>
              <w:t>.</w:t>
            </w:r>
            <w:r w:rsidR="00AE3B3B">
              <w:rPr>
                <w:sz w:val="26"/>
                <w:szCs w:val="26"/>
                <w:lang w:val="kk-KZ"/>
              </w:rPr>
              <w:t>Алматы</w:t>
            </w:r>
            <w:r w:rsidRPr="00AE3B3B">
              <w:rPr>
                <w:sz w:val="26"/>
                <w:szCs w:val="26"/>
                <w:lang w:val="en-US"/>
              </w:rPr>
              <w:t xml:space="preserve">, </w:t>
            </w:r>
            <w:r w:rsidR="00AE3B3B">
              <w:rPr>
                <w:sz w:val="26"/>
                <w:szCs w:val="26"/>
                <w:lang w:val="kk-KZ"/>
              </w:rPr>
              <w:t>мкр.Нур Алатау, ул.Е.Рахмадиева, д.35</w:t>
            </w:r>
          </w:p>
        </w:tc>
      </w:tr>
      <w:tr w:rsidR="00AE3B3B" w:rsidRPr="00AE3B3B" w:rsidTr="00F22A94">
        <w:trPr>
          <w:trHeight w:val="687"/>
        </w:trPr>
        <w:tc>
          <w:tcPr>
            <w:tcW w:w="635" w:type="dxa"/>
            <w:shd w:val="clear" w:color="auto" w:fill="auto"/>
            <w:vAlign w:val="center"/>
          </w:tcPr>
          <w:p w:rsidR="00AE3B3B" w:rsidRPr="00AE3B3B" w:rsidRDefault="00AE3B3B" w:rsidP="00DD2674">
            <w:pPr>
              <w:jc w:val="center"/>
              <w:rPr>
                <w:sz w:val="26"/>
                <w:szCs w:val="26"/>
                <w:lang w:val="kk-KZ"/>
              </w:rPr>
            </w:pPr>
            <w:r>
              <w:rPr>
                <w:sz w:val="26"/>
                <w:szCs w:val="26"/>
                <w:lang w:val="kk-KZ"/>
              </w:rPr>
              <w:t>2</w:t>
            </w:r>
          </w:p>
        </w:tc>
        <w:tc>
          <w:tcPr>
            <w:tcW w:w="3580" w:type="dxa"/>
            <w:shd w:val="clear" w:color="auto" w:fill="auto"/>
            <w:vAlign w:val="center"/>
          </w:tcPr>
          <w:p w:rsidR="00AE3B3B" w:rsidRPr="00AE3B3B" w:rsidRDefault="00AE3B3B" w:rsidP="00521A2C">
            <w:pPr>
              <w:jc w:val="center"/>
              <w:rPr>
                <w:sz w:val="26"/>
                <w:szCs w:val="26"/>
                <w:lang w:val="kk-KZ"/>
              </w:rPr>
            </w:pPr>
            <w:r>
              <w:rPr>
                <w:sz w:val="26"/>
                <w:szCs w:val="26"/>
                <w:lang w:val="kk-KZ"/>
              </w:rPr>
              <w:t>ТОО «Круана»</w:t>
            </w:r>
          </w:p>
        </w:tc>
        <w:tc>
          <w:tcPr>
            <w:tcW w:w="5249" w:type="dxa"/>
            <w:shd w:val="clear" w:color="auto" w:fill="auto"/>
            <w:vAlign w:val="center"/>
          </w:tcPr>
          <w:p w:rsidR="00AE3B3B" w:rsidRPr="00AE3B3B" w:rsidRDefault="00AE3B3B" w:rsidP="00D92E0B">
            <w:pPr>
              <w:jc w:val="center"/>
              <w:rPr>
                <w:sz w:val="26"/>
                <w:szCs w:val="26"/>
                <w:lang w:val="kk-KZ"/>
              </w:rPr>
            </w:pPr>
            <w:r w:rsidRPr="00AE3B3B">
              <w:rPr>
                <w:sz w:val="26"/>
                <w:szCs w:val="26"/>
                <w:lang w:val="kk-KZ"/>
              </w:rPr>
              <w:t>г.</w:t>
            </w:r>
            <w:r>
              <w:rPr>
                <w:sz w:val="26"/>
                <w:szCs w:val="26"/>
                <w:lang w:val="kk-KZ"/>
              </w:rPr>
              <w:t>Алматы</w:t>
            </w:r>
            <w:r w:rsidRPr="00AE3B3B">
              <w:rPr>
                <w:sz w:val="26"/>
                <w:szCs w:val="26"/>
                <w:lang w:val="kk-KZ"/>
              </w:rPr>
              <w:t xml:space="preserve">, </w:t>
            </w:r>
            <w:r>
              <w:rPr>
                <w:sz w:val="26"/>
                <w:szCs w:val="26"/>
                <w:lang w:val="kk-KZ"/>
              </w:rPr>
              <w:t>ул.Тимирязева, д.42, корпус 15</w:t>
            </w:r>
          </w:p>
        </w:tc>
      </w:tr>
      <w:tr w:rsidR="00AE3B3B" w:rsidRPr="001525D0" w:rsidTr="00F22A94">
        <w:trPr>
          <w:trHeight w:val="687"/>
        </w:trPr>
        <w:tc>
          <w:tcPr>
            <w:tcW w:w="635" w:type="dxa"/>
            <w:shd w:val="clear" w:color="auto" w:fill="auto"/>
            <w:vAlign w:val="center"/>
          </w:tcPr>
          <w:p w:rsidR="00AE3B3B" w:rsidRDefault="00AE3B3B" w:rsidP="00AE3B3B">
            <w:pPr>
              <w:jc w:val="center"/>
              <w:rPr>
                <w:sz w:val="26"/>
                <w:szCs w:val="26"/>
                <w:lang w:val="kk-KZ"/>
              </w:rPr>
            </w:pPr>
            <w:r>
              <w:rPr>
                <w:sz w:val="26"/>
                <w:szCs w:val="26"/>
                <w:lang w:val="kk-KZ"/>
              </w:rPr>
              <w:t>3</w:t>
            </w:r>
          </w:p>
        </w:tc>
        <w:tc>
          <w:tcPr>
            <w:tcW w:w="3580" w:type="dxa"/>
            <w:shd w:val="clear" w:color="auto" w:fill="auto"/>
            <w:vAlign w:val="center"/>
          </w:tcPr>
          <w:p w:rsidR="00AE3B3B" w:rsidRPr="00E36714" w:rsidRDefault="00AE3B3B" w:rsidP="00AE3B3B">
            <w:pPr>
              <w:jc w:val="center"/>
              <w:rPr>
                <w:sz w:val="26"/>
                <w:szCs w:val="26"/>
                <w:lang w:val="en-US"/>
              </w:rPr>
            </w:pPr>
            <w:r w:rsidRPr="00E36714">
              <w:rPr>
                <w:sz w:val="26"/>
                <w:szCs w:val="26"/>
              </w:rPr>
              <w:t>ТОО «</w:t>
            </w:r>
            <w:r>
              <w:rPr>
                <w:sz w:val="26"/>
                <w:szCs w:val="26"/>
                <w:lang w:val="kk-KZ"/>
              </w:rPr>
              <w:t>А-37</w:t>
            </w:r>
            <w:r w:rsidRPr="00E36714">
              <w:rPr>
                <w:sz w:val="26"/>
                <w:szCs w:val="26"/>
              </w:rPr>
              <w:t>»</w:t>
            </w:r>
          </w:p>
        </w:tc>
        <w:tc>
          <w:tcPr>
            <w:tcW w:w="5249" w:type="dxa"/>
            <w:shd w:val="clear" w:color="auto" w:fill="auto"/>
            <w:vAlign w:val="center"/>
          </w:tcPr>
          <w:p w:rsidR="00AE3B3B" w:rsidRPr="00AE3B3B" w:rsidRDefault="00AE3B3B" w:rsidP="00D92E0B">
            <w:pPr>
              <w:jc w:val="center"/>
              <w:rPr>
                <w:sz w:val="26"/>
                <w:szCs w:val="26"/>
                <w:lang w:val="kk-KZ"/>
              </w:rPr>
            </w:pPr>
            <w:r w:rsidRPr="00E36714">
              <w:rPr>
                <w:sz w:val="26"/>
                <w:szCs w:val="26"/>
              </w:rPr>
              <w:t>г</w:t>
            </w:r>
            <w:r w:rsidRPr="00D92E0B">
              <w:rPr>
                <w:sz w:val="26"/>
                <w:szCs w:val="26"/>
                <w:lang w:val="en-US"/>
              </w:rPr>
              <w:t>.</w:t>
            </w:r>
            <w:r>
              <w:rPr>
                <w:sz w:val="26"/>
                <w:szCs w:val="26"/>
                <w:lang w:val="kk-KZ"/>
              </w:rPr>
              <w:t>Алматы</w:t>
            </w:r>
            <w:r w:rsidRPr="00D92E0B">
              <w:rPr>
                <w:sz w:val="26"/>
                <w:szCs w:val="26"/>
                <w:lang w:val="en-US"/>
              </w:rPr>
              <w:t xml:space="preserve">, </w:t>
            </w:r>
            <w:r>
              <w:rPr>
                <w:sz w:val="26"/>
                <w:szCs w:val="26"/>
                <w:lang w:val="kk-KZ"/>
              </w:rPr>
              <w:t>мкр.Нур Алатау, ул.К.Тауасарулы, д.24</w:t>
            </w:r>
          </w:p>
        </w:tc>
      </w:tr>
      <w:tr w:rsidR="00AE3B3B" w:rsidRPr="00E36714" w:rsidTr="00F22A94">
        <w:trPr>
          <w:trHeight w:val="687"/>
        </w:trPr>
        <w:tc>
          <w:tcPr>
            <w:tcW w:w="635" w:type="dxa"/>
            <w:shd w:val="clear" w:color="auto" w:fill="auto"/>
            <w:vAlign w:val="center"/>
          </w:tcPr>
          <w:p w:rsidR="00AE3B3B" w:rsidRDefault="00AE3B3B" w:rsidP="00AE3B3B">
            <w:pPr>
              <w:jc w:val="center"/>
              <w:rPr>
                <w:sz w:val="26"/>
                <w:szCs w:val="26"/>
                <w:lang w:val="kk-KZ"/>
              </w:rPr>
            </w:pPr>
            <w:r>
              <w:rPr>
                <w:sz w:val="26"/>
                <w:szCs w:val="26"/>
                <w:lang w:val="kk-KZ"/>
              </w:rPr>
              <w:t>4</w:t>
            </w:r>
          </w:p>
        </w:tc>
        <w:tc>
          <w:tcPr>
            <w:tcW w:w="3580" w:type="dxa"/>
            <w:shd w:val="clear" w:color="auto" w:fill="auto"/>
            <w:vAlign w:val="center"/>
          </w:tcPr>
          <w:p w:rsidR="00AE3B3B" w:rsidRPr="00AE3B3B" w:rsidRDefault="00E73A7A" w:rsidP="00AE3B3B">
            <w:pPr>
              <w:jc w:val="center"/>
              <w:rPr>
                <w:sz w:val="26"/>
                <w:szCs w:val="26"/>
                <w:lang w:val="kk-KZ"/>
              </w:rPr>
            </w:pPr>
            <w:r>
              <w:rPr>
                <w:sz w:val="26"/>
                <w:szCs w:val="26"/>
                <w:lang w:val="kk-KZ"/>
              </w:rPr>
              <w:t>АО</w:t>
            </w:r>
            <w:r w:rsidR="00AE3B3B">
              <w:rPr>
                <w:sz w:val="26"/>
                <w:szCs w:val="26"/>
                <w:lang w:val="kk-KZ"/>
              </w:rPr>
              <w:t xml:space="preserve"> «</w:t>
            </w:r>
            <w:r w:rsidR="00AE3B3B">
              <w:rPr>
                <w:sz w:val="26"/>
                <w:szCs w:val="26"/>
                <w:lang w:val="en-US"/>
              </w:rPr>
              <w:t>Ordamed</w:t>
            </w:r>
            <w:r w:rsidR="00AE3B3B">
              <w:rPr>
                <w:sz w:val="26"/>
                <w:szCs w:val="26"/>
                <w:lang w:val="kk-KZ"/>
              </w:rPr>
              <w:t>»</w:t>
            </w:r>
          </w:p>
        </w:tc>
        <w:tc>
          <w:tcPr>
            <w:tcW w:w="5249" w:type="dxa"/>
            <w:shd w:val="clear" w:color="auto" w:fill="auto"/>
            <w:vAlign w:val="center"/>
          </w:tcPr>
          <w:p w:rsidR="00AE3B3B" w:rsidRPr="00AE3B3B" w:rsidRDefault="00AE3B3B" w:rsidP="00D92E0B">
            <w:pPr>
              <w:jc w:val="center"/>
              <w:rPr>
                <w:sz w:val="26"/>
                <w:szCs w:val="26"/>
                <w:lang w:val="kk-KZ"/>
              </w:rPr>
            </w:pPr>
            <w:r w:rsidRPr="00AE3B3B">
              <w:rPr>
                <w:sz w:val="26"/>
                <w:szCs w:val="26"/>
                <w:lang w:val="kk-KZ"/>
              </w:rPr>
              <w:t>г.</w:t>
            </w:r>
            <w:r>
              <w:rPr>
                <w:sz w:val="26"/>
                <w:szCs w:val="26"/>
                <w:lang w:val="kk-KZ"/>
              </w:rPr>
              <w:t>Алматы</w:t>
            </w:r>
            <w:r w:rsidRPr="00AE3B3B">
              <w:rPr>
                <w:sz w:val="26"/>
                <w:szCs w:val="26"/>
                <w:lang w:val="kk-KZ"/>
              </w:rPr>
              <w:t xml:space="preserve">, </w:t>
            </w:r>
            <w:r>
              <w:rPr>
                <w:sz w:val="26"/>
                <w:szCs w:val="26"/>
                <w:lang w:val="kk-KZ"/>
              </w:rPr>
              <w:t>ул.Дуйсенова, 25/202</w:t>
            </w:r>
          </w:p>
        </w:tc>
      </w:tr>
    </w:tbl>
    <w:p w:rsidR="006D49DB" w:rsidRPr="00E36714" w:rsidRDefault="00D31632" w:rsidP="006D49DB">
      <w:pPr>
        <w:ind w:firstLine="708"/>
        <w:jc w:val="both"/>
        <w:rPr>
          <w:sz w:val="26"/>
          <w:szCs w:val="26"/>
        </w:rPr>
      </w:pPr>
      <w:r w:rsidRPr="00E36714">
        <w:rPr>
          <w:sz w:val="26"/>
          <w:szCs w:val="26"/>
          <w:lang w:val="kk-KZ"/>
        </w:rPr>
        <w:t xml:space="preserve">3. </w:t>
      </w:r>
      <w:r w:rsidR="006D49DB" w:rsidRPr="00E36714">
        <w:rPr>
          <w:sz w:val="26"/>
          <w:szCs w:val="26"/>
          <w:lang w:val="kk-KZ"/>
        </w:rPr>
        <w:t>П</w:t>
      </w:r>
      <w:r w:rsidR="00681B96" w:rsidRPr="00E36714">
        <w:rPr>
          <w:sz w:val="26"/>
          <w:szCs w:val="26"/>
          <w:lang w:val="kk-KZ"/>
        </w:rPr>
        <w:t>осле истечения окончательного срока предоставления</w:t>
      </w:r>
      <w:r w:rsidR="006D49DB" w:rsidRPr="00E36714">
        <w:rPr>
          <w:sz w:val="26"/>
          <w:szCs w:val="26"/>
          <w:lang w:val="kk-KZ"/>
        </w:rPr>
        <w:t xml:space="preserve"> заявок, предоставление тендерных заявок потенциальными поставщиками </w:t>
      </w:r>
      <w:r w:rsidR="00681B96" w:rsidRPr="00E36714">
        <w:rPr>
          <w:sz w:val="26"/>
          <w:szCs w:val="26"/>
          <w:lang w:val="kk-KZ"/>
        </w:rPr>
        <w:t>не производился.</w:t>
      </w:r>
    </w:p>
    <w:p w:rsidR="00D31632" w:rsidRPr="00E36714" w:rsidRDefault="00D31632" w:rsidP="00D31632">
      <w:pPr>
        <w:ind w:firstLine="708"/>
        <w:jc w:val="both"/>
        <w:rPr>
          <w:sz w:val="26"/>
          <w:szCs w:val="26"/>
          <w:lang w:val="kk-KZ"/>
        </w:rPr>
      </w:pPr>
      <w:r w:rsidRPr="00E36714">
        <w:rPr>
          <w:sz w:val="26"/>
          <w:szCs w:val="26"/>
          <w:lang w:val="kk-KZ"/>
        </w:rPr>
        <w:t>4. Тендерные заявки следующих потенциальных поставщиков, представивших тендерные заявки в установленные сроки, до истечения окончательного срока представления тендерных заявок: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688"/>
        <w:gridCol w:w="4252"/>
        <w:gridCol w:w="2127"/>
      </w:tblGrid>
      <w:tr w:rsidR="00D31632" w:rsidRPr="00E36714" w:rsidTr="00EA4759">
        <w:trPr>
          <w:trHeight w:val="908"/>
        </w:trPr>
        <w:tc>
          <w:tcPr>
            <w:tcW w:w="539" w:type="dxa"/>
            <w:shd w:val="clear" w:color="auto" w:fill="auto"/>
            <w:vAlign w:val="center"/>
          </w:tcPr>
          <w:p w:rsidR="00D31632" w:rsidRPr="00E36714" w:rsidRDefault="00D31632" w:rsidP="001C5B88">
            <w:pPr>
              <w:jc w:val="center"/>
              <w:rPr>
                <w:b/>
                <w:sz w:val="26"/>
                <w:szCs w:val="26"/>
              </w:rPr>
            </w:pPr>
            <w:r w:rsidRPr="00E36714">
              <w:rPr>
                <w:b/>
                <w:sz w:val="26"/>
                <w:szCs w:val="26"/>
              </w:rPr>
              <w:t>№ пп</w:t>
            </w:r>
          </w:p>
        </w:tc>
        <w:tc>
          <w:tcPr>
            <w:tcW w:w="2688" w:type="dxa"/>
            <w:shd w:val="clear" w:color="auto" w:fill="auto"/>
            <w:vAlign w:val="center"/>
          </w:tcPr>
          <w:p w:rsidR="00D31632" w:rsidRPr="00E36714" w:rsidRDefault="00D31632" w:rsidP="001C5B88">
            <w:pPr>
              <w:jc w:val="center"/>
              <w:rPr>
                <w:b/>
                <w:sz w:val="26"/>
                <w:szCs w:val="26"/>
              </w:rPr>
            </w:pPr>
            <w:r w:rsidRPr="00E36714">
              <w:rPr>
                <w:b/>
                <w:sz w:val="26"/>
                <w:szCs w:val="26"/>
              </w:rPr>
              <w:t>Наименование потенциального поставщика</w:t>
            </w:r>
          </w:p>
        </w:tc>
        <w:tc>
          <w:tcPr>
            <w:tcW w:w="4252" w:type="dxa"/>
            <w:shd w:val="clear" w:color="auto" w:fill="auto"/>
            <w:vAlign w:val="center"/>
          </w:tcPr>
          <w:p w:rsidR="00D31632" w:rsidRPr="00E36714" w:rsidRDefault="00D31632" w:rsidP="001C5B88">
            <w:pPr>
              <w:jc w:val="center"/>
              <w:rPr>
                <w:b/>
                <w:sz w:val="26"/>
                <w:szCs w:val="26"/>
              </w:rPr>
            </w:pPr>
          </w:p>
          <w:p w:rsidR="00D31632" w:rsidRPr="00E36714" w:rsidRDefault="00D31632" w:rsidP="001C5B88">
            <w:pPr>
              <w:jc w:val="center"/>
              <w:rPr>
                <w:b/>
                <w:sz w:val="26"/>
                <w:szCs w:val="26"/>
              </w:rPr>
            </w:pPr>
            <w:r w:rsidRPr="00E36714">
              <w:rPr>
                <w:b/>
                <w:sz w:val="26"/>
                <w:szCs w:val="26"/>
              </w:rPr>
              <w:t>Адрес потенциального поставщика</w:t>
            </w:r>
          </w:p>
          <w:p w:rsidR="00D31632" w:rsidRPr="00E36714" w:rsidRDefault="00D31632" w:rsidP="001C5B88">
            <w:pPr>
              <w:jc w:val="center"/>
              <w:rPr>
                <w:b/>
                <w:sz w:val="26"/>
                <w:szCs w:val="26"/>
                <w:lang w:val="kk-KZ"/>
              </w:rPr>
            </w:pPr>
          </w:p>
        </w:tc>
        <w:tc>
          <w:tcPr>
            <w:tcW w:w="2127" w:type="dxa"/>
            <w:shd w:val="clear" w:color="auto" w:fill="auto"/>
            <w:vAlign w:val="center"/>
          </w:tcPr>
          <w:p w:rsidR="00D31632" w:rsidRPr="00E36714" w:rsidRDefault="00D31632" w:rsidP="001C5B88">
            <w:pPr>
              <w:jc w:val="center"/>
              <w:rPr>
                <w:b/>
                <w:sz w:val="26"/>
                <w:szCs w:val="26"/>
                <w:lang w:val="kk-KZ"/>
              </w:rPr>
            </w:pPr>
            <w:r w:rsidRPr="00E36714">
              <w:rPr>
                <w:b/>
                <w:sz w:val="26"/>
                <w:szCs w:val="26"/>
                <w:lang w:val="kk-KZ"/>
              </w:rPr>
              <w:t>Время предоставления заявок</w:t>
            </w:r>
          </w:p>
        </w:tc>
      </w:tr>
      <w:tr w:rsidR="00095458" w:rsidRPr="005E2F97" w:rsidTr="00F22A94">
        <w:trPr>
          <w:trHeight w:val="815"/>
        </w:trPr>
        <w:tc>
          <w:tcPr>
            <w:tcW w:w="539" w:type="dxa"/>
            <w:shd w:val="clear" w:color="auto" w:fill="auto"/>
            <w:vAlign w:val="center"/>
          </w:tcPr>
          <w:p w:rsidR="00095458" w:rsidRPr="00E36714" w:rsidRDefault="00095458" w:rsidP="00095458">
            <w:pPr>
              <w:jc w:val="center"/>
              <w:rPr>
                <w:sz w:val="26"/>
                <w:szCs w:val="26"/>
              </w:rPr>
            </w:pPr>
            <w:r w:rsidRPr="00E36714">
              <w:rPr>
                <w:sz w:val="26"/>
                <w:szCs w:val="26"/>
              </w:rPr>
              <w:lastRenderedPageBreak/>
              <w:t>1</w:t>
            </w:r>
          </w:p>
        </w:tc>
        <w:tc>
          <w:tcPr>
            <w:tcW w:w="2688" w:type="dxa"/>
            <w:shd w:val="clear" w:color="auto" w:fill="auto"/>
            <w:vAlign w:val="center"/>
          </w:tcPr>
          <w:p w:rsidR="00095458" w:rsidRPr="00E36714" w:rsidRDefault="00095458" w:rsidP="00095458">
            <w:pPr>
              <w:jc w:val="center"/>
              <w:rPr>
                <w:sz w:val="26"/>
                <w:szCs w:val="26"/>
                <w:lang w:val="en-US"/>
              </w:rPr>
            </w:pPr>
            <w:r w:rsidRPr="00E36714">
              <w:rPr>
                <w:sz w:val="26"/>
                <w:szCs w:val="26"/>
              </w:rPr>
              <w:t>ТОО «</w:t>
            </w:r>
            <w:r>
              <w:rPr>
                <w:sz w:val="26"/>
                <w:szCs w:val="26"/>
                <w:lang w:val="kk-KZ"/>
              </w:rPr>
              <w:t>Арех Со</w:t>
            </w:r>
            <w:r w:rsidRPr="00E36714">
              <w:rPr>
                <w:sz w:val="26"/>
                <w:szCs w:val="26"/>
              </w:rPr>
              <w:t>»</w:t>
            </w:r>
          </w:p>
        </w:tc>
        <w:tc>
          <w:tcPr>
            <w:tcW w:w="4252" w:type="dxa"/>
            <w:shd w:val="clear" w:color="auto" w:fill="auto"/>
            <w:vAlign w:val="center"/>
          </w:tcPr>
          <w:p w:rsidR="00095458" w:rsidRPr="00AE3B3B" w:rsidRDefault="00095458" w:rsidP="00095458">
            <w:pPr>
              <w:jc w:val="center"/>
              <w:rPr>
                <w:sz w:val="26"/>
                <w:szCs w:val="26"/>
                <w:lang w:val="kk-KZ"/>
              </w:rPr>
            </w:pPr>
            <w:r w:rsidRPr="00E36714">
              <w:rPr>
                <w:sz w:val="26"/>
                <w:szCs w:val="26"/>
              </w:rPr>
              <w:t>г</w:t>
            </w:r>
            <w:r w:rsidRPr="00AE3B3B">
              <w:rPr>
                <w:sz w:val="26"/>
                <w:szCs w:val="26"/>
                <w:lang w:val="en-US"/>
              </w:rPr>
              <w:t>.</w:t>
            </w:r>
            <w:r>
              <w:rPr>
                <w:sz w:val="26"/>
                <w:szCs w:val="26"/>
                <w:lang w:val="kk-KZ"/>
              </w:rPr>
              <w:t>Алматы</w:t>
            </w:r>
            <w:r w:rsidRPr="00AE3B3B">
              <w:rPr>
                <w:sz w:val="26"/>
                <w:szCs w:val="26"/>
                <w:lang w:val="en-US"/>
              </w:rPr>
              <w:t xml:space="preserve">, </w:t>
            </w:r>
            <w:r>
              <w:rPr>
                <w:sz w:val="26"/>
                <w:szCs w:val="26"/>
                <w:lang w:val="kk-KZ"/>
              </w:rPr>
              <w:t>мкр.Нур Алатау, ул.Е.Рахмадиева, д.35</w:t>
            </w:r>
          </w:p>
        </w:tc>
        <w:tc>
          <w:tcPr>
            <w:tcW w:w="2127" w:type="dxa"/>
            <w:shd w:val="clear" w:color="auto" w:fill="auto"/>
            <w:vAlign w:val="center"/>
          </w:tcPr>
          <w:p w:rsidR="00095458" w:rsidRPr="00E36714" w:rsidRDefault="00095458" w:rsidP="00095458">
            <w:pPr>
              <w:jc w:val="center"/>
              <w:rPr>
                <w:sz w:val="26"/>
                <w:szCs w:val="26"/>
                <w:lang w:val="kk-KZ"/>
              </w:rPr>
            </w:pPr>
            <w:r w:rsidRPr="00E36714">
              <w:rPr>
                <w:sz w:val="26"/>
                <w:szCs w:val="26"/>
                <w:lang w:val="kk-KZ"/>
              </w:rPr>
              <w:t>1</w:t>
            </w:r>
            <w:r>
              <w:rPr>
                <w:sz w:val="26"/>
                <w:szCs w:val="26"/>
                <w:lang w:val="kk-KZ"/>
              </w:rPr>
              <w:t>6</w:t>
            </w:r>
            <w:r w:rsidRPr="00E36714">
              <w:rPr>
                <w:sz w:val="26"/>
                <w:szCs w:val="26"/>
                <w:lang w:val="kk-KZ"/>
              </w:rPr>
              <w:t>.</w:t>
            </w:r>
            <w:r>
              <w:rPr>
                <w:sz w:val="26"/>
                <w:szCs w:val="26"/>
                <w:lang w:val="kk-KZ"/>
              </w:rPr>
              <w:t>10</w:t>
            </w:r>
            <w:r w:rsidRPr="00E36714">
              <w:rPr>
                <w:sz w:val="26"/>
                <w:szCs w:val="26"/>
                <w:lang w:val="kk-KZ"/>
              </w:rPr>
              <w:t>.202</w:t>
            </w:r>
            <w:r w:rsidRPr="005E2F97">
              <w:rPr>
                <w:sz w:val="26"/>
                <w:szCs w:val="26"/>
                <w:lang w:val="kk-KZ"/>
              </w:rPr>
              <w:t>3</w:t>
            </w:r>
            <w:r w:rsidRPr="00E36714">
              <w:rPr>
                <w:sz w:val="26"/>
                <w:szCs w:val="26"/>
                <w:lang w:val="kk-KZ"/>
              </w:rPr>
              <w:t xml:space="preserve"> года</w:t>
            </w:r>
          </w:p>
          <w:p w:rsidR="00095458" w:rsidRPr="00E36714" w:rsidRDefault="00095458" w:rsidP="00095458">
            <w:pPr>
              <w:jc w:val="center"/>
              <w:rPr>
                <w:sz w:val="26"/>
                <w:szCs w:val="26"/>
                <w:lang w:val="kk-KZ"/>
              </w:rPr>
            </w:pPr>
            <w:r w:rsidRPr="00E36714">
              <w:rPr>
                <w:sz w:val="26"/>
                <w:szCs w:val="26"/>
                <w:lang w:val="kk-KZ"/>
              </w:rPr>
              <w:t>10 ч 00мин</w:t>
            </w:r>
          </w:p>
        </w:tc>
      </w:tr>
      <w:tr w:rsidR="00095458" w:rsidRPr="005E2F97" w:rsidTr="00F22A94">
        <w:trPr>
          <w:trHeight w:val="815"/>
        </w:trPr>
        <w:tc>
          <w:tcPr>
            <w:tcW w:w="539" w:type="dxa"/>
            <w:shd w:val="clear" w:color="auto" w:fill="auto"/>
            <w:vAlign w:val="center"/>
          </w:tcPr>
          <w:p w:rsidR="00095458" w:rsidRPr="005E2F97" w:rsidRDefault="00095458" w:rsidP="00095458">
            <w:pPr>
              <w:jc w:val="center"/>
              <w:rPr>
                <w:sz w:val="26"/>
                <w:szCs w:val="26"/>
                <w:lang w:val="kk-KZ"/>
              </w:rPr>
            </w:pPr>
            <w:r w:rsidRPr="005E2F97">
              <w:rPr>
                <w:sz w:val="26"/>
                <w:szCs w:val="26"/>
                <w:lang w:val="kk-KZ"/>
              </w:rPr>
              <w:t>2</w:t>
            </w:r>
          </w:p>
        </w:tc>
        <w:tc>
          <w:tcPr>
            <w:tcW w:w="2688" w:type="dxa"/>
            <w:shd w:val="clear" w:color="auto" w:fill="auto"/>
            <w:vAlign w:val="center"/>
          </w:tcPr>
          <w:p w:rsidR="00095458" w:rsidRPr="00AE3B3B" w:rsidRDefault="00095458" w:rsidP="00095458">
            <w:pPr>
              <w:jc w:val="center"/>
              <w:rPr>
                <w:sz w:val="26"/>
                <w:szCs w:val="26"/>
                <w:lang w:val="kk-KZ"/>
              </w:rPr>
            </w:pPr>
            <w:r>
              <w:rPr>
                <w:sz w:val="26"/>
                <w:szCs w:val="26"/>
                <w:lang w:val="kk-KZ"/>
              </w:rPr>
              <w:t>ТОО «Круана»</w:t>
            </w:r>
          </w:p>
        </w:tc>
        <w:tc>
          <w:tcPr>
            <w:tcW w:w="4252" w:type="dxa"/>
            <w:shd w:val="clear" w:color="auto" w:fill="auto"/>
            <w:vAlign w:val="center"/>
          </w:tcPr>
          <w:p w:rsidR="00095458" w:rsidRPr="00AE3B3B" w:rsidRDefault="00095458" w:rsidP="00095458">
            <w:pPr>
              <w:jc w:val="center"/>
              <w:rPr>
                <w:sz w:val="26"/>
                <w:szCs w:val="26"/>
                <w:lang w:val="kk-KZ"/>
              </w:rPr>
            </w:pPr>
            <w:r w:rsidRPr="00AE3B3B">
              <w:rPr>
                <w:sz w:val="26"/>
                <w:szCs w:val="26"/>
                <w:lang w:val="kk-KZ"/>
              </w:rPr>
              <w:t>г.</w:t>
            </w:r>
            <w:r>
              <w:rPr>
                <w:sz w:val="26"/>
                <w:szCs w:val="26"/>
                <w:lang w:val="kk-KZ"/>
              </w:rPr>
              <w:t>Алматы</w:t>
            </w:r>
            <w:r w:rsidRPr="00AE3B3B">
              <w:rPr>
                <w:sz w:val="26"/>
                <w:szCs w:val="26"/>
                <w:lang w:val="kk-KZ"/>
              </w:rPr>
              <w:t xml:space="preserve">, </w:t>
            </w:r>
            <w:r>
              <w:rPr>
                <w:sz w:val="26"/>
                <w:szCs w:val="26"/>
                <w:lang w:val="kk-KZ"/>
              </w:rPr>
              <w:t>ул.Тимирязева, д.42, корпус 15</w:t>
            </w:r>
          </w:p>
        </w:tc>
        <w:tc>
          <w:tcPr>
            <w:tcW w:w="2127" w:type="dxa"/>
            <w:shd w:val="clear" w:color="auto" w:fill="auto"/>
            <w:vAlign w:val="center"/>
          </w:tcPr>
          <w:p w:rsidR="00095458" w:rsidRPr="00E36714" w:rsidRDefault="00095458" w:rsidP="00095458">
            <w:pPr>
              <w:jc w:val="center"/>
              <w:rPr>
                <w:sz w:val="26"/>
                <w:szCs w:val="26"/>
                <w:lang w:val="kk-KZ"/>
              </w:rPr>
            </w:pPr>
            <w:r w:rsidRPr="00E36714">
              <w:rPr>
                <w:sz w:val="26"/>
                <w:szCs w:val="26"/>
                <w:lang w:val="kk-KZ"/>
              </w:rPr>
              <w:t>1</w:t>
            </w:r>
            <w:r>
              <w:rPr>
                <w:sz w:val="26"/>
                <w:szCs w:val="26"/>
                <w:lang w:val="kk-KZ"/>
              </w:rPr>
              <w:t>9</w:t>
            </w:r>
            <w:r w:rsidRPr="00E36714">
              <w:rPr>
                <w:sz w:val="26"/>
                <w:szCs w:val="26"/>
                <w:lang w:val="kk-KZ"/>
              </w:rPr>
              <w:t>.</w:t>
            </w:r>
            <w:r>
              <w:rPr>
                <w:sz w:val="26"/>
                <w:szCs w:val="26"/>
                <w:lang w:val="kk-KZ"/>
              </w:rPr>
              <w:t>10</w:t>
            </w:r>
            <w:r w:rsidRPr="00E36714">
              <w:rPr>
                <w:sz w:val="26"/>
                <w:szCs w:val="26"/>
                <w:lang w:val="kk-KZ"/>
              </w:rPr>
              <w:t>.202</w:t>
            </w:r>
            <w:r w:rsidRPr="005E2F97">
              <w:rPr>
                <w:sz w:val="26"/>
                <w:szCs w:val="26"/>
                <w:lang w:val="kk-KZ"/>
              </w:rPr>
              <w:t>3</w:t>
            </w:r>
            <w:r w:rsidRPr="00E36714">
              <w:rPr>
                <w:sz w:val="26"/>
                <w:szCs w:val="26"/>
                <w:lang w:val="kk-KZ"/>
              </w:rPr>
              <w:t xml:space="preserve"> года</w:t>
            </w:r>
          </w:p>
          <w:p w:rsidR="00095458" w:rsidRPr="00E36714" w:rsidRDefault="00095458" w:rsidP="00095458">
            <w:pPr>
              <w:jc w:val="center"/>
              <w:rPr>
                <w:sz w:val="26"/>
                <w:szCs w:val="26"/>
                <w:lang w:val="kk-KZ"/>
              </w:rPr>
            </w:pPr>
            <w:r w:rsidRPr="00E36714">
              <w:rPr>
                <w:sz w:val="26"/>
                <w:szCs w:val="26"/>
                <w:lang w:val="kk-KZ"/>
              </w:rPr>
              <w:t>1</w:t>
            </w:r>
            <w:r>
              <w:rPr>
                <w:sz w:val="26"/>
                <w:szCs w:val="26"/>
                <w:lang w:val="kk-KZ"/>
              </w:rPr>
              <w:t>6</w:t>
            </w:r>
            <w:r w:rsidRPr="00E36714">
              <w:rPr>
                <w:sz w:val="26"/>
                <w:szCs w:val="26"/>
                <w:lang w:val="kk-KZ"/>
              </w:rPr>
              <w:t xml:space="preserve"> ч </w:t>
            </w:r>
            <w:r>
              <w:rPr>
                <w:sz w:val="26"/>
                <w:szCs w:val="26"/>
                <w:lang w:val="kk-KZ"/>
              </w:rPr>
              <w:t>1</w:t>
            </w:r>
            <w:r w:rsidRPr="00E36714">
              <w:rPr>
                <w:sz w:val="26"/>
                <w:szCs w:val="26"/>
                <w:lang w:val="kk-KZ"/>
              </w:rPr>
              <w:t>0мин</w:t>
            </w:r>
          </w:p>
        </w:tc>
      </w:tr>
      <w:tr w:rsidR="00095458" w:rsidRPr="005E2F97" w:rsidTr="00F22A94">
        <w:trPr>
          <w:trHeight w:val="815"/>
        </w:trPr>
        <w:tc>
          <w:tcPr>
            <w:tcW w:w="539" w:type="dxa"/>
            <w:shd w:val="clear" w:color="auto" w:fill="auto"/>
            <w:vAlign w:val="center"/>
          </w:tcPr>
          <w:p w:rsidR="00095458" w:rsidRPr="005E2F97" w:rsidRDefault="00095458" w:rsidP="00095458">
            <w:pPr>
              <w:jc w:val="center"/>
              <w:rPr>
                <w:sz w:val="26"/>
                <w:szCs w:val="26"/>
                <w:lang w:val="kk-KZ"/>
              </w:rPr>
            </w:pPr>
            <w:r w:rsidRPr="005E2F97">
              <w:rPr>
                <w:sz w:val="26"/>
                <w:szCs w:val="26"/>
                <w:lang w:val="kk-KZ"/>
              </w:rPr>
              <w:t>3</w:t>
            </w:r>
          </w:p>
        </w:tc>
        <w:tc>
          <w:tcPr>
            <w:tcW w:w="2688" w:type="dxa"/>
            <w:shd w:val="clear" w:color="auto" w:fill="auto"/>
            <w:vAlign w:val="center"/>
          </w:tcPr>
          <w:p w:rsidR="00095458" w:rsidRPr="00E36714" w:rsidRDefault="00095458" w:rsidP="00095458">
            <w:pPr>
              <w:jc w:val="center"/>
              <w:rPr>
                <w:sz w:val="26"/>
                <w:szCs w:val="26"/>
                <w:lang w:val="en-US"/>
              </w:rPr>
            </w:pPr>
            <w:r w:rsidRPr="00E36714">
              <w:rPr>
                <w:sz w:val="26"/>
                <w:szCs w:val="26"/>
              </w:rPr>
              <w:t>ТОО «</w:t>
            </w:r>
            <w:r>
              <w:rPr>
                <w:sz w:val="26"/>
                <w:szCs w:val="26"/>
                <w:lang w:val="kk-KZ"/>
              </w:rPr>
              <w:t>А-37</w:t>
            </w:r>
            <w:r w:rsidRPr="00E36714">
              <w:rPr>
                <w:sz w:val="26"/>
                <w:szCs w:val="26"/>
              </w:rPr>
              <w:t>»</w:t>
            </w:r>
          </w:p>
        </w:tc>
        <w:tc>
          <w:tcPr>
            <w:tcW w:w="4252" w:type="dxa"/>
            <w:shd w:val="clear" w:color="auto" w:fill="auto"/>
            <w:vAlign w:val="center"/>
          </w:tcPr>
          <w:p w:rsidR="00095458" w:rsidRPr="00AE3B3B" w:rsidRDefault="00095458" w:rsidP="00095458">
            <w:pPr>
              <w:jc w:val="center"/>
              <w:rPr>
                <w:sz w:val="26"/>
                <w:szCs w:val="26"/>
                <w:lang w:val="kk-KZ"/>
              </w:rPr>
            </w:pPr>
            <w:r w:rsidRPr="00E36714">
              <w:rPr>
                <w:sz w:val="26"/>
                <w:szCs w:val="26"/>
              </w:rPr>
              <w:t>г</w:t>
            </w:r>
            <w:r w:rsidRPr="00D92E0B">
              <w:rPr>
                <w:sz w:val="26"/>
                <w:szCs w:val="26"/>
                <w:lang w:val="en-US"/>
              </w:rPr>
              <w:t>.</w:t>
            </w:r>
            <w:r>
              <w:rPr>
                <w:sz w:val="26"/>
                <w:szCs w:val="26"/>
                <w:lang w:val="kk-KZ"/>
              </w:rPr>
              <w:t>Алматы</w:t>
            </w:r>
            <w:r w:rsidRPr="00D92E0B">
              <w:rPr>
                <w:sz w:val="26"/>
                <w:szCs w:val="26"/>
                <w:lang w:val="en-US"/>
              </w:rPr>
              <w:t xml:space="preserve">, </w:t>
            </w:r>
            <w:r>
              <w:rPr>
                <w:sz w:val="26"/>
                <w:szCs w:val="26"/>
                <w:lang w:val="kk-KZ"/>
              </w:rPr>
              <w:t>мкр.Нур Алатау, ул.К.Тауасарулы, д.24</w:t>
            </w:r>
          </w:p>
        </w:tc>
        <w:tc>
          <w:tcPr>
            <w:tcW w:w="2127" w:type="dxa"/>
            <w:shd w:val="clear" w:color="auto" w:fill="auto"/>
            <w:vAlign w:val="center"/>
          </w:tcPr>
          <w:p w:rsidR="00095458" w:rsidRPr="00E36714" w:rsidRDefault="00095458" w:rsidP="00095458">
            <w:pPr>
              <w:jc w:val="center"/>
              <w:rPr>
                <w:sz w:val="26"/>
                <w:szCs w:val="26"/>
                <w:lang w:val="kk-KZ"/>
              </w:rPr>
            </w:pPr>
            <w:r>
              <w:rPr>
                <w:sz w:val="26"/>
                <w:szCs w:val="26"/>
                <w:lang w:val="kk-KZ"/>
              </w:rPr>
              <w:t>20</w:t>
            </w:r>
            <w:r w:rsidRPr="00E36714">
              <w:rPr>
                <w:sz w:val="26"/>
                <w:szCs w:val="26"/>
                <w:lang w:val="kk-KZ"/>
              </w:rPr>
              <w:t>.</w:t>
            </w:r>
            <w:r>
              <w:rPr>
                <w:sz w:val="26"/>
                <w:szCs w:val="26"/>
                <w:lang w:val="kk-KZ"/>
              </w:rPr>
              <w:t>10</w:t>
            </w:r>
            <w:r w:rsidRPr="00E36714">
              <w:rPr>
                <w:sz w:val="26"/>
                <w:szCs w:val="26"/>
                <w:lang w:val="kk-KZ"/>
              </w:rPr>
              <w:t>.202</w:t>
            </w:r>
            <w:r w:rsidRPr="005E2F97">
              <w:rPr>
                <w:sz w:val="26"/>
                <w:szCs w:val="26"/>
                <w:lang w:val="kk-KZ"/>
              </w:rPr>
              <w:t>3</w:t>
            </w:r>
            <w:r w:rsidRPr="00E36714">
              <w:rPr>
                <w:sz w:val="26"/>
                <w:szCs w:val="26"/>
                <w:lang w:val="kk-KZ"/>
              </w:rPr>
              <w:t xml:space="preserve"> года</w:t>
            </w:r>
          </w:p>
          <w:p w:rsidR="00095458" w:rsidRPr="00E36714" w:rsidRDefault="00095458" w:rsidP="00095458">
            <w:pPr>
              <w:jc w:val="center"/>
              <w:rPr>
                <w:sz w:val="26"/>
                <w:szCs w:val="26"/>
                <w:lang w:val="kk-KZ"/>
              </w:rPr>
            </w:pPr>
            <w:r>
              <w:rPr>
                <w:sz w:val="26"/>
                <w:szCs w:val="26"/>
                <w:lang w:val="kk-KZ"/>
              </w:rPr>
              <w:t>11</w:t>
            </w:r>
            <w:r w:rsidRPr="00E36714">
              <w:rPr>
                <w:sz w:val="26"/>
                <w:szCs w:val="26"/>
                <w:lang w:val="kk-KZ"/>
              </w:rPr>
              <w:t xml:space="preserve"> ч </w:t>
            </w:r>
            <w:r>
              <w:rPr>
                <w:sz w:val="26"/>
                <w:szCs w:val="26"/>
                <w:lang w:val="kk-KZ"/>
              </w:rPr>
              <w:t>2</w:t>
            </w:r>
            <w:r w:rsidRPr="00E36714">
              <w:rPr>
                <w:sz w:val="26"/>
                <w:szCs w:val="26"/>
                <w:lang w:val="kk-KZ"/>
              </w:rPr>
              <w:t>0мин</w:t>
            </w:r>
          </w:p>
        </w:tc>
      </w:tr>
      <w:tr w:rsidR="00095458" w:rsidRPr="00E36714" w:rsidTr="00F22A94">
        <w:trPr>
          <w:trHeight w:val="815"/>
        </w:trPr>
        <w:tc>
          <w:tcPr>
            <w:tcW w:w="539" w:type="dxa"/>
            <w:shd w:val="clear" w:color="auto" w:fill="auto"/>
            <w:vAlign w:val="center"/>
          </w:tcPr>
          <w:p w:rsidR="00095458" w:rsidRPr="005E2F97" w:rsidRDefault="00095458" w:rsidP="00095458">
            <w:pPr>
              <w:jc w:val="center"/>
              <w:rPr>
                <w:sz w:val="26"/>
                <w:szCs w:val="26"/>
                <w:lang w:val="kk-KZ"/>
              </w:rPr>
            </w:pPr>
            <w:r w:rsidRPr="005E2F97">
              <w:rPr>
                <w:sz w:val="26"/>
                <w:szCs w:val="26"/>
                <w:lang w:val="kk-KZ"/>
              </w:rPr>
              <w:t>4</w:t>
            </w:r>
          </w:p>
        </w:tc>
        <w:tc>
          <w:tcPr>
            <w:tcW w:w="2688" w:type="dxa"/>
            <w:shd w:val="clear" w:color="auto" w:fill="auto"/>
            <w:vAlign w:val="center"/>
          </w:tcPr>
          <w:p w:rsidR="00095458" w:rsidRPr="00AE3B3B" w:rsidRDefault="00095458" w:rsidP="00095458">
            <w:pPr>
              <w:jc w:val="center"/>
              <w:rPr>
                <w:sz w:val="26"/>
                <w:szCs w:val="26"/>
                <w:lang w:val="kk-KZ"/>
              </w:rPr>
            </w:pPr>
            <w:r>
              <w:rPr>
                <w:sz w:val="26"/>
                <w:szCs w:val="26"/>
                <w:lang w:val="kk-KZ"/>
              </w:rPr>
              <w:t>АО «</w:t>
            </w:r>
            <w:r>
              <w:rPr>
                <w:sz w:val="26"/>
                <w:szCs w:val="26"/>
                <w:lang w:val="en-US"/>
              </w:rPr>
              <w:t>Ordamed</w:t>
            </w:r>
            <w:r>
              <w:rPr>
                <w:sz w:val="26"/>
                <w:szCs w:val="26"/>
                <w:lang w:val="kk-KZ"/>
              </w:rPr>
              <w:t>»</w:t>
            </w:r>
          </w:p>
        </w:tc>
        <w:tc>
          <w:tcPr>
            <w:tcW w:w="4252" w:type="dxa"/>
            <w:shd w:val="clear" w:color="auto" w:fill="auto"/>
            <w:vAlign w:val="center"/>
          </w:tcPr>
          <w:p w:rsidR="00095458" w:rsidRPr="00AE3B3B" w:rsidRDefault="00095458" w:rsidP="00095458">
            <w:pPr>
              <w:jc w:val="center"/>
              <w:rPr>
                <w:sz w:val="26"/>
                <w:szCs w:val="26"/>
                <w:lang w:val="kk-KZ"/>
              </w:rPr>
            </w:pPr>
            <w:r w:rsidRPr="00AE3B3B">
              <w:rPr>
                <w:sz w:val="26"/>
                <w:szCs w:val="26"/>
                <w:lang w:val="kk-KZ"/>
              </w:rPr>
              <w:t>г.</w:t>
            </w:r>
            <w:r>
              <w:rPr>
                <w:sz w:val="26"/>
                <w:szCs w:val="26"/>
                <w:lang w:val="kk-KZ"/>
              </w:rPr>
              <w:t>Алматы</w:t>
            </w:r>
            <w:r w:rsidRPr="00AE3B3B">
              <w:rPr>
                <w:sz w:val="26"/>
                <w:szCs w:val="26"/>
                <w:lang w:val="kk-KZ"/>
              </w:rPr>
              <w:t xml:space="preserve">, </w:t>
            </w:r>
            <w:r>
              <w:rPr>
                <w:sz w:val="26"/>
                <w:szCs w:val="26"/>
                <w:lang w:val="kk-KZ"/>
              </w:rPr>
              <w:t>ул.Дуйсенова, 25/202</w:t>
            </w:r>
          </w:p>
        </w:tc>
        <w:tc>
          <w:tcPr>
            <w:tcW w:w="2127" w:type="dxa"/>
            <w:shd w:val="clear" w:color="auto" w:fill="auto"/>
            <w:vAlign w:val="center"/>
          </w:tcPr>
          <w:p w:rsidR="00095458" w:rsidRPr="00E36714" w:rsidRDefault="00095458" w:rsidP="00095458">
            <w:pPr>
              <w:jc w:val="center"/>
              <w:rPr>
                <w:sz w:val="26"/>
                <w:szCs w:val="26"/>
                <w:lang w:val="kk-KZ"/>
              </w:rPr>
            </w:pPr>
            <w:r w:rsidRPr="00E36714">
              <w:rPr>
                <w:sz w:val="26"/>
                <w:szCs w:val="26"/>
                <w:lang w:val="kk-KZ"/>
              </w:rPr>
              <w:t>1</w:t>
            </w:r>
            <w:r>
              <w:rPr>
                <w:sz w:val="26"/>
                <w:szCs w:val="26"/>
                <w:lang w:val="kk-KZ"/>
              </w:rPr>
              <w:t>8</w:t>
            </w:r>
            <w:r w:rsidRPr="00E36714">
              <w:rPr>
                <w:sz w:val="26"/>
                <w:szCs w:val="26"/>
                <w:lang w:val="kk-KZ"/>
              </w:rPr>
              <w:t>.</w:t>
            </w:r>
            <w:r>
              <w:rPr>
                <w:sz w:val="26"/>
                <w:szCs w:val="26"/>
                <w:lang w:val="kk-KZ"/>
              </w:rPr>
              <w:t>10</w:t>
            </w:r>
            <w:r w:rsidRPr="00E36714">
              <w:rPr>
                <w:sz w:val="26"/>
                <w:szCs w:val="26"/>
                <w:lang w:val="kk-KZ"/>
              </w:rPr>
              <w:t>.202</w:t>
            </w:r>
            <w:r w:rsidRPr="005E2F97">
              <w:rPr>
                <w:sz w:val="26"/>
                <w:szCs w:val="26"/>
                <w:lang w:val="kk-KZ"/>
              </w:rPr>
              <w:t>3</w:t>
            </w:r>
            <w:r w:rsidRPr="00E36714">
              <w:rPr>
                <w:sz w:val="26"/>
                <w:szCs w:val="26"/>
                <w:lang w:val="kk-KZ"/>
              </w:rPr>
              <w:t xml:space="preserve"> года</w:t>
            </w:r>
          </w:p>
          <w:p w:rsidR="00095458" w:rsidRPr="00E36714" w:rsidRDefault="00095458" w:rsidP="00095458">
            <w:pPr>
              <w:jc w:val="center"/>
              <w:rPr>
                <w:sz w:val="26"/>
                <w:szCs w:val="26"/>
                <w:lang w:val="kk-KZ"/>
              </w:rPr>
            </w:pPr>
            <w:r w:rsidRPr="00E36714">
              <w:rPr>
                <w:sz w:val="26"/>
                <w:szCs w:val="26"/>
                <w:lang w:val="kk-KZ"/>
              </w:rPr>
              <w:t>1</w:t>
            </w:r>
            <w:r>
              <w:rPr>
                <w:sz w:val="26"/>
                <w:szCs w:val="26"/>
                <w:lang w:val="kk-KZ"/>
              </w:rPr>
              <w:t>3</w:t>
            </w:r>
            <w:r w:rsidRPr="00E36714">
              <w:rPr>
                <w:sz w:val="26"/>
                <w:szCs w:val="26"/>
                <w:lang w:val="kk-KZ"/>
              </w:rPr>
              <w:t xml:space="preserve"> ч 0</w:t>
            </w:r>
            <w:r>
              <w:rPr>
                <w:sz w:val="26"/>
                <w:szCs w:val="26"/>
                <w:lang w:val="kk-KZ"/>
              </w:rPr>
              <w:t>7</w:t>
            </w:r>
            <w:r w:rsidRPr="00E36714">
              <w:rPr>
                <w:sz w:val="26"/>
                <w:szCs w:val="26"/>
                <w:lang w:val="kk-KZ"/>
              </w:rPr>
              <w:t>мин</w:t>
            </w:r>
          </w:p>
        </w:tc>
      </w:tr>
    </w:tbl>
    <w:p w:rsidR="006D49DB" w:rsidRPr="00E36714" w:rsidRDefault="00A32DDF" w:rsidP="00D31632">
      <w:pPr>
        <w:jc w:val="both"/>
        <w:rPr>
          <w:sz w:val="26"/>
          <w:szCs w:val="26"/>
          <w:lang w:val="kk-KZ"/>
        </w:rPr>
      </w:pPr>
      <w:r w:rsidRPr="00E36714">
        <w:rPr>
          <w:sz w:val="26"/>
          <w:szCs w:val="26"/>
          <w:lang w:val="kk-KZ"/>
        </w:rPr>
        <w:t xml:space="preserve">Тендерные заявки </w:t>
      </w:r>
      <w:r w:rsidR="00D31632" w:rsidRPr="00E36714">
        <w:rPr>
          <w:sz w:val="26"/>
          <w:szCs w:val="26"/>
          <w:lang w:val="kk-KZ"/>
        </w:rPr>
        <w:t>вскрыты и они содержат документы, указанные в приложении 1 к настоящему протоколу, которые оглашены всем присутствующим при вскрытии тендерных заявок.</w:t>
      </w:r>
    </w:p>
    <w:p w:rsidR="00D31632" w:rsidRPr="00E36714" w:rsidRDefault="00D31632" w:rsidP="00D31632">
      <w:pPr>
        <w:ind w:firstLine="708"/>
        <w:jc w:val="both"/>
        <w:rPr>
          <w:sz w:val="26"/>
          <w:szCs w:val="26"/>
          <w:lang w:val="kk-KZ"/>
        </w:rPr>
      </w:pPr>
      <w:r w:rsidRPr="00E36714">
        <w:rPr>
          <w:sz w:val="26"/>
          <w:szCs w:val="26"/>
          <w:lang w:val="kk-KZ"/>
        </w:rPr>
        <w:t>5. Изменений потенциальными поставщиками тендерных заявок не было.</w:t>
      </w:r>
    </w:p>
    <w:p w:rsidR="00D31632" w:rsidRPr="00E36714" w:rsidRDefault="00D31632" w:rsidP="00D31632">
      <w:pPr>
        <w:ind w:firstLine="708"/>
        <w:jc w:val="both"/>
        <w:rPr>
          <w:sz w:val="26"/>
          <w:szCs w:val="26"/>
          <w:lang w:val="kk-KZ"/>
        </w:rPr>
      </w:pPr>
      <w:r w:rsidRPr="00E36714">
        <w:rPr>
          <w:sz w:val="26"/>
          <w:szCs w:val="26"/>
          <w:lang w:val="kk-KZ"/>
        </w:rPr>
        <w:t xml:space="preserve">6. Потенциальные поставщики представили ценовые предложения на поставку </w:t>
      </w:r>
      <w:r w:rsidR="00293DC3" w:rsidRPr="00E36714">
        <w:rPr>
          <w:sz w:val="26"/>
          <w:szCs w:val="26"/>
        </w:rPr>
        <w:t>медицинских изделий</w:t>
      </w:r>
      <w:r w:rsidRPr="00E36714">
        <w:rPr>
          <w:sz w:val="26"/>
          <w:szCs w:val="26"/>
          <w:lang w:val="kk-KZ"/>
        </w:rPr>
        <w:t>, указанных в приложении 2 к настоящему протоколу, которые оглашены всем присутствующим при вскрытии тендерных заявок.</w:t>
      </w:r>
    </w:p>
    <w:p w:rsidR="002C4EC0" w:rsidRDefault="00681B96" w:rsidP="006D3A2A">
      <w:pPr>
        <w:pStyle w:val="ad"/>
        <w:spacing w:before="0" w:beforeAutospacing="0" w:after="0" w:afterAutospacing="0"/>
        <w:ind w:firstLine="708"/>
        <w:jc w:val="both"/>
        <w:rPr>
          <w:sz w:val="26"/>
          <w:szCs w:val="26"/>
          <w:lang w:val="kk-KZ"/>
        </w:rPr>
      </w:pPr>
      <w:r w:rsidRPr="00E36714">
        <w:rPr>
          <w:sz w:val="26"/>
          <w:szCs w:val="26"/>
          <w:lang w:val="kk-KZ"/>
        </w:rPr>
        <w:t xml:space="preserve">7. При процедуре вскрытия конвертов с тендерными заявками </w:t>
      </w:r>
      <w:r w:rsidRPr="00E36714">
        <w:rPr>
          <w:rStyle w:val="s1"/>
          <w:b w:val="0"/>
          <w:sz w:val="26"/>
          <w:szCs w:val="26"/>
        </w:rPr>
        <w:t xml:space="preserve">на участие в тендере по закупу </w:t>
      </w:r>
      <w:r w:rsidR="00293DC3" w:rsidRPr="00E36714">
        <w:rPr>
          <w:sz w:val="26"/>
          <w:szCs w:val="26"/>
        </w:rPr>
        <w:t xml:space="preserve">медицинских изделий </w:t>
      </w:r>
      <w:r w:rsidRPr="00E36714">
        <w:rPr>
          <w:rStyle w:val="s1"/>
          <w:b w:val="0"/>
          <w:sz w:val="26"/>
          <w:szCs w:val="26"/>
        </w:rPr>
        <w:t>на 202</w:t>
      </w:r>
      <w:r w:rsidR="00DD2674" w:rsidRPr="00E36714">
        <w:rPr>
          <w:rStyle w:val="s1"/>
          <w:b w:val="0"/>
          <w:sz w:val="26"/>
          <w:szCs w:val="26"/>
        </w:rPr>
        <w:t>3</w:t>
      </w:r>
      <w:r w:rsidRPr="00E36714">
        <w:rPr>
          <w:rStyle w:val="s1"/>
          <w:b w:val="0"/>
          <w:sz w:val="26"/>
          <w:szCs w:val="26"/>
        </w:rPr>
        <w:t xml:space="preserve"> год </w:t>
      </w:r>
      <w:r w:rsidRPr="00E36714">
        <w:rPr>
          <w:sz w:val="26"/>
          <w:szCs w:val="26"/>
          <w:lang w:val="kk-KZ"/>
        </w:rPr>
        <w:t>присутствовали следующие представители потенциальных поставщиков:</w:t>
      </w:r>
    </w:p>
    <w:p w:rsidR="00E0705B" w:rsidRPr="00E36714" w:rsidRDefault="002C4EC0" w:rsidP="006D3A2A">
      <w:pPr>
        <w:pStyle w:val="ad"/>
        <w:spacing w:before="0" w:beforeAutospacing="0" w:after="0" w:afterAutospacing="0"/>
        <w:ind w:firstLine="708"/>
        <w:jc w:val="both"/>
        <w:rPr>
          <w:sz w:val="26"/>
          <w:szCs w:val="26"/>
          <w:lang w:val="kk-KZ"/>
        </w:rPr>
      </w:pPr>
      <w:r>
        <w:rPr>
          <w:lang w:val="kk-KZ"/>
        </w:rPr>
        <w:t xml:space="preserve">1) </w:t>
      </w:r>
      <w:r w:rsidR="00D9462C" w:rsidRPr="005B651B">
        <w:rPr>
          <w:sz w:val="26"/>
          <w:szCs w:val="26"/>
          <w:lang w:val="kk-KZ"/>
        </w:rPr>
        <w:t>А</w:t>
      </w:r>
      <w:r w:rsidR="00F04D6A" w:rsidRPr="005B651B">
        <w:rPr>
          <w:sz w:val="26"/>
          <w:szCs w:val="26"/>
          <w:lang w:val="kk-KZ"/>
        </w:rPr>
        <w:t>О «Ordamed»</w:t>
      </w:r>
      <w:r w:rsidRPr="005B651B">
        <w:rPr>
          <w:sz w:val="26"/>
          <w:szCs w:val="26"/>
          <w:lang w:val="kk-KZ"/>
        </w:rPr>
        <w:t xml:space="preserve"> – </w:t>
      </w:r>
      <w:r w:rsidR="00F04D6A" w:rsidRPr="005B651B">
        <w:rPr>
          <w:sz w:val="26"/>
          <w:szCs w:val="26"/>
          <w:lang w:val="kk-KZ"/>
        </w:rPr>
        <w:t>Кравченко И.Ю</w:t>
      </w:r>
      <w:r w:rsidR="00742719" w:rsidRPr="005B651B">
        <w:rPr>
          <w:sz w:val="26"/>
          <w:szCs w:val="26"/>
          <w:lang w:val="kk-KZ"/>
        </w:rPr>
        <w:t>.</w:t>
      </w:r>
    </w:p>
    <w:p w:rsidR="00D31632" w:rsidRPr="00E36714" w:rsidRDefault="00D31632" w:rsidP="00D31632">
      <w:pPr>
        <w:ind w:firstLine="708"/>
        <w:jc w:val="both"/>
        <w:rPr>
          <w:sz w:val="26"/>
          <w:szCs w:val="26"/>
          <w:lang w:val="kk-KZ"/>
        </w:rPr>
      </w:pPr>
      <w:r w:rsidRPr="00E36714">
        <w:rPr>
          <w:sz w:val="26"/>
          <w:szCs w:val="26"/>
          <w:lang w:val="kk-KZ"/>
        </w:rPr>
        <w:t>8. Замечаний у потенциальных поставщиков по вопросам содержания тендерной документации и процедуре вскрытия не было.</w:t>
      </w:r>
    </w:p>
    <w:p w:rsidR="003B6011" w:rsidRPr="00E36714" w:rsidRDefault="003B6011" w:rsidP="00065B6C">
      <w:pPr>
        <w:jc w:val="both"/>
        <w:rPr>
          <w:sz w:val="26"/>
          <w:szCs w:val="26"/>
          <w:lang w:val="kk-KZ"/>
        </w:rPr>
      </w:pPr>
    </w:p>
    <w:p w:rsidR="00DD2674" w:rsidRPr="00E36714" w:rsidRDefault="00DD2674" w:rsidP="00DD2674">
      <w:pPr>
        <w:pStyle w:val="aa"/>
        <w:shd w:val="clear" w:color="auto" w:fill="FFFFFF"/>
        <w:spacing w:after="0"/>
        <w:ind w:left="0"/>
        <w:jc w:val="both"/>
        <w:rPr>
          <w:rFonts w:ascii="Times New Roman" w:hAnsi="Times New Roman"/>
          <w:b/>
          <w:bCs/>
          <w:spacing w:val="-6"/>
          <w:sz w:val="26"/>
          <w:szCs w:val="26"/>
        </w:rPr>
      </w:pPr>
      <w:r w:rsidRPr="00E36714">
        <w:rPr>
          <w:rFonts w:ascii="Times New Roman" w:hAnsi="Times New Roman"/>
          <w:b/>
          <w:bCs/>
          <w:spacing w:val="-6"/>
          <w:sz w:val="26"/>
          <w:szCs w:val="26"/>
        </w:rPr>
        <w:t>Председатель тендерной комиссии:</w:t>
      </w:r>
    </w:p>
    <w:p w:rsidR="00010B3E" w:rsidRPr="00E36714" w:rsidRDefault="00010B3E" w:rsidP="00010B3E">
      <w:pPr>
        <w:pStyle w:val="aa"/>
        <w:shd w:val="clear" w:color="auto" w:fill="FFFFFF"/>
        <w:spacing w:after="0" w:line="240" w:lineRule="auto"/>
        <w:ind w:left="0"/>
        <w:jc w:val="both"/>
        <w:rPr>
          <w:rFonts w:ascii="Times New Roman" w:hAnsi="Times New Roman"/>
          <w:sz w:val="26"/>
          <w:szCs w:val="26"/>
        </w:rPr>
      </w:pPr>
      <w:r w:rsidRPr="00E36714">
        <w:rPr>
          <w:rFonts w:ascii="Times New Roman" w:hAnsi="Times New Roman"/>
          <w:sz w:val="26"/>
          <w:szCs w:val="26"/>
          <w:lang w:val="kk-KZ"/>
        </w:rPr>
        <w:t>З</w:t>
      </w:r>
      <w:r w:rsidRPr="00E36714">
        <w:rPr>
          <w:rFonts w:ascii="Times New Roman" w:hAnsi="Times New Roman"/>
          <w:sz w:val="26"/>
          <w:szCs w:val="26"/>
        </w:rPr>
        <w:t>аместитель директора по лечебно-профилактической работе</w:t>
      </w:r>
    </w:p>
    <w:p w:rsidR="00DD2674" w:rsidRPr="00E36714" w:rsidRDefault="00010B3E" w:rsidP="00DD2674">
      <w:pPr>
        <w:pStyle w:val="aa"/>
        <w:shd w:val="clear" w:color="auto" w:fill="FFFFFF"/>
        <w:spacing w:after="0"/>
        <w:ind w:left="0"/>
        <w:jc w:val="both"/>
        <w:rPr>
          <w:rFonts w:ascii="Times New Roman" w:hAnsi="Times New Roman"/>
          <w:sz w:val="26"/>
          <w:szCs w:val="26"/>
        </w:rPr>
      </w:pPr>
      <w:r w:rsidRPr="00E36714">
        <w:rPr>
          <w:rFonts w:ascii="Times New Roman" w:hAnsi="Times New Roman"/>
          <w:sz w:val="26"/>
          <w:szCs w:val="26"/>
          <w:lang w:val="kk-KZ"/>
        </w:rPr>
        <w:t>Бапанов Ж.Н.</w:t>
      </w:r>
      <w:r w:rsidR="00DD2674" w:rsidRPr="00E36714">
        <w:rPr>
          <w:rFonts w:ascii="Times New Roman" w:hAnsi="Times New Roman"/>
          <w:sz w:val="26"/>
          <w:szCs w:val="26"/>
        </w:rPr>
        <w:t>________________</w:t>
      </w:r>
    </w:p>
    <w:p w:rsidR="006A36D4" w:rsidRPr="006A36D4" w:rsidRDefault="006A36D4" w:rsidP="00DD2674">
      <w:pPr>
        <w:pStyle w:val="aa"/>
        <w:shd w:val="clear" w:color="auto" w:fill="FFFFFF"/>
        <w:spacing w:after="0"/>
        <w:ind w:left="0"/>
        <w:jc w:val="both"/>
        <w:rPr>
          <w:rFonts w:ascii="Times New Roman" w:hAnsi="Times New Roman"/>
          <w:b/>
          <w:bCs/>
          <w:spacing w:val="-6"/>
          <w:sz w:val="20"/>
          <w:szCs w:val="20"/>
        </w:rPr>
      </w:pPr>
    </w:p>
    <w:p w:rsidR="00DD2674" w:rsidRPr="00E36714" w:rsidRDefault="00DD2674" w:rsidP="00DD2674">
      <w:pPr>
        <w:pStyle w:val="aa"/>
        <w:shd w:val="clear" w:color="auto" w:fill="FFFFFF"/>
        <w:spacing w:after="0"/>
        <w:ind w:left="0"/>
        <w:jc w:val="both"/>
        <w:rPr>
          <w:rFonts w:ascii="Times New Roman" w:hAnsi="Times New Roman"/>
          <w:b/>
          <w:bCs/>
          <w:spacing w:val="-6"/>
          <w:sz w:val="26"/>
          <w:szCs w:val="26"/>
        </w:rPr>
      </w:pPr>
      <w:r w:rsidRPr="00E36714">
        <w:rPr>
          <w:rFonts w:ascii="Times New Roman" w:hAnsi="Times New Roman"/>
          <w:b/>
          <w:bCs/>
          <w:spacing w:val="-6"/>
          <w:sz w:val="26"/>
          <w:szCs w:val="26"/>
        </w:rPr>
        <w:t>Заместитель председателя тендерной комиссии:</w:t>
      </w:r>
    </w:p>
    <w:p w:rsidR="00DD2674" w:rsidRPr="00E36714" w:rsidRDefault="00085A51" w:rsidP="00DD2674">
      <w:pPr>
        <w:shd w:val="clear" w:color="auto" w:fill="FFFFFF"/>
        <w:jc w:val="both"/>
        <w:rPr>
          <w:spacing w:val="-5"/>
          <w:sz w:val="26"/>
          <w:szCs w:val="26"/>
        </w:rPr>
      </w:pPr>
      <w:r>
        <w:rPr>
          <w:sz w:val="26"/>
          <w:szCs w:val="26"/>
        </w:rPr>
        <w:t>Заместитель директора по хирургии</w:t>
      </w:r>
    </w:p>
    <w:p w:rsidR="00DD2674" w:rsidRPr="00E36714" w:rsidRDefault="008054B0" w:rsidP="00DD2674">
      <w:pPr>
        <w:shd w:val="clear" w:color="auto" w:fill="FFFFFF"/>
        <w:jc w:val="both"/>
        <w:rPr>
          <w:b/>
          <w:bCs/>
          <w:spacing w:val="-6"/>
          <w:sz w:val="26"/>
          <w:szCs w:val="26"/>
        </w:rPr>
      </w:pPr>
      <w:r>
        <w:rPr>
          <w:spacing w:val="-5"/>
          <w:sz w:val="26"/>
          <w:szCs w:val="26"/>
        </w:rPr>
        <w:t>Айгараев Р.Д.</w:t>
      </w:r>
      <w:r w:rsidR="00DD2674" w:rsidRPr="00E36714">
        <w:rPr>
          <w:spacing w:val="-6"/>
          <w:sz w:val="26"/>
          <w:szCs w:val="26"/>
        </w:rPr>
        <w:t>________________</w:t>
      </w:r>
    </w:p>
    <w:p w:rsidR="00DD2674" w:rsidRPr="006A36D4" w:rsidRDefault="00DD2674" w:rsidP="00DD2674">
      <w:pPr>
        <w:pStyle w:val="aa"/>
        <w:shd w:val="clear" w:color="auto" w:fill="FFFFFF"/>
        <w:spacing w:after="0"/>
        <w:ind w:left="0"/>
        <w:jc w:val="both"/>
        <w:rPr>
          <w:rFonts w:ascii="Times New Roman" w:hAnsi="Times New Roman"/>
          <w:b/>
          <w:bCs/>
          <w:spacing w:val="-6"/>
          <w:sz w:val="20"/>
          <w:szCs w:val="20"/>
        </w:rPr>
      </w:pPr>
    </w:p>
    <w:p w:rsidR="00DD2674" w:rsidRPr="00E36714" w:rsidRDefault="00DD2674" w:rsidP="00DD2674">
      <w:pPr>
        <w:pStyle w:val="aa"/>
        <w:shd w:val="clear" w:color="auto" w:fill="FFFFFF"/>
        <w:spacing w:after="0"/>
        <w:ind w:left="0"/>
        <w:jc w:val="both"/>
        <w:rPr>
          <w:rFonts w:ascii="Times New Roman" w:hAnsi="Times New Roman"/>
          <w:b/>
          <w:bCs/>
          <w:spacing w:val="-6"/>
          <w:sz w:val="26"/>
          <w:szCs w:val="26"/>
          <w:lang w:val="kk-KZ"/>
        </w:rPr>
      </w:pPr>
      <w:r w:rsidRPr="00E36714">
        <w:rPr>
          <w:rFonts w:ascii="Times New Roman" w:hAnsi="Times New Roman"/>
          <w:b/>
          <w:bCs/>
          <w:spacing w:val="-6"/>
          <w:sz w:val="26"/>
          <w:szCs w:val="26"/>
        </w:rPr>
        <w:t>Члены тендерной комиссии:</w:t>
      </w:r>
    </w:p>
    <w:p w:rsidR="00DD2674" w:rsidRPr="00085A51" w:rsidRDefault="00085A51" w:rsidP="00DD2674">
      <w:pPr>
        <w:pStyle w:val="aa"/>
        <w:shd w:val="clear" w:color="auto" w:fill="FFFFFF"/>
        <w:spacing w:after="0" w:line="240" w:lineRule="auto"/>
        <w:ind w:left="0"/>
        <w:jc w:val="both"/>
        <w:rPr>
          <w:rFonts w:ascii="Times New Roman" w:hAnsi="Times New Roman"/>
          <w:sz w:val="26"/>
          <w:szCs w:val="26"/>
        </w:rPr>
      </w:pPr>
      <w:r>
        <w:rPr>
          <w:rFonts w:ascii="Times New Roman" w:hAnsi="Times New Roman"/>
          <w:sz w:val="26"/>
          <w:szCs w:val="26"/>
          <w:lang w:val="kk-KZ"/>
        </w:rPr>
        <w:t>Н</w:t>
      </w:r>
      <w:r w:rsidRPr="00085A51">
        <w:rPr>
          <w:rFonts w:ascii="Times New Roman" w:hAnsi="Times New Roman"/>
          <w:sz w:val="26"/>
          <w:szCs w:val="26"/>
          <w:lang w:val="kk-KZ"/>
        </w:rPr>
        <w:t>ачальник отдела ОМО и МГ</w:t>
      </w:r>
    </w:p>
    <w:p w:rsidR="00085A51" w:rsidRDefault="00085A51" w:rsidP="00DD2674">
      <w:pPr>
        <w:pStyle w:val="aa"/>
        <w:shd w:val="clear" w:color="auto" w:fill="FFFFFF"/>
        <w:spacing w:after="0" w:line="240" w:lineRule="auto"/>
        <w:ind w:left="0"/>
        <w:jc w:val="both"/>
        <w:rPr>
          <w:rFonts w:ascii="Times New Roman" w:hAnsi="Times New Roman"/>
          <w:spacing w:val="-6"/>
          <w:sz w:val="26"/>
          <w:szCs w:val="26"/>
        </w:rPr>
      </w:pPr>
      <w:r>
        <w:rPr>
          <w:rFonts w:ascii="Times New Roman" w:hAnsi="Times New Roman"/>
          <w:color w:val="000000" w:themeColor="text1"/>
          <w:sz w:val="26"/>
          <w:szCs w:val="26"/>
        </w:rPr>
        <w:t>Тусупбеков М.О.</w:t>
      </w:r>
      <w:r w:rsidR="00DD2674" w:rsidRPr="00E36714">
        <w:rPr>
          <w:rFonts w:ascii="Times New Roman" w:hAnsi="Times New Roman"/>
          <w:spacing w:val="-6"/>
          <w:sz w:val="26"/>
          <w:szCs w:val="26"/>
        </w:rPr>
        <w:t>_________________</w:t>
      </w:r>
    </w:p>
    <w:p w:rsidR="00085A51" w:rsidRDefault="00085A51" w:rsidP="00DD2674">
      <w:pPr>
        <w:pStyle w:val="aa"/>
        <w:shd w:val="clear" w:color="auto" w:fill="FFFFFF"/>
        <w:spacing w:after="0" w:line="240" w:lineRule="auto"/>
        <w:ind w:left="0"/>
        <w:jc w:val="both"/>
        <w:rPr>
          <w:rFonts w:ascii="Times New Roman" w:hAnsi="Times New Roman"/>
          <w:spacing w:val="-6"/>
          <w:sz w:val="26"/>
          <w:szCs w:val="26"/>
        </w:rPr>
      </w:pPr>
    </w:p>
    <w:p w:rsidR="00085A51" w:rsidRPr="00085A51" w:rsidRDefault="00085A51" w:rsidP="00085A51">
      <w:pPr>
        <w:pStyle w:val="aa"/>
        <w:shd w:val="clear" w:color="auto" w:fill="FFFFFF"/>
        <w:spacing w:after="0" w:line="240" w:lineRule="auto"/>
        <w:ind w:left="0"/>
        <w:jc w:val="both"/>
        <w:rPr>
          <w:rFonts w:ascii="Times New Roman" w:hAnsi="Times New Roman"/>
          <w:sz w:val="26"/>
          <w:szCs w:val="26"/>
        </w:rPr>
      </w:pPr>
      <w:r>
        <w:rPr>
          <w:rFonts w:ascii="Times New Roman" w:hAnsi="Times New Roman"/>
          <w:sz w:val="26"/>
          <w:szCs w:val="26"/>
          <w:lang w:val="kk-KZ"/>
        </w:rPr>
        <w:t>З</w:t>
      </w:r>
      <w:r w:rsidRPr="00085A51">
        <w:rPr>
          <w:rFonts w:ascii="Times New Roman" w:hAnsi="Times New Roman"/>
          <w:sz w:val="26"/>
          <w:szCs w:val="26"/>
          <w:lang w:val="kk-KZ"/>
        </w:rPr>
        <w:t>аведующий операционного блока</w:t>
      </w:r>
    </w:p>
    <w:p w:rsidR="00085A51" w:rsidRDefault="00085A51" w:rsidP="00085A51">
      <w:pPr>
        <w:pStyle w:val="aa"/>
        <w:shd w:val="clear" w:color="auto" w:fill="FFFFFF"/>
        <w:spacing w:after="0" w:line="240" w:lineRule="auto"/>
        <w:ind w:left="0"/>
        <w:jc w:val="both"/>
        <w:rPr>
          <w:rFonts w:ascii="Times New Roman" w:hAnsi="Times New Roman"/>
          <w:spacing w:val="-6"/>
          <w:sz w:val="26"/>
          <w:szCs w:val="26"/>
        </w:rPr>
      </w:pPr>
      <w:r w:rsidRPr="00085A51">
        <w:rPr>
          <w:rFonts w:ascii="Times New Roman" w:hAnsi="Times New Roman"/>
          <w:sz w:val="26"/>
          <w:szCs w:val="26"/>
          <w:lang w:val="kk-KZ"/>
        </w:rPr>
        <w:t>Абдуалиев С.А.</w:t>
      </w:r>
      <w:r w:rsidRPr="00E36714">
        <w:rPr>
          <w:rFonts w:ascii="Times New Roman" w:hAnsi="Times New Roman"/>
          <w:spacing w:val="-6"/>
          <w:sz w:val="26"/>
          <w:szCs w:val="26"/>
        </w:rPr>
        <w:t>_________________</w:t>
      </w:r>
    </w:p>
    <w:p w:rsidR="006A36D4" w:rsidRDefault="006A36D4" w:rsidP="00085A51">
      <w:pPr>
        <w:pStyle w:val="aa"/>
        <w:shd w:val="clear" w:color="auto" w:fill="FFFFFF"/>
        <w:spacing w:after="0" w:line="240" w:lineRule="auto"/>
        <w:ind w:left="0"/>
        <w:jc w:val="both"/>
        <w:rPr>
          <w:rFonts w:ascii="Times New Roman" w:hAnsi="Times New Roman"/>
          <w:sz w:val="26"/>
          <w:szCs w:val="26"/>
          <w:lang w:val="kk-KZ"/>
        </w:rPr>
      </w:pPr>
    </w:p>
    <w:p w:rsidR="006A36D4" w:rsidRDefault="00085A51" w:rsidP="00085A51">
      <w:pPr>
        <w:pStyle w:val="aa"/>
        <w:shd w:val="clear" w:color="auto" w:fill="FFFFFF"/>
        <w:spacing w:after="0" w:line="240" w:lineRule="auto"/>
        <w:ind w:left="0"/>
        <w:jc w:val="both"/>
        <w:rPr>
          <w:rFonts w:ascii="Times New Roman" w:hAnsi="Times New Roman"/>
          <w:sz w:val="26"/>
          <w:szCs w:val="26"/>
          <w:lang w:val="kk-KZ"/>
        </w:rPr>
      </w:pPr>
      <w:r>
        <w:rPr>
          <w:rFonts w:ascii="Times New Roman" w:hAnsi="Times New Roman"/>
          <w:sz w:val="26"/>
          <w:szCs w:val="26"/>
          <w:lang w:val="kk-KZ"/>
        </w:rPr>
        <w:t>Р</w:t>
      </w:r>
      <w:r w:rsidRPr="00085A51">
        <w:rPr>
          <w:rFonts w:ascii="Times New Roman" w:hAnsi="Times New Roman"/>
          <w:sz w:val="26"/>
          <w:szCs w:val="26"/>
          <w:lang w:val="kk-KZ"/>
        </w:rPr>
        <w:t xml:space="preserve">укводитель центра политравмы, </w:t>
      </w:r>
    </w:p>
    <w:p w:rsidR="00085A51" w:rsidRPr="00085A51" w:rsidRDefault="00085A51" w:rsidP="00085A51">
      <w:pPr>
        <w:pStyle w:val="aa"/>
        <w:shd w:val="clear" w:color="auto" w:fill="FFFFFF"/>
        <w:spacing w:after="0" w:line="240" w:lineRule="auto"/>
        <w:ind w:left="0"/>
        <w:jc w:val="both"/>
        <w:rPr>
          <w:rFonts w:ascii="Times New Roman" w:hAnsi="Times New Roman"/>
          <w:sz w:val="26"/>
          <w:szCs w:val="26"/>
        </w:rPr>
      </w:pPr>
      <w:r w:rsidRPr="00085A51">
        <w:rPr>
          <w:rFonts w:ascii="Times New Roman" w:hAnsi="Times New Roman"/>
          <w:sz w:val="26"/>
          <w:szCs w:val="26"/>
          <w:lang w:val="kk-KZ"/>
        </w:rPr>
        <w:t>эндопротезирования и комбустиологии</w:t>
      </w:r>
    </w:p>
    <w:p w:rsidR="00085A51" w:rsidRDefault="00085A51" w:rsidP="00085A51">
      <w:pPr>
        <w:pStyle w:val="aa"/>
        <w:shd w:val="clear" w:color="auto" w:fill="FFFFFF"/>
        <w:spacing w:after="0" w:line="240" w:lineRule="auto"/>
        <w:ind w:left="0"/>
        <w:jc w:val="both"/>
        <w:rPr>
          <w:rFonts w:ascii="Times New Roman" w:hAnsi="Times New Roman"/>
          <w:spacing w:val="-6"/>
          <w:sz w:val="26"/>
          <w:szCs w:val="26"/>
        </w:rPr>
      </w:pPr>
      <w:r>
        <w:rPr>
          <w:rFonts w:ascii="Times New Roman" w:hAnsi="Times New Roman"/>
          <w:sz w:val="26"/>
          <w:szCs w:val="26"/>
          <w:lang w:val="kk-KZ"/>
        </w:rPr>
        <w:t>Султангерее</w:t>
      </w:r>
      <w:r w:rsidR="006A36D4">
        <w:rPr>
          <w:rFonts w:ascii="Times New Roman" w:hAnsi="Times New Roman"/>
          <w:sz w:val="26"/>
          <w:szCs w:val="26"/>
          <w:lang w:val="kk-KZ"/>
        </w:rPr>
        <w:t>в А.Б.</w:t>
      </w:r>
      <w:r w:rsidRPr="00E36714">
        <w:rPr>
          <w:rFonts w:ascii="Times New Roman" w:hAnsi="Times New Roman"/>
          <w:spacing w:val="-6"/>
          <w:sz w:val="26"/>
          <w:szCs w:val="26"/>
        </w:rPr>
        <w:t>_________________</w:t>
      </w:r>
    </w:p>
    <w:p w:rsidR="00DD2674" w:rsidRPr="00E36714" w:rsidRDefault="00DD2674" w:rsidP="006A36D4">
      <w:pPr>
        <w:pStyle w:val="aa"/>
        <w:shd w:val="clear" w:color="auto" w:fill="FFFFFF"/>
        <w:spacing w:after="0" w:line="240" w:lineRule="auto"/>
        <w:ind w:left="0"/>
        <w:jc w:val="both"/>
        <w:rPr>
          <w:rFonts w:ascii="Times New Roman" w:hAnsi="Times New Roman"/>
          <w:b/>
          <w:spacing w:val="-6"/>
          <w:sz w:val="26"/>
          <w:szCs w:val="26"/>
        </w:rPr>
      </w:pPr>
    </w:p>
    <w:p w:rsidR="00DD2674" w:rsidRPr="00E36714" w:rsidRDefault="00DD2674" w:rsidP="00DD2674">
      <w:pPr>
        <w:pStyle w:val="aa"/>
        <w:shd w:val="clear" w:color="auto" w:fill="FFFFFF"/>
        <w:spacing w:after="0" w:line="240" w:lineRule="auto"/>
        <w:ind w:left="0"/>
        <w:rPr>
          <w:rFonts w:ascii="Times New Roman" w:hAnsi="Times New Roman"/>
          <w:b/>
          <w:spacing w:val="-6"/>
          <w:sz w:val="26"/>
          <w:szCs w:val="26"/>
        </w:rPr>
      </w:pPr>
      <w:r w:rsidRPr="00E36714">
        <w:rPr>
          <w:rFonts w:ascii="Times New Roman" w:hAnsi="Times New Roman"/>
          <w:b/>
          <w:spacing w:val="-6"/>
          <w:sz w:val="26"/>
          <w:szCs w:val="26"/>
        </w:rPr>
        <w:t>Секретарь тендерной комиссии:</w:t>
      </w:r>
    </w:p>
    <w:p w:rsidR="00DD2674" w:rsidRPr="00E36714" w:rsidRDefault="00DD2674" w:rsidP="00DD2674">
      <w:pPr>
        <w:pStyle w:val="aa"/>
        <w:shd w:val="clear" w:color="auto" w:fill="FFFFFF"/>
        <w:spacing w:after="0" w:line="240" w:lineRule="auto"/>
        <w:ind w:left="0"/>
        <w:rPr>
          <w:rFonts w:ascii="Times New Roman" w:hAnsi="Times New Roman"/>
          <w:b/>
          <w:spacing w:val="-6"/>
          <w:sz w:val="26"/>
          <w:szCs w:val="26"/>
          <w:lang w:val="kk-KZ"/>
        </w:rPr>
      </w:pPr>
      <w:r w:rsidRPr="00E36714">
        <w:rPr>
          <w:rFonts w:ascii="Times New Roman" w:hAnsi="Times New Roman"/>
          <w:spacing w:val="-6"/>
          <w:sz w:val="26"/>
          <w:szCs w:val="26"/>
        </w:rPr>
        <w:t>Менеджер отдела государственных закупок</w:t>
      </w:r>
    </w:p>
    <w:p w:rsidR="00DD2674" w:rsidRPr="00E36714" w:rsidRDefault="006D49DB" w:rsidP="00DD2674">
      <w:pPr>
        <w:pStyle w:val="aa"/>
        <w:shd w:val="clear" w:color="auto" w:fill="FFFFFF"/>
        <w:spacing w:after="0" w:line="240" w:lineRule="auto"/>
        <w:ind w:left="0"/>
        <w:jc w:val="both"/>
        <w:rPr>
          <w:rFonts w:ascii="Times New Roman" w:hAnsi="Times New Roman"/>
          <w:spacing w:val="-6"/>
          <w:sz w:val="26"/>
          <w:szCs w:val="26"/>
        </w:rPr>
      </w:pPr>
      <w:r w:rsidRPr="00E36714">
        <w:rPr>
          <w:rFonts w:ascii="Times New Roman" w:hAnsi="Times New Roman"/>
          <w:spacing w:val="-6"/>
          <w:sz w:val="26"/>
          <w:szCs w:val="26"/>
        </w:rPr>
        <w:t xml:space="preserve">Калиева Д.Г.   </w:t>
      </w:r>
      <w:r w:rsidR="00DD2674" w:rsidRPr="00E36714">
        <w:rPr>
          <w:rFonts w:ascii="Times New Roman" w:hAnsi="Times New Roman"/>
          <w:spacing w:val="-6"/>
          <w:sz w:val="26"/>
          <w:szCs w:val="26"/>
        </w:rPr>
        <w:t>_________________</w:t>
      </w:r>
    </w:p>
    <w:p w:rsidR="00E7252A" w:rsidRDefault="006D49DB" w:rsidP="00D3780D">
      <w:pPr>
        <w:pStyle w:val="aa"/>
        <w:shd w:val="clear" w:color="auto" w:fill="FFFFFF"/>
        <w:ind w:left="0" w:right="-1" w:firstLine="567"/>
        <w:jc w:val="right"/>
        <w:rPr>
          <w:rFonts w:ascii="Times New Roman" w:hAnsi="Times New Roman"/>
          <w:spacing w:val="-6"/>
          <w:sz w:val="24"/>
          <w:szCs w:val="24"/>
        </w:rPr>
      </w:pPr>
      <w:r>
        <w:rPr>
          <w:rFonts w:ascii="Times New Roman" w:hAnsi="Times New Roman"/>
          <w:spacing w:val="-6"/>
          <w:sz w:val="24"/>
          <w:szCs w:val="24"/>
        </w:rPr>
        <w:lastRenderedPageBreak/>
        <w:t>П</w:t>
      </w:r>
      <w:r w:rsidR="00D3780D" w:rsidRPr="007C498E">
        <w:rPr>
          <w:rFonts w:ascii="Times New Roman" w:hAnsi="Times New Roman"/>
          <w:spacing w:val="-6"/>
          <w:sz w:val="24"/>
          <w:szCs w:val="24"/>
        </w:rPr>
        <w:t>риложение 1 к протоколу вскрытия</w:t>
      </w:r>
    </w:p>
    <w:p w:rsidR="0071094B" w:rsidRDefault="006B27D0" w:rsidP="00567019">
      <w:pPr>
        <w:pStyle w:val="ad"/>
        <w:spacing w:before="0" w:beforeAutospacing="0" w:after="0" w:afterAutospacing="0"/>
        <w:jc w:val="center"/>
        <w:rPr>
          <w:b/>
          <w:lang w:val="kk-KZ"/>
        </w:rPr>
      </w:pPr>
      <w:r w:rsidRPr="00A310D1">
        <w:rPr>
          <w:b/>
        </w:rPr>
        <w:t>1</w:t>
      </w:r>
      <w:r w:rsidR="006C038C">
        <w:rPr>
          <w:b/>
          <w:lang w:val="kk-KZ"/>
        </w:rPr>
        <w:t xml:space="preserve">. </w:t>
      </w:r>
      <w:r w:rsidR="006A36D4" w:rsidRPr="006A36D4">
        <w:rPr>
          <w:b/>
          <w:sz w:val="26"/>
          <w:szCs w:val="26"/>
        </w:rPr>
        <w:t>ТОО «</w:t>
      </w:r>
      <w:r w:rsidR="006A36D4" w:rsidRPr="006A36D4">
        <w:rPr>
          <w:b/>
          <w:sz w:val="26"/>
          <w:szCs w:val="26"/>
          <w:lang w:val="kk-KZ"/>
        </w:rPr>
        <w:t>Арех Со</w:t>
      </w:r>
      <w:r w:rsidR="006A36D4" w:rsidRPr="006A36D4">
        <w:rPr>
          <w:b/>
          <w:sz w:val="26"/>
          <w:szCs w:val="26"/>
        </w:rPr>
        <w:t>»</w:t>
      </w:r>
    </w:p>
    <w:p w:rsidR="00E51B8B" w:rsidRDefault="00E51B8B" w:rsidP="00567019">
      <w:pPr>
        <w:pStyle w:val="ad"/>
        <w:spacing w:before="0" w:beforeAutospacing="0" w:after="0" w:afterAutospacing="0"/>
        <w:jc w:val="center"/>
        <w:rPr>
          <w:b/>
          <w:lang w:val="kk-KZ"/>
        </w:rPr>
      </w:pPr>
    </w:p>
    <w:tbl>
      <w:tblPr>
        <w:tblW w:w="10296"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1"/>
        <w:gridCol w:w="1417"/>
        <w:gridCol w:w="2160"/>
        <w:gridCol w:w="1770"/>
        <w:gridCol w:w="1837"/>
        <w:gridCol w:w="1501"/>
        <w:gridCol w:w="810"/>
      </w:tblGrid>
      <w:tr w:rsidR="001525D0" w:rsidRPr="00867ED0" w:rsidTr="000E38A4">
        <w:trPr>
          <w:trHeight w:val="20"/>
        </w:trPr>
        <w:tc>
          <w:tcPr>
            <w:tcW w:w="801" w:type="dxa"/>
            <w:tcMar>
              <w:top w:w="0" w:type="dxa"/>
              <w:left w:w="40" w:type="dxa"/>
              <w:bottom w:w="0" w:type="dxa"/>
              <w:right w:w="40" w:type="dxa"/>
            </w:tcMar>
            <w:vAlign w:val="center"/>
          </w:tcPr>
          <w:p w:rsidR="001525D0" w:rsidRPr="00867ED0" w:rsidRDefault="001525D0" w:rsidP="000E38A4">
            <w:pPr>
              <w:spacing w:line="20" w:lineRule="atLeast"/>
              <w:ind w:left="-45" w:firstLine="45"/>
              <w:jc w:val="center"/>
              <w:rPr>
                <w:b/>
                <w:color w:val="000000"/>
                <w:sz w:val="16"/>
                <w:szCs w:val="16"/>
              </w:rPr>
            </w:pPr>
            <w:r w:rsidRPr="00867ED0">
              <w:rPr>
                <w:b/>
                <w:sz w:val="16"/>
                <w:szCs w:val="16"/>
              </w:rPr>
              <w:t>№</w:t>
            </w:r>
          </w:p>
        </w:tc>
        <w:tc>
          <w:tcPr>
            <w:tcW w:w="1417" w:type="dxa"/>
            <w:tcMar>
              <w:top w:w="0" w:type="dxa"/>
              <w:left w:w="40" w:type="dxa"/>
              <w:bottom w:w="0" w:type="dxa"/>
              <w:right w:w="40" w:type="dxa"/>
            </w:tcMar>
            <w:vAlign w:val="center"/>
          </w:tcPr>
          <w:p w:rsidR="001525D0" w:rsidRPr="00867ED0" w:rsidRDefault="001525D0" w:rsidP="000E38A4">
            <w:pPr>
              <w:spacing w:line="20" w:lineRule="atLeast"/>
              <w:jc w:val="center"/>
              <w:rPr>
                <w:b/>
                <w:sz w:val="16"/>
                <w:szCs w:val="16"/>
              </w:rPr>
            </w:pPr>
            <w:r w:rsidRPr="00867ED0">
              <w:rPr>
                <w:b/>
                <w:sz w:val="16"/>
                <w:szCs w:val="16"/>
              </w:rPr>
              <w:t>Наименование</w:t>
            </w:r>
          </w:p>
          <w:p w:rsidR="001525D0" w:rsidRPr="00867ED0" w:rsidRDefault="001525D0" w:rsidP="000E38A4">
            <w:pPr>
              <w:spacing w:line="20" w:lineRule="atLeast"/>
              <w:jc w:val="center"/>
              <w:rPr>
                <w:b/>
                <w:color w:val="000000"/>
                <w:sz w:val="16"/>
                <w:szCs w:val="16"/>
              </w:rPr>
            </w:pPr>
            <w:r w:rsidRPr="00867ED0">
              <w:rPr>
                <w:b/>
                <w:sz w:val="16"/>
                <w:szCs w:val="16"/>
              </w:rPr>
              <w:t>документа</w:t>
            </w:r>
          </w:p>
        </w:tc>
        <w:tc>
          <w:tcPr>
            <w:tcW w:w="2160" w:type="dxa"/>
            <w:tcMar>
              <w:top w:w="0" w:type="dxa"/>
              <w:left w:w="40" w:type="dxa"/>
              <w:bottom w:w="0" w:type="dxa"/>
              <w:right w:w="40" w:type="dxa"/>
            </w:tcMar>
            <w:vAlign w:val="center"/>
          </w:tcPr>
          <w:p w:rsidR="001525D0" w:rsidRPr="00867ED0" w:rsidRDefault="001525D0" w:rsidP="000E38A4">
            <w:pPr>
              <w:spacing w:line="20" w:lineRule="atLeast"/>
              <w:jc w:val="center"/>
              <w:rPr>
                <w:b/>
                <w:color w:val="000000"/>
                <w:sz w:val="16"/>
                <w:szCs w:val="16"/>
              </w:rPr>
            </w:pPr>
            <w:r w:rsidRPr="00867ED0">
              <w:rPr>
                <w:b/>
                <w:sz w:val="16"/>
                <w:szCs w:val="16"/>
              </w:rPr>
              <w:t>Дата и номер</w:t>
            </w:r>
          </w:p>
        </w:tc>
        <w:tc>
          <w:tcPr>
            <w:tcW w:w="1770" w:type="dxa"/>
            <w:tcMar>
              <w:top w:w="0" w:type="dxa"/>
              <w:left w:w="40" w:type="dxa"/>
              <w:bottom w:w="0" w:type="dxa"/>
              <w:right w:w="40" w:type="dxa"/>
            </w:tcMar>
            <w:vAlign w:val="center"/>
          </w:tcPr>
          <w:p w:rsidR="001525D0" w:rsidRPr="00867ED0" w:rsidRDefault="001525D0" w:rsidP="000E38A4">
            <w:pPr>
              <w:spacing w:line="20" w:lineRule="atLeast"/>
              <w:jc w:val="center"/>
              <w:rPr>
                <w:b/>
                <w:color w:val="000000"/>
                <w:sz w:val="16"/>
                <w:szCs w:val="16"/>
              </w:rPr>
            </w:pPr>
            <w:r w:rsidRPr="00867ED0">
              <w:rPr>
                <w:b/>
                <w:sz w:val="16"/>
                <w:szCs w:val="16"/>
              </w:rPr>
              <w:t>Краткое содержание</w:t>
            </w:r>
          </w:p>
        </w:tc>
        <w:tc>
          <w:tcPr>
            <w:tcW w:w="1837" w:type="dxa"/>
            <w:tcMar>
              <w:top w:w="0" w:type="dxa"/>
              <w:left w:w="40" w:type="dxa"/>
              <w:bottom w:w="0" w:type="dxa"/>
              <w:right w:w="40" w:type="dxa"/>
            </w:tcMar>
            <w:vAlign w:val="center"/>
          </w:tcPr>
          <w:p w:rsidR="001525D0" w:rsidRPr="00867ED0" w:rsidRDefault="001525D0" w:rsidP="000E38A4">
            <w:pPr>
              <w:spacing w:line="20" w:lineRule="atLeast"/>
              <w:jc w:val="center"/>
              <w:rPr>
                <w:b/>
                <w:sz w:val="16"/>
                <w:szCs w:val="16"/>
              </w:rPr>
            </w:pPr>
            <w:r w:rsidRPr="00867ED0">
              <w:rPr>
                <w:b/>
                <w:sz w:val="16"/>
                <w:szCs w:val="16"/>
              </w:rPr>
              <w:t>Кем подписан</w:t>
            </w:r>
          </w:p>
          <w:p w:rsidR="001525D0" w:rsidRPr="00867ED0" w:rsidRDefault="001525D0" w:rsidP="000E38A4">
            <w:pPr>
              <w:jc w:val="center"/>
              <w:textAlignment w:val="baseline"/>
              <w:rPr>
                <w:i/>
                <w:sz w:val="16"/>
                <w:szCs w:val="16"/>
              </w:rPr>
            </w:pPr>
            <w:r w:rsidRPr="00867ED0">
              <w:rPr>
                <w:b/>
                <w:sz w:val="16"/>
                <w:szCs w:val="16"/>
              </w:rPr>
              <w:t xml:space="preserve">Документ </w:t>
            </w:r>
            <w:r w:rsidRPr="00867ED0">
              <w:rPr>
                <w:i/>
                <w:sz w:val="16"/>
                <w:szCs w:val="16"/>
              </w:rPr>
              <w:t>(указать должность и Ф.И.О)</w:t>
            </w:r>
          </w:p>
          <w:p w:rsidR="001525D0" w:rsidRPr="00867ED0" w:rsidRDefault="001525D0" w:rsidP="000E38A4">
            <w:pPr>
              <w:spacing w:line="20" w:lineRule="atLeast"/>
              <w:jc w:val="center"/>
              <w:rPr>
                <w:b/>
                <w:color w:val="000000"/>
                <w:sz w:val="16"/>
                <w:szCs w:val="16"/>
              </w:rPr>
            </w:pPr>
          </w:p>
        </w:tc>
        <w:tc>
          <w:tcPr>
            <w:tcW w:w="1501" w:type="dxa"/>
            <w:tcMar>
              <w:top w:w="0" w:type="dxa"/>
              <w:left w:w="40" w:type="dxa"/>
              <w:bottom w:w="0" w:type="dxa"/>
              <w:right w:w="40" w:type="dxa"/>
            </w:tcMar>
            <w:vAlign w:val="center"/>
          </w:tcPr>
          <w:p w:rsidR="001525D0" w:rsidRPr="00867ED0" w:rsidRDefault="001525D0" w:rsidP="000E38A4">
            <w:pPr>
              <w:spacing w:line="20" w:lineRule="atLeast"/>
              <w:jc w:val="center"/>
              <w:rPr>
                <w:b/>
                <w:color w:val="000000"/>
                <w:sz w:val="16"/>
                <w:szCs w:val="16"/>
              </w:rPr>
            </w:pPr>
            <w:r w:rsidRPr="00867ED0">
              <w:rPr>
                <w:b/>
                <w:sz w:val="16"/>
                <w:szCs w:val="16"/>
              </w:rPr>
              <w:t xml:space="preserve">Оригинал, ко-пия, нотариально засвидетельство-ванная копия </w:t>
            </w:r>
            <w:r w:rsidRPr="00867ED0">
              <w:rPr>
                <w:i/>
                <w:sz w:val="16"/>
                <w:szCs w:val="16"/>
              </w:rPr>
              <w:t>(указать нужное)</w:t>
            </w:r>
          </w:p>
        </w:tc>
        <w:tc>
          <w:tcPr>
            <w:tcW w:w="810" w:type="dxa"/>
            <w:vAlign w:val="center"/>
          </w:tcPr>
          <w:p w:rsidR="001525D0" w:rsidRPr="00867ED0" w:rsidRDefault="001525D0" w:rsidP="000E38A4">
            <w:pPr>
              <w:spacing w:line="20" w:lineRule="atLeast"/>
              <w:jc w:val="center"/>
              <w:rPr>
                <w:b/>
                <w:sz w:val="16"/>
                <w:szCs w:val="16"/>
              </w:rPr>
            </w:pPr>
            <w:r w:rsidRPr="00867ED0">
              <w:rPr>
                <w:b/>
                <w:sz w:val="16"/>
                <w:szCs w:val="16"/>
              </w:rPr>
              <w:t>Номер страницы</w:t>
            </w:r>
          </w:p>
        </w:tc>
      </w:tr>
      <w:tr w:rsidR="001525D0" w:rsidRPr="00867ED0" w:rsidTr="000E38A4">
        <w:trPr>
          <w:trHeight w:val="20"/>
        </w:trPr>
        <w:tc>
          <w:tcPr>
            <w:tcW w:w="801" w:type="dxa"/>
            <w:tcMar>
              <w:top w:w="0" w:type="dxa"/>
              <w:left w:w="40" w:type="dxa"/>
              <w:bottom w:w="0" w:type="dxa"/>
              <w:right w:w="40" w:type="dxa"/>
            </w:tcMar>
            <w:vAlign w:val="center"/>
          </w:tcPr>
          <w:p w:rsidR="001525D0" w:rsidRPr="00867ED0" w:rsidRDefault="001525D0" w:rsidP="000E38A4">
            <w:pPr>
              <w:numPr>
                <w:ilvl w:val="0"/>
                <w:numId w:val="32"/>
              </w:numPr>
              <w:spacing w:line="20" w:lineRule="atLeast"/>
              <w:ind w:hanging="580"/>
              <w:rPr>
                <w:b/>
                <w:sz w:val="16"/>
                <w:szCs w:val="16"/>
              </w:rPr>
            </w:pPr>
          </w:p>
        </w:tc>
        <w:tc>
          <w:tcPr>
            <w:tcW w:w="1417"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Заявка на участие в тендере ТОО «Apex Сo»</w:t>
            </w:r>
          </w:p>
        </w:tc>
        <w:tc>
          <w:tcPr>
            <w:tcW w:w="2160"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13.10.2023</w:t>
            </w:r>
          </w:p>
        </w:tc>
        <w:tc>
          <w:tcPr>
            <w:tcW w:w="1770"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Заявка на участие в тендере</w:t>
            </w:r>
          </w:p>
        </w:tc>
        <w:tc>
          <w:tcPr>
            <w:tcW w:w="1837"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 xml:space="preserve">Директором </w:t>
            </w:r>
            <w:r w:rsidRPr="00867ED0">
              <w:rPr>
                <w:rStyle w:val="s0"/>
                <w:sz w:val="16"/>
                <w:szCs w:val="16"/>
              </w:rPr>
              <w:t xml:space="preserve">ТОО </w:t>
            </w:r>
            <w:r w:rsidRPr="00867ED0">
              <w:rPr>
                <w:sz w:val="16"/>
                <w:szCs w:val="16"/>
              </w:rPr>
              <w:t>“</w:t>
            </w:r>
            <w:r w:rsidRPr="00867ED0">
              <w:rPr>
                <w:sz w:val="16"/>
                <w:szCs w:val="16"/>
                <w:lang w:val="en-US"/>
              </w:rPr>
              <w:t>APEX</w:t>
            </w:r>
            <w:r w:rsidRPr="00867ED0">
              <w:rPr>
                <w:sz w:val="16"/>
                <w:szCs w:val="16"/>
              </w:rPr>
              <w:t xml:space="preserve"> </w:t>
            </w:r>
            <w:r w:rsidRPr="00867ED0">
              <w:rPr>
                <w:sz w:val="16"/>
                <w:szCs w:val="16"/>
                <w:lang w:val="en-US"/>
              </w:rPr>
              <w:t>C</w:t>
            </w:r>
            <w:r w:rsidRPr="00867ED0">
              <w:rPr>
                <w:sz w:val="16"/>
                <w:szCs w:val="16"/>
                <w:vertAlign w:val="superscript"/>
                <w:lang w:val="en-US"/>
              </w:rPr>
              <w:t>O</w:t>
            </w:r>
            <w:r w:rsidRPr="00867ED0">
              <w:rPr>
                <w:sz w:val="16"/>
                <w:szCs w:val="16"/>
              </w:rPr>
              <w:t>”</w:t>
            </w:r>
          </w:p>
          <w:p w:rsidR="001525D0" w:rsidRPr="00867ED0" w:rsidRDefault="001525D0" w:rsidP="000E38A4">
            <w:pPr>
              <w:spacing w:line="20" w:lineRule="atLeast"/>
              <w:jc w:val="center"/>
              <w:rPr>
                <w:sz w:val="16"/>
                <w:szCs w:val="16"/>
              </w:rPr>
            </w:pPr>
            <w:r w:rsidRPr="00867ED0">
              <w:rPr>
                <w:sz w:val="16"/>
                <w:szCs w:val="16"/>
              </w:rPr>
              <w:t>Тупелевым Ж.С.</w:t>
            </w:r>
          </w:p>
        </w:tc>
        <w:tc>
          <w:tcPr>
            <w:tcW w:w="1501"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Оригинал</w:t>
            </w:r>
          </w:p>
        </w:tc>
        <w:tc>
          <w:tcPr>
            <w:tcW w:w="810" w:type="dxa"/>
            <w:vAlign w:val="center"/>
          </w:tcPr>
          <w:p w:rsidR="001525D0" w:rsidRPr="00867ED0" w:rsidRDefault="001525D0" w:rsidP="000E38A4">
            <w:pPr>
              <w:spacing w:line="20" w:lineRule="atLeast"/>
              <w:jc w:val="center"/>
              <w:rPr>
                <w:sz w:val="16"/>
                <w:szCs w:val="16"/>
              </w:rPr>
            </w:pPr>
            <w:r w:rsidRPr="00867ED0">
              <w:rPr>
                <w:sz w:val="16"/>
                <w:szCs w:val="16"/>
              </w:rPr>
              <w:t>1-4</w:t>
            </w:r>
          </w:p>
        </w:tc>
      </w:tr>
      <w:tr w:rsidR="001525D0" w:rsidRPr="00867ED0" w:rsidTr="000E38A4">
        <w:trPr>
          <w:trHeight w:val="20"/>
        </w:trPr>
        <w:tc>
          <w:tcPr>
            <w:tcW w:w="801" w:type="dxa"/>
            <w:tcMar>
              <w:top w:w="0" w:type="dxa"/>
              <w:left w:w="40" w:type="dxa"/>
              <w:bottom w:w="0" w:type="dxa"/>
              <w:right w:w="40" w:type="dxa"/>
            </w:tcMar>
            <w:vAlign w:val="center"/>
          </w:tcPr>
          <w:p w:rsidR="001525D0" w:rsidRPr="00867ED0" w:rsidRDefault="001525D0" w:rsidP="000E38A4">
            <w:pPr>
              <w:numPr>
                <w:ilvl w:val="0"/>
                <w:numId w:val="32"/>
              </w:numPr>
              <w:spacing w:line="20" w:lineRule="atLeast"/>
              <w:ind w:hanging="580"/>
              <w:jc w:val="center"/>
              <w:rPr>
                <w:b/>
                <w:sz w:val="16"/>
                <w:szCs w:val="16"/>
              </w:rPr>
            </w:pPr>
          </w:p>
        </w:tc>
        <w:tc>
          <w:tcPr>
            <w:tcW w:w="1417"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Справка</w:t>
            </w:r>
          </w:p>
        </w:tc>
        <w:tc>
          <w:tcPr>
            <w:tcW w:w="2160"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09.10.2023</w:t>
            </w:r>
          </w:p>
        </w:tc>
        <w:tc>
          <w:tcPr>
            <w:tcW w:w="1770"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Справка о государственной регистрации</w:t>
            </w:r>
          </w:p>
        </w:tc>
        <w:tc>
          <w:tcPr>
            <w:tcW w:w="1837"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3C3661">
              <w:rPr>
                <w:sz w:val="16"/>
                <w:szCs w:val="16"/>
              </w:rPr>
              <w:t>Электронно-цифровая подпись</w:t>
            </w:r>
          </w:p>
        </w:tc>
        <w:tc>
          <w:tcPr>
            <w:tcW w:w="1501"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Копия</w:t>
            </w:r>
          </w:p>
        </w:tc>
        <w:tc>
          <w:tcPr>
            <w:tcW w:w="810" w:type="dxa"/>
            <w:vAlign w:val="center"/>
          </w:tcPr>
          <w:p w:rsidR="001525D0" w:rsidRPr="00867ED0" w:rsidRDefault="001525D0" w:rsidP="000E38A4">
            <w:pPr>
              <w:spacing w:line="20" w:lineRule="atLeast"/>
              <w:jc w:val="center"/>
              <w:rPr>
                <w:sz w:val="16"/>
                <w:szCs w:val="16"/>
              </w:rPr>
            </w:pPr>
            <w:r w:rsidRPr="00867ED0">
              <w:rPr>
                <w:sz w:val="16"/>
                <w:szCs w:val="16"/>
              </w:rPr>
              <w:t>5-6</w:t>
            </w:r>
          </w:p>
        </w:tc>
      </w:tr>
      <w:tr w:rsidR="001525D0" w:rsidRPr="00867ED0" w:rsidTr="000E38A4">
        <w:trPr>
          <w:trHeight w:val="20"/>
        </w:trPr>
        <w:tc>
          <w:tcPr>
            <w:tcW w:w="801" w:type="dxa"/>
            <w:tcMar>
              <w:top w:w="0" w:type="dxa"/>
              <w:left w:w="40" w:type="dxa"/>
              <w:bottom w:w="0" w:type="dxa"/>
              <w:right w:w="40" w:type="dxa"/>
            </w:tcMar>
            <w:vAlign w:val="center"/>
          </w:tcPr>
          <w:p w:rsidR="001525D0" w:rsidRPr="00867ED0" w:rsidRDefault="001525D0" w:rsidP="000E38A4">
            <w:pPr>
              <w:numPr>
                <w:ilvl w:val="0"/>
                <w:numId w:val="32"/>
              </w:numPr>
              <w:spacing w:line="20" w:lineRule="atLeast"/>
              <w:ind w:hanging="580"/>
              <w:jc w:val="center"/>
              <w:rPr>
                <w:b/>
                <w:sz w:val="16"/>
                <w:szCs w:val="16"/>
              </w:rPr>
            </w:pPr>
          </w:p>
        </w:tc>
        <w:tc>
          <w:tcPr>
            <w:tcW w:w="1417"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 xml:space="preserve">Устав </w:t>
            </w:r>
            <w:r w:rsidRPr="00867ED0">
              <w:rPr>
                <w:rStyle w:val="s0"/>
                <w:sz w:val="16"/>
                <w:szCs w:val="16"/>
              </w:rPr>
              <w:t xml:space="preserve">ТОО </w:t>
            </w:r>
            <w:r w:rsidRPr="00867ED0">
              <w:rPr>
                <w:sz w:val="16"/>
                <w:szCs w:val="16"/>
              </w:rPr>
              <w:t>“</w:t>
            </w:r>
            <w:r w:rsidRPr="00867ED0">
              <w:rPr>
                <w:sz w:val="16"/>
                <w:szCs w:val="16"/>
                <w:lang w:val="en-US"/>
              </w:rPr>
              <w:t>APEX</w:t>
            </w:r>
            <w:r w:rsidRPr="00867ED0">
              <w:rPr>
                <w:sz w:val="16"/>
                <w:szCs w:val="16"/>
              </w:rPr>
              <w:t xml:space="preserve"> </w:t>
            </w:r>
            <w:r w:rsidRPr="00867ED0">
              <w:rPr>
                <w:sz w:val="16"/>
                <w:szCs w:val="16"/>
                <w:lang w:val="en-US"/>
              </w:rPr>
              <w:t>C</w:t>
            </w:r>
            <w:r w:rsidRPr="00867ED0">
              <w:rPr>
                <w:sz w:val="16"/>
                <w:szCs w:val="16"/>
                <w:vertAlign w:val="superscript"/>
                <w:lang w:val="en-US"/>
              </w:rPr>
              <w:t>O</w:t>
            </w:r>
            <w:r w:rsidRPr="00867ED0">
              <w:rPr>
                <w:sz w:val="16"/>
                <w:szCs w:val="16"/>
              </w:rPr>
              <w:t>”</w:t>
            </w:r>
          </w:p>
        </w:tc>
        <w:tc>
          <w:tcPr>
            <w:tcW w:w="2160"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Утвержден 08.10.2020г</w:t>
            </w:r>
          </w:p>
        </w:tc>
        <w:tc>
          <w:tcPr>
            <w:tcW w:w="1770"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 xml:space="preserve">Устав </w:t>
            </w:r>
            <w:r w:rsidRPr="00867ED0">
              <w:rPr>
                <w:rStyle w:val="s0"/>
                <w:sz w:val="16"/>
                <w:szCs w:val="16"/>
              </w:rPr>
              <w:t xml:space="preserve">ТОО </w:t>
            </w:r>
            <w:r w:rsidRPr="00867ED0">
              <w:rPr>
                <w:sz w:val="16"/>
                <w:szCs w:val="16"/>
              </w:rPr>
              <w:t>“</w:t>
            </w:r>
            <w:r w:rsidRPr="00867ED0">
              <w:rPr>
                <w:sz w:val="16"/>
                <w:szCs w:val="16"/>
                <w:lang w:val="en-US"/>
              </w:rPr>
              <w:t>APEX</w:t>
            </w:r>
            <w:r w:rsidRPr="00867ED0">
              <w:rPr>
                <w:sz w:val="16"/>
                <w:szCs w:val="16"/>
              </w:rPr>
              <w:t xml:space="preserve"> </w:t>
            </w:r>
            <w:r w:rsidRPr="00867ED0">
              <w:rPr>
                <w:sz w:val="16"/>
                <w:szCs w:val="16"/>
                <w:lang w:val="en-US"/>
              </w:rPr>
              <w:t>C</w:t>
            </w:r>
            <w:r w:rsidRPr="00867ED0">
              <w:rPr>
                <w:sz w:val="16"/>
                <w:szCs w:val="16"/>
                <w:vertAlign w:val="superscript"/>
                <w:lang w:val="en-US"/>
              </w:rPr>
              <w:t>O</w:t>
            </w:r>
            <w:r w:rsidRPr="00867ED0">
              <w:rPr>
                <w:sz w:val="16"/>
                <w:szCs w:val="16"/>
              </w:rPr>
              <w:t>”</w:t>
            </w:r>
          </w:p>
        </w:tc>
        <w:tc>
          <w:tcPr>
            <w:tcW w:w="1837"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Участник Хиловский Андрей Васильевич</w:t>
            </w:r>
          </w:p>
        </w:tc>
        <w:tc>
          <w:tcPr>
            <w:tcW w:w="1501"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Копия</w:t>
            </w:r>
          </w:p>
        </w:tc>
        <w:tc>
          <w:tcPr>
            <w:tcW w:w="810" w:type="dxa"/>
            <w:vAlign w:val="center"/>
          </w:tcPr>
          <w:p w:rsidR="001525D0" w:rsidRPr="00867ED0" w:rsidRDefault="001525D0" w:rsidP="000E38A4">
            <w:pPr>
              <w:spacing w:line="20" w:lineRule="atLeast"/>
              <w:jc w:val="center"/>
              <w:rPr>
                <w:sz w:val="16"/>
                <w:szCs w:val="16"/>
              </w:rPr>
            </w:pPr>
            <w:r w:rsidRPr="00867ED0">
              <w:rPr>
                <w:sz w:val="16"/>
                <w:szCs w:val="16"/>
              </w:rPr>
              <w:t>7-20</w:t>
            </w:r>
          </w:p>
        </w:tc>
      </w:tr>
      <w:tr w:rsidR="001525D0" w:rsidRPr="00867ED0" w:rsidTr="000E38A4">
        <w:trPr>
          <w:trHeight w:val="20"/>
        </w:trPr>
        <w:tc>
          <w:tcPr>
            <w:tcW w:w="801" w:type="dxa"/>
            <w:tcMar>
              <w:top w:w="0" w:type="dxa"/>
              <w:left w:w="40" w:type="dxa"/>
              <w:bottom w:w="0" w:type="dxa"/>
              <w:right w:w="40" w:type="dxa"/>
            </w:tcMar>
            <w:vAlign w:val="center"/>
          </w:tcPr>
          <w:p w:rsidR="001525D0" w:rsidRPr="00867ED0" w:rsidRDefault="001525D0" w:rsidP="000E38A4">
            <w:pPr>
              <w:numPr>
                <w:ilvl w:val="0"/>
                <w:numId w:val="32"/>
              </w:numPr>
              <w:spacing w:line="20" w:lineRule="atLeast"/>
              <w:ind w:hanging="580"/>
              <w:jc w:val="center"/>
              <w:rPr>
                <w:b/>
                <w:sz w:val="16"/>
                <w:szCs w:val="16"/>
              </w:rPr>
            </w:pPr>
          </w:p>
        </w:tc>
        <w:tc>
          <w:tcPr>
            <w:tcW w:w="1417"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Решение участника</w:t>
            </w:r>
          </w:p>
        </w:tc>
        <w:tc>
          <w:tcPr>
            <w:tcW w:w="2160"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08.10.2020г</w:t>
            </w:r>
          </w:p>
        </w:tc>
        <w:tc>
          <w:tcPr>
            <w:tcW w:w="1770"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Решение участника о назначении директора</w:t>
            </w:r>
          </w:p>
        </w:tc>
        <w:tc>
          <w:tcPr>
            <w:tcW w:w="1837"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Учредителем Хиловским А.В.</w:t>
            </w:r>
          </w:p>
        </w:tc>
        <w:tc>
          <w:tcPr>
            <w:tcW w:w="1501"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Копия</w:t>
            </w:r>
          </w:p>
        </w:tc>
        <w:tc>
          <w:tcPr>
            <w:tcW w:w="810" w:type="dxa"/>
            <w:vAlign w:val="center"/>
          </w:tcPr>
          <w:p w:rsidR="001525D0" w:rsidRPr="00867ED0" w:rsidRDefault="001525D0" w:rsidP="000E38A4">
            <w:pPr>
              <w:spacing w:line="20" w:lineRule="atLeast"/>
              <w:jc w:val="center"/>
              <w:rPr>
                <w:sz w:val="16"/>
                <w:szCs w:val="16"/>
              </w:rPr>
            </w:pPr>
            <w:r w:rsidRPr="00867ED0">
              <w:rPr>
                <w:sz w:val="16"/>
                <w:szCs w:val="16"/>
              </w:rPr>
              <w:t>21-22</w:t>
            </w:r>
          </w:p>
        </w:tc>
      </w:tr>
      <w:tr w:rsidR="001525D0" w:rsidRPr="00867ED0" w:rsidTr="000E38A4">
        <w:trPr>
          <w:trHeight w:val="20"/>
        </w:trPr>
        <w:tc>
          <w:tcPr>
            <w:tcW w:w="801" w:type="dxa"/>
            <w:tcMar>
              <w:top w:w="0" w:type="dxa"/>
              <w:left w:w="40" w:type="dxa"/>
              <w:bottom w:w="0" w:type="dxa"/>
              <w:right w:w="40" w:type="dxa"/>
            </w:tcMar>
            <w:vAlign w:val="center"/>
          </w:tcPr>
          <w:p w:rsidR="001525D0" w:rsidRPr="00867ED0" w:rsidRDefault="001525D0" w:rsidP="000E38A4">
            <w:pPr>
              <w:numPr>
                <w:ilvl w:val="0"/>
                <w:numId w:val="32"/>
              </w:numPr>
              <w:spacing w:line="20" w:lineRule="atLeast"/>
              <w:ind w:hanging="580"/>
              <w:jc w:val="center"/>
              <w:rPr>
                <w:b/>
                <w:sz w:val="16"/>
                <w:szCs w:val="16"/>
              </w:rPr>
            </w:pPr>
          </w:p>
        </w:tc>
        <w:tc>
          <w:tcPr>
            <w:tcW w:w="1417"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Приказ о назначении директора</w:t>
            </w:r>
          </w:p>
        </w:tc>
        <w:tc>
          <w:tcPr>
            <w:tcW w:w="2160"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№9 от 08.10.2020г</w:t>
            </w:r>
          </w:p>
        </w:tc>
        <w:tc>
          <w:tcPr>
            <w:tcW w:w="1770"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Приказ о назначении директора</w:t>
            </w:r>
          </w:p>
        </w:tc>
        <w:tc>
          <w:tcPr>
            <w:tcW w:w="1837"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Директором Тупелевым Ж.С.</w:t>
            </w:r>
          </w:p>
        </w:tc>
        <w:tc>
          <w:tcPr>
            <w:tcW w:w="1501"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Копия</w:t>
            </w:r>
          </w:p>
        </w:tc>
        <w:tc>
          <w:tcPr>
            <w:tcW w:w="810" w:type="dxa"/>
            <w:vAlign w:val="center"/>
          </w:tcPr>
          <w:p w:rsidR="001525D0" w:rsidRPr="00867ED0" w:rsidRDefault="001525D0" w:rsidP="000E38A4">
            <w:pPr>
              <w:spacing w:line="20" w:lineRule="atLeast"/>
              <w:jc w:val="center"/>
              <w:rPr>
                <w:sz w:val="16"/>
                <w:szCs w:val="16"/>
              </w:rPr>
            </w:pPr>
            <w:r w:rsidRPr="00867ED0">
              <w:rPr>
                <w:sz w:val="16"/>
                <w:szCs w:val="16"/>
              </w:rPr>
              <w:t>23-24</w:t>
            </w:r>
          </w:p>
        </w:tc>
      </w:tr>
      <w:tr w:rsidR="001525D0" w:rsidRPr="00867ED0" w:rsidTr="000E38A4">
        <w:trPr>
          <w:trHeight w:val="20"/>
        </w:trPr>
        <w:tc>
          <w:tcPr>
            <w:tcW w:w="801" w:type="dxa"/>
            <w:tcMar>
              <w:top w:w="0" w:type="dxa"/>
              <w:left w:w="40" w:type="dxa"/>
              <w:bottom w:w="0" w:type="dxa"/>
              <w:right w:w="40" w:type="dxa"/>
            </w:tcMar>
            <w:vAlign w:val="center"/>
          </w:tcPr>
          <w:p w:rsidR="001525D0" w:rsidRPr="00867ED0" w:rsidRDefault="001525D0" w:rsidP="000E38A4">
            <w:pPr>
              <w:numPr>
                <w:ilvl w:val="0"/>
                <w:numId w:val="32"/>
              </w:numPr>
              <w:spacing w:line="20" w:lineRule="atLeast"/>
              <w:ind w:hanging="580"/>
              <w:jc w:val="center"/>
              <w:rPr>
                <w:b/>
                <w:sz w:val="16"/>
                <w:szCs w:val="16"/>
              </w:rPr>
            </w:pPr>
          </w:p>
        </w:tc>
        <w:tc>
          <w:tcPr>
            <w:tcW w:w="1417"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Талон</w:t>
            </w:r>
          </w:p>
        </w:tc>
        <w:tc>
          <w:tcPr>
            <w:tcW w:w="2160"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lang w:val="en-US"/>
              </w:rPr>
            </w:pPr>
            <w:r w:rsidRPr="00867ED0">
              <w:rPr>
                <w:sz w:val="16"/>
                <w:szCs w:val="16"/>
              </w:rPr>
              <w:t>№</w:t>
            </w:r>
            <w:r w:rsidRPr="00867ED0">
              <w:rPr>
                <w:sz w:val="16"/>
                <w:szCs w:val="16"/>
                <w:lang w:val="en-US"/>
              </w:rPr>
              <w:t>KZ32UCA</w:t>
            </w:r>
            <w:r w:rsidRPr="00867ED0">
              <w:rPr>
                <w:sz w:val="16"/>
                <w:szCs w:val="16"/>
              </w:rPr>
              <w:t>00015761</w:t>
            </w:r>
            <w:r w:rsidRPr="00867ED0">
              <w:rPr>
                <w:sz w:val="16"/>
                <w:szCs w:val="16"/>
                <w:lang w:val="en-US"/>
              </w:rPr>
              <w:t xml:space="preserve"> </w:t>
            </w:r>
          </w:p>
          <w:p w:rsidR="001525D0" w:rsidRPr="00867ED0" w:rsidRDefault="001525D0" w:rsidP="000E38A4">
            <w:pPr>
              <w:spacing w:line="20" w:lineRule="atLeast"/>
              <w:jc w:val="center"/>
              <w:rPr>
                <w:sz w:val="16"/>
                <w:szCs w:val="16"/>
              </w:rPr>
            </w:pPr>
            <w:r w:rsidRPr="00867ED0">
              <w:rPr>
                <w:sz w:val="16"/>
                <w:szCs w:val="16"/>
              </w:rPr>
              <w:t>от 13.10.2020г</w:t>
            </w:r>
          </w:p>
        </w:tc>
        <w:tc>
          <w:tcPr>
            <w:tcW w:w="1770"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Талон о приеме уведомления о начале или прекращении осуществления деятельности</w:t>
            </w:r>
          </w:p>
        </w:tc>
        <w:tc>
          <w:tcPr>
            <w:tcW w:w="1837"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Электронная подпись</w:t>
            </w:r>
          </w:p>
        </w:tc>
        <w:tc>
          <w:tcPr>
            <w:tcW w:w="1501"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Копия</w:t>
            </w:r>
          </w:p>
        </w:tc>
        <w:tc>
          <w:tcPr>
            <w:tcW w:w="810" w:type="dxa"/>
            <w:vAlign w:val="center"/>
          </w:tcPr>
          <w:p w:rsidR="001525D0" w:rsidRPr="00867ED0" w:rsidRDefault="001525D0" w:rsidP="000E38A4">
            <w:pPr>
              <w:spacing w:line="20" w:lineRule="atLeast"/>
              <w:jc w:val="center"/>
              <w:rPr>
                <w:sz w:val="16"/>
                <w:szCs w:val="16"/>
              </w:rPr>
            </w:pPr>
            <w:r w:rsidRPr="00867ED0">
              <w:rPr>
                <w:sz w:val="16"/>
                <w:szCs w:val="16"/>
              </w:rPr>
              <w:t>25-28</w:t>
            </w:r>
          </w:p>
        </w:tc>
      </w:tr>
      <w:tr w:rsidR="001525D0" w:rsidRPr="00867ED0" w:rsidTr="000E38A4">
        <w:trPr>
          <w:trHeight w:val="20"/>
        </w:trPr>
        <w:tc>
          <w:tcPr>
            <w:tcW w:w="801" w:type="dxa"/>
            <w:tcMar>
              <w:top w:w="0" w:type="dxa"/>
              <w:left w:w="40" w:type="dxa"/>
              <w:bottom w:w="0" w:type="dxa"/>
              <w:right w:w="40" w:type="dxa"/>
            </w:tcMar>
            <w:vAlign w:val="center"/>
          </w:tcPr>
          <w:p w:rsidR="001525D0" w:rsidRPr="00867ED0" w:rsidRDefault="001525D0" w:rsidP="000E38A4">
            <w:pPr>
              <w:numPr>
                <w:ilvl w:val="0"/>
                <w:numId w:val="32"/>
              </w:numPr>
              <w:spacing w:line="20" w:lineRule="atLeast"/>
              <w:ind w:hanging="580"/>
              <w:jc w:val="center"/>
              <w:rPr>
                <w:b/>
                <w:sz w:val="16"/>
                <w:szCs w:val="16"/>
              </w:rPr>
            </w:pPr>
          </w:p>
        </w:tc>
        <w:tc>
          <w:tcPr>
            <w:tcW w:w="1417"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Талон</w:t>
            </w:r>
          </w:p>
        </w:tc>
        <w:tc>
          <w:tcPr>
            <w:tcW w:w="2160"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lang w:val="en-US"/>
              </w:rPr>
            </w:pPr>
            <w:r w:rsidRPr="00867ED0">
              <w:rPr>
                <w:sz w:val="16"/>
                <w:szCs w:val="16"/>
              </w:rPr>
              <w:t>№</w:t>
            </w:r>
            <w:r w:rsidRPr="00867ED0">
              <w:rPr>
                <w:sz w:val="16"/>
                <w:szCs w:val="16"/>
                <w:lang w:val="en-US"/>
              </w:rPr>
              <w:t xml:space="preserve">KZ52UBC00022369 </w:t>
            </w:r>
          </w:p>
          <w:p w:rsidR="001525D0" w:rsidRPr="00867ED0" w:rsidRDefault="001525D0" w:rsidP="000E38A4">
            <w:pPr>
              <w:spacing w:line="20" w:lineRule="atLeast"/>
              <w:jc w:val="center"/>
              <w:rPr>
                <w:sz w:val="16"/>
                <w:szCs w:val="16"/>
              </w:rPr>
            </w:pPr>
            <w:r w:rsidRPr="00867ED0">
              <w:rPr>
                <w:sz w:val="16"/>
                <w:szCs w:val="16"/>
              </w:rPr>
              <w:t>от 13.10.2020г</w:t>
            </w:r>
          </w:p>
        </w:tc>
        <w:tc>
          <w:tcPr>
            <w:tcW w:w="1770"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Талон о приеме уведомления о начале или прекращении осуществления деятельности</w:t>
            </w:r>
          </w:p>
        </w:tc>
        <w:tc>
          <w:tcPr>
            <w:tcW w:w="1837"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Электронная подпись</w:t>
            </w:r>
          </w:p>
        </w:tc>
        <w:tc>
          <w:tcPr>
            <w:tcW w:w="1501"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Копия</w:t>
            </w:r>
          </w:p>
        </w:tc>
        <w:tc>
          <w:tcPr>
            <w:tcW w:w="810" w:type="dxa"/>
            <w:vAlign w:val="center"/>
          </w:tcPr>
          <w:p w:rsidR="001525D0" w:rsidRPr="00867ED0" w:rsidRDefault="001525D0" w:rsidP="000E38A4">
            <w:pPr>
              <w:spacing w:line="20" w:lineRule="atLeast"/>
              <w:jc w:val="center"/>
              <w:rPr>
                <w:sz w:val="16"/>
                <w:szCs w:val="16"/>
              </w:rPr>
            </w:pPr>
            <w:r w:rsidRPr="00867ED0">
              <w:rPr>
                <w:sz w:val="16"/>
                <w:szCs w:val="16"/>
              </w:rPr>
              <w:t>29-32</w:t>
            </w:r>
          </w:p>
        </w:tc>
      </w:tr>
      <w:tr w:rsidR="001525D0" w:rsidRPr="00867ED0" w:rsidTr="000E38A4">
        <w:trPr>
          <w:trHeight w:val="20"/>
        </w:trPr>
        <w:tc>
          <w:tcPr>
            <w:tcW w:w="801" w:type="dxa"/>
            <w:tcMar>
              <w:top w:w="0" w:type="dxa"/>
              <w:left w:w="40" w:type="dxa"/>
              <w:bottom w:w="0" w:type="dxa"/>
              <w:right w:w="40" w:type="dxa"/>
            </w:tcMar>
            <w:vAlign w:val="center"/>
          </w:tcPr>
          <w:p w:rsidR="001525D0" w:rsidRPr="00867ED0" w:rsidRDefault="001525D0" w:rsidP="000E38A4">
            <w:pPr>
              <w:numPr>
                <w:ilvl w:val="0"/>
                <w:numId w:val="32"/>
              </w:numPr>
              <w:spacing w:line="20" w:lineRule="atLeast"/>
              <w:ind w:hanging="580"/>
              <w:jc w:val="center"/>
              <w:rPr>
                <w:b/>
                <w:sz w:val="16"/>
                <w:szCs w:val="16"/>
              </w:rPr>
            </w:pPr>
          </w:p>
        </w:tc>
        <w:tc>
          <w:tcPr>
            <w:tcW w:w="1417"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Письмо</w:t>
            </w:r>
          </w:p>
        </w:tc>
        <w:tc>
          <w:tcPr>
            <w:tcW w:w="2160"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13.10.2023</w:t>
            </w:r>
          </w:p>
        </w:tc>
        <w:tc>
          <w:tcPr>
            <w:tcW w:w="1770"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Письмо о соответствии квалификационным требованиям</w:t>
            </w:r>
          </w:p>
        </w:tc>
        <w:tc>
          <w:tcPr>
            <w:tcW w:w="1837"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 xml:space="preserve">Директором </w:t>
            </w:r>
            <w:r w:rsidRPr="00867ED0">
              <w:rPr>
                <w:rStyle w:val="s0"/>
                <w:sz w:val="16"/>
                <w:szCs w:val="16"/>
              </w:rPr>
              <w:t xml:space="preserve">ТОО </w:t>
            </w:r>
            <w:r w:rsidRPr="00867ED0">
              <w:rPr>
                <w:sz w:val="16"/>
                <w:szCs w:val="16"/>
              </w:rPr>
              <w:t>“</w:t>
            </w:r>
            <w:r w:rsidRPr="00867ED0">
              <w:rPr>
                <w:sz w:val="16"/>
                <w:szCs w:val="16"/>
                <w:lang w:val="en-US"/>
              </w:rPr>
              <w:t>APEX</w:t>
            </w:r>
            <w:r w:rsidRPr="00867ED0">
              <w:rPr>
                <w:sz w:val="16"/>
                <w:szCs w:val="16"/>
              </w:rPr>
              <w:t xml:space="preserve"> </w:t>
            </w:r>
            <w:r w:rsidRPr="00867ED0">
              <w:rPr>
                <w:sz w:val="16"/>
                <w:szCs w:val="16"/>
                <w:lang w:val="en-US"/>
              </w:rPr>
              <w:t>C</w:t>
            </w:r>
            <w:r w:rsidRPr="00867ED0">
              <w:rPr>
                <w:sz w:val="16"/>
                <w:szCs w:val="16"/>
                <w:vertAlign w:val="superscript"/>
                <w:lang w:val="en-US"/>
              </w:rPr>
              <w:t>O</w:t>
            </w:r>
            <w:r w:rsidRPr="00867ED0">
              <w:rPr>
                <w:sz w:val="16"/>
                <w:szCs w:val="16"/>
              </w:rPr>
              <w:t>”</w:t>
            </w:r>
          </w:p>
          <w:p w:rsidR="001525D0" w:rsidRPr="00867ED0" w:rsidRDefault="001525D0" w:rsidP="000E38A4">
            <w:pPr>
              <w:spacing w:line="20" w:lineRule="atLeast"/>
              <w:jc w:val="center"/>
              <w:rPr>
                <w:sz w:val="16"/>
                <w:szCs w:val="16"/>
              </w:rPr>
            </w:pPr>
            <w:r w:rsidRPr="00867ED0">
              <w:rPr>
                <w:sz w:val="16"/>
                <w:szCs w:val="16"/>
              </w:rPr>
              <w:t>Тупелевым Ж.С.</w:t>
            </w:r>
          </w:p>
        </w:tc>
        <w:tc>
          <w:tcPr>
            <w:tcW w:w="1501"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Оригинал</w:t>
            </w:r>
          </w:p>
        </w:tc>
        <w:tc>
          <w:tcPr>
            <w:tcW w:w="810" w:type="dxa"/>
            <w:vAlign w:val="center"/>
          </w:tcPr>
          <w:p w:rsidR="001525D0" w:rsidRPr="00867ED0" w:rsidRDefault="001525D0" w:rsidP="000E38A4">
            <w:pPr>
              <w:spacing w:line="20" w:lineRule="atLeast"/>
              <w:jc w:val="center"/>
              <w:rPr>
                <w:sz w:val="16"/>
                <w:szCs w:val="16"/>
              </w:rPr>
            </w:pPr>
            <w:r w:rsidRPr="00867ED0">
              <w:rPr>
                <w:sz w:val="16"/>
                <w:szCs w:val="16"/>
              </w:rPr>
              <w:t>33-34</w:t>
            </w:r>
          </w:p>
        </w:tc>
      </w:tr>
      <w:tr w:rsidR="001525D0" w:rsidRPr="00867ED0" w:rsidTr="000E38A4">
        <w:trPr>
          <w:trHeight w:val="20"/>
        </w:trPr>
        <w:tc>
          <w:tcPr>
            <w:tcW w:w="801" w:type="dxa"/>
            <w:tcMar>
              <w:top w:w="0" w:type="dxa"/>
              <w:left w:w="40" w:type="dxa"/>
              <w:bottom w:w="0" w:type="dxa"/>
              <w:right w:w="40" w:type="dxa"/>
            </w:tcMar>
            <w:vAlign w:val="center"/>
          </w:tcPr>
          <w:p w:rsidR="001525D0" w:rsidRPr="00867ED0" w:rsidRDefault="001525D0" w:rsidP="000E38A4">
            <w:pPr>
              <w:numPr>
                <w:ilvl w:val="0"/>
                <w:numId w:val="32"/>
              </w:numPr>
              <w:spacing w:line="20" w:lineRule="atLeast"/>
              <w:ind w:hanging="580"/>
              <w:jc w:val="center"/>
              <w:rPr>
                <w:b/>
                <w:sz w:val="16"/>
                <w:szCs w:val="16"/>
              </w:rPr>
            </w:pPr>
          </w:p>
        </w:tc>
        <w:tc>
          <w:tcPr>
            <w:tcW w:w="1417"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 xml:space="preserve">Сведения </w:t>
            </w:r>
            <w:r>
              <w:rPr>
                <w:sz w:val="16"/>
                <w:szCs w:val="16"/>
              </w:rPr>
              <w:t>об отсутствии (наличии) задолженности, учет по которым ведется в органах доходов</w:t>
            </w:r>
          </w:p>
        </w:tc>
        <w:tc>
          <w:tcPr>
            <w:tcW w:w="2160"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От 13.02.2023</w:t>
            </w:r>
          </w:p>
        </w:tc>
        <w:tc>
          <w:tcPr>
            <w:tcW w:w="1770"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rStyle w:val="s0"/>
                <w:sz w:val="16"/>
                <w:szCs w:val="16"/>
              </w:rPr>
              <w:t>Об отсутствии (наличии) налоговой задолженности по обязательным пенсионным взносам, социальным отчислениям по Республике Казахстан</w:t>
            </w:r>
          </w:p>
        </w:tc>
        <w:tc>
          <w:tcPr>
            <w:tcW w:w="1837"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Электронная подпись сервера</w:t>
            </w:r>
          </w:p>
        </w:tc>
        <w:tc>
          <w:tcPr>
            <w:tcW w:w="1501"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rStyle w:val="s0"/>
                <w:sz w:val="16"/>
                <w:szCs w:val="16"/>
              </w:rPr>
              <w:t>Оригинал</w:t>
            </w:r>
          </w:p>
        </w:tc>
        <w:tc>
          <w:tcPr>
            <w:tcW w:w="810" w:type="dxa"/>
            <w:vAlign w:val="center"/>
          </w:tcPr>
          <w:p w:rsidR="001525D0" w:rsidRPr="00867ED0" w:rsidRDefault="001525D0" w:rsidP="000E38A4">
            <w:pPr>
              <w:spacing w:line="20" w:lineRule="atLeast"/>
              <w:jc w:val="center"/>
              <w:rPr>
                <w:sz w:val="16"/>
                <w:szCs w:val="16"/>
              </w:rPr>
            </w:pPr>
            <w:r w:rsidRPr="00867ED0">
              <w:rPr>
                <w:rStyle w:val="s0"/>
                <w:sz w:val="16"/>
                <w:szCs w:val="16"/>
              </w:rPr>
              <w:t>35-46</w:t>
            </w:r>
          </w:p>
        </w:tc>
      </w:tr>
      <w:tr w:rsidR="001525D0" w:rsidRPr="00867ED0" w:rsidTr="000E38A4">
        <w:trPr>
          <w:trHeight w:val="20"/>
        </w:trPr>
        <w:tc>
          <w:tcPr>
            <w:tcW w:w="801" w:type="dxa"/>
            <w:tcMar>
              <w:top w:w="0" w:type="dxa"/>
              <w:left w:w="40" w:type="dxa"/>
              <w:bottom w:w="0" w:type="dxa"/>
              <w:right w:w="40" w:type="dxa"/>
            </w:tcMar>
            <w:vAlign w:val="center"/>
          </w:tcPr>
          <w:p w:rsidR="001525D0" w:rsidRPr="00867ED0" w:rsidRDefault="001525D0" w:rsidP="000E38A4">
            <w:pPr>
              <w:numPr>
                <w:ilvl w:val="0"/>
                <w:numId w:val="32"/>
              </w:numPr>
              <w:spacing w:line="20" w:lineRule="atLeast"/>
              <w:ind w:hanging="580"/>
              <w:jc w:val="center"/>
              <w:rPr>
                <w:b/>
                <w:sz w:val="16"/>
                <w:szCs w:val="16"/>
              </w:rPr>
            </w:pPr>
          </w:p>
        </w:tc>
        <w:tc>
          <w:tcPr>
            <w:tcW w:w="1417"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Ценовое предложение</w:t>
            </w:r>
          </w:p>
        </w:tc>
        <w:tc>
          <w:tcPr>
            <w:tcW w:w="2160"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13.10.2023</w:t>
            </w:r>
          </w:p>
        </w:tc>
        <w:tc>
          <w:tcPr>
            <w:tcW w:w="1770" w:type="dxa"/>
            <w:tcMar>
              <w:top w:w="0" w:type="dxa"/>
              <w:left w:w="40" w:type="dxa"/>
              <w:bottom w:w="0" w:type="dxa"/>
              <w:right w:w="40" w:type="dxa"/>
            </w:tcMar>
            <w:vAlign w:val="center"/>
          </w:tcPr>
          <w:p w:rsidR="001525D0" w:rsidRPr="00867ED0" w:rsidRDefault="001525D0" w:rsidP="000E38A4">
            <w:pPr>
              <w:spacing w:line="20" w:lineRule="atLeast"/>
              <w:jc w:val="center"/>
              <w:rPr>
                <w:rStyle w:val="s0"/>
                <w:sz w:val="16"/>
                <w:szCs w:val="16"/>
              </w:rPr>
            </w:pPr>
            <w:r w:rsidRPr="00867ED0">
              <w:rPr>
                <w:sz w:val="16"/>
                <w:szCs w:val="16"/>
              </w:rPr>
              <w:t>Ценовое предложение</w:t>
            </w:r>
          </w:p>
        </w:tc>
        <w:tc>
          <w:tcPr>
            <w:tcW w:w="1837"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 xml:space="preserve">Директором </w:t>
            </w:r>
            <w:r w:rsidRPr="00867ED0">
              <w:rPr>
                <w:rStyle w:val="s0"/>
                <w:sz w:val="16"/>
                <w:szCs w:val="16"/>
              </w:rPr>
              <w:t xml:space="preserve">ТОО </w:t>
            </w:r>
            <w:r w:rsidRPr="00867ED0">
              <w:rPr>
                <w:sz w:val="16"/>
                <w:szCs w:val="16"/>
              </w:rPr>
              <w:t>“</w:t>
            </w:r>
            <w:r w:rsidRPr="00867ED0">
              <w:rPr>
                <w:sz w:val="16"/>
                <w:szCs w:val="16"/>
                <w:lang w:val="en-US"/>
              </w:rPr>
              <w:t>APEX</w:t>
            </w:r>
            <w:r w:rsidRPr="00867ED0">
              <w:rPr>
                <w:sz w:val="16"/>
                <w:szCs w:val="16"/>
              </w:rPr>
              <w:t xml:space="preserve"> </w:t>
            </w:r>
            <w:r w:rsidRPr="00867ED0">
              <w:rPr>
                <w:sz w:val="16"/>
                <w:szCs w:val="16"/>
                <w:lang w:val="en-US"/>
              </w:rPr>
              <w:t>C</w:t>
            </w:r>
            <w:r w:rsidRPr="00867ED0">
              <w:rPr>
                <w:sz w:val="16"/>
                <w:szCs w:val="16"/>
                <w:vertAlign w:val="superscript"/>
                <w:lang w:val="en-US"/>
              </w:rPr>
              <w:t>O</w:t>
            </w:r>
            <w:r w:rsidRPr="00867ED0">
              <w:rPr>
                <w:sz w:val="16"/>
                <w:szCs w:val="16"/>
              </w:rPr>
              <w:t>”</w:t>
            </w:r>
          </w:p>
          <w:p w:rsidR="001525D0" w:rsidRPr="00867ED0" w:rsidRDefault="001525D0" w:rsidP="000E38A4">
            <w:pPr>
              <w:spacing w:line="20" w:lineRule="atLeast"/>
              <w:jc w:val="center"/>
              <w:rPr>
                <w:sz w:val="16"/>
                <w:szCs w:val="16"/>
              </w:rPr>
            </w:pPr>
            <w:r w:rsidRPr="00867ED0">
              <w:rPr>
                <w:sz w:val="16"/>
                <w:szCs w:val="16"/>
              </w:rPr>
              <w:t>Тупелевым Ж.С.</w:t>
            </w:r>
          </w:p>
        </w:tc>
        <w:tc>
          <w:tcPr>
            <w:tcW w:w="1501"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Оригинал</w:t>
            </w:r>
          </w:p>
        </w:tc>
        <w:tc>
          <w:tcPr>
            <w:tcW w:w="810" w:type="dxa"/>
            <w:vAlign w:val="center"/>
          </w:tcPr>
          <w:p w:rsidR="001525D0" w:rsidRPr="00867ED0" w:rsidRDefault="001525D0" w:rsidP="000E38A4">
            <w:pPr>
              <w:spacing w:line="20" w:lineRule="atLeast"/>
              <w:jc w:val="center"/>
              <w:rPr>
                <w:sz w:val="16"/>
                <w:szCs w:val="16"/>
              </w:rPr>
            </w:pPr>
            <w:r w:rsidRPr="00867ED0">
              <w:rPr>
                <w:sz w:val="16"/>
                <w:szCs w:val="16"/>
              </w:rPr>
              <w:t>47-52</w:t>
            </w:r>
          </w:p>
        </w:tc>
      </w:tr>
      <w:tr w:rsidR="001525D0" w:rsidRPr="00867ED0" w:rsidTr="000E38A4">
        <w:trPr>
          <w:trHeight w:val="20"/>
        </w:trPr>
        <w:tc>
          <w:tcPr>
            <w:tcW w:w="801" w:type="dxa"/>
            <w:shd w:val="clear" w:color="auto" w:fill="auto"/>
            <w:tcMar>
              <w:top w:w="0" w:type="dxa"/>
              <w:left w:w="40" w:type="dxa"/>
              <w:bottom w:w="0" w:type="dxa"/>
              <w:right w:w="40" w:type="dxa"/>
            </w:tcMar>
            <w:vAlign w:val="center"/>
          </w:tcPr>
          <w:p w:rsidR="001525D0" w:rsidRPr="00867ED0" w:rsidRDefault="001525D0" w:rsidP="000E38A4">
            <w:pPr>
              <w:spacing w:line="20" w:lineRule="atLeast"/>
              <w:ind w:left="540"/>
              <w:rPr>
                <w:b/>
                <w:sz w:val="16"/>
                <w:szCs w:val="16"/>
              </w:rPr>
            </w:pPr>
          </w:p>
        </w:tc>
        <w:tc>
          <w:tcPr>
            <w:tcW w:w="1417" w:type="dxa"/>
            <w:shd w:val="clear" w:color="auto" w:fill="auto"/>
            <w:tcMar>
              <w:top w:w="0" w:type="dxa"/>
              <w:left w:w="40" w:type="dxa"/>
              <w:bottom w:w="0" w:type="dxa"/>
              <w:right w:w="40" w:type="dxa"/>
            </w:tcMar>
            <w:vAlign w:val="center"/>
          </w:tcPr>
          <w:p w:rsidR="001525D0" w:rsidRPr="00867ED0" w:rsidRDefault="001525D0" w:rsidP="000E38A4">
            <w:pPr>
              <w:spacing w:line="20" w:lineRule="atLeast"/>
              <w:jc w:val="center"/>
              <w:rPr>
                <w:rStyle w:val="s0"/>
                <w:sz w:val="16"/>
                <w:szCs w:val="16"/>
              </w:rPr>
            </w:pPr>
          </w:p>
        </w:tc>
        <w:tc>
          <w:tcPr>
            <w:tcW w:w="2160" w:type="dxa"/>
            <w:shd w:val="clear" w:color="auto" w:fill="auto"/>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p>
        </w:tc>
        <w:tc>
          <w:tcPr>
            <w:tcW w:w="1770" w:type="dxa"/>
            <w:shd w:val="clear" w:color="auto" w:fill="auto"/>
            <w:tcMar>
              <w:top w:w="0" w:type="dxa"/>
              <w:left w:w="40" w:type="dxa"/>
              <w:bottom w:w="0" w:type="dxa"/>
              <w:right w:w="40" w:type="dxa"/>
            </w:tcMar>
            <w:vAlign w:val="center"/>
          </w:tcPr>
          <w:p w:rsidR="001525D0" w:rsidRPr="00867ED0" w:rsidRDefault="001525D0" w:rsidP="000E38A4">
            <w:pPr>
              <w:spacing w:line="20" w:lineRule="atLeast"/>
              <w:jc w:val="center"/>
              <w:rPr>
                <w:rStyle w:val="s0"/>
                <w:sz w:val="16"/>
                <w:szCs w:val="16"/>
              </w:rPr>
            </w:pPr>
          </w:p>
        </w:tc>
        <w:tc>
          <w:tcPr>
            <w:tcW w:w="1837" w:type="dxa"/>
            <w:shd w:val="clear" w:color="auto" w:fill="auto"/>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p>
        </w:tc>
        <w:tc>
          <w:tcPr>
            <w:tcW w:w="1501" w:type="dxa"/>
            <w:shd w:val="clear" w:color="auto" w:fill="auto"/>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p>
        </w:tc>
        <w:tc>
          <w:tcPr>
            <w:tcW w:w="810" w:type="dxa"/>
            <w:shd w:val="clear" w:color="auto" w:fill="auto"/>
            <w:vAlign w:val="center"/>
          </w:tcPr>
          <w:p w:rsidR="001525D0" w:rsidRPr="00867ED0" w:rsidRDefault="001525D0" w:rsidP="000E38A4">
            <w:pPr>
              <w:spacing w:line="20" w:lineRule="atLeast"/>
              <w:jc w:val="center"/>
              <w:rPr>
                <w:sz w:val="16"/>
                <w:szCs w:val="16"/>
              </w:rPr>
            </w:pPr>
          </w:p>
        </w:tc>
      </w:tr>
      <w:tr w:rsidR="001525D0" w:rsidRPr="00867ED0" w:rsidTr="000E38A4">
        <w:trPr>
          <w:trHeight w:val="20"/>
        </w:trPr>
        <w:tc>
          <w:tcPr>
            <w:tcW w:w="801" w:type="dxa"/>
            <w:tcMar>
              <w:top w:w="0" w:type="dxa"/>
              <w:left w:w="40" w:type="dxa"/>
              <w:bottom w:w="0" w:type="dxa"/>
              <w:right w:w="40" w:type="dxa"/>
            </w:tcMar>
            <w:vAlign w:val="center"/>
          </w:tcPr>
          <w:p w:rsidR="001525D0" w:rsidRPr="00867ED0" w:rsidRDefault="001525D0" w:rsidP="000E38A4">
            <w:pPr>
              <w:numPr>
                <w:ilvl w:val="0"/>
                <w:numId w:val="32"/>
              </w:numPr>
              <w:spacing w:line="20" w:lineRule="atLeast"/>
              <w:jc w:val="center"/>
              <w:rPr>
                <w:b/>
                <w:sz w:val="16"/>
                <w:szCs w:val="16"/>
              </w:rPr>
            </w:pPr>
          </w:p>
          <w:p w:rsidR="001525D0" w:rsidRPr="00867ED0" w:rsidRDefault="001525D0" w:rsidP="000E38A4">
            <w:pPr>
              <w:spacing w:line="20" w:lineRule="atLeast"/>
              <w:jc w:val="center"/>
              <w:rPr>
                <w:b/>
                <w:sz w:val="16"/>
                <w:szCs w:val="16"/>
              </w:rPr>
            </w:pPr>
          </w:p>
        </w:tc>
        <w:tc>
          <w:tcPr>
            <w:tcW w:w="1417" w:type="dxa"/>
            <w:tcMar>
              <w:top w:w="0" w:type="dxa"/>
              <w:left w:w="40" w:type="dxa"/>
              <w:bottom w:w="0" w:type="dxa"/>
              <w:right w:w="40" w:type="dxa"/>
            </w:tcMar>
            <w:vAlign w:val="center"/>
          </w:tcPr>
          <w:p w:rsidR="001525D0" w:rsidRPr="00867ED0" w:rsidRDefault="001525D0" w:rsidP="000E38A4">
            <w:pPr>
              <w:jc w:val="center"/>
              <w:rPr>
                <w:sz w:val="16"/>
                <w:szCs w:val="16"/>
              </w:rPr>
            </w:pPr>
            <w:r w:rsidRPr="00867ED0">
              <w:rPr>
                <w:rStyle w:val="s0"/>
                <w:sz w:val="16"/>
                <w:szCs w:val="16"/>
              </w:rPr>
              <w:t>Техническая спецификация</w:t>
            </w:r>
          </w:p>
        </w:tc>
        <w:tc>
          <w:tcPr>
            <w:tcW w:w="2160"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13.10.2023</w:t>
            </w:r>
          </w:p>
        </w:tc>
        <w:tc>
          <w:tcPr>
            <w:tcW w:w="1770" w:type="dxa"/>
            <w:tcMar>
              <w:top w:w="0" w:type="dxa"/>
              <w:left w:w="40" w:type="dxa"/>
              <w:bottom w:w="0" w:type="dxa"/>
              <w:right w:w="40" w:type="dxa"/>
            </w:tcMar>
            <w:vAlign w:val="center"/>
          </w:tcPr>
          <w:p w:rsidR="001525D0" w:rsidRPr="00867ED0" w:rsidRDefault="001525D0" w:rsidP="000E38A4">
            <w:pPr>
              <w:spacing w:line="20" w:lineRule="atLeast"/>
              <w:jc w:val="center"/>
              <w:rPr>
                <w:rStyle w:val="s0"/>
                <w:sz w:val="16"/>
                <w:szCs w:val="16"/>
              </w:rPr>
            </w:pPr>
            <w:r w:rsidRPr="00867ED0">
              <w:rPr>
                <w:rStyle w:val="s0"/>
                <w:sz w:val="16"/>
                <w:szCs w:val="16"/>
              </w:rPr>
              <w:t>Технические характеристики изделий медицинского назначения</w:t>
            </w:r>
          </w:p>
        </w:tc>
        <w:tc>
          <w:tcPr>
            <w:tcW w:w="1837"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 xml:space="preserve">Директором </w:t>
            </w:r>
            <w:r w:rsidRPr="00867ED0">
              <w:rPr>
                <w:rStyle w:val="s0"/>
                <w:sz w:val="16"/>
                <w:szCs w:val="16"/>
              </w:rPr>
              <w:t xml:space="preserve">ТОО </w:t>
            </w:r>
            <w:r w:rsidRPr="00867ED0">
              <w:rPr>
                <w:sz w:val="16"/>
                <w:szCs w:val="16"/>
              </w:rPr>
              <w:t>“</w:t>
            </w:r>
            <w:r w:rsidRPr="00867ED0">
              <w:rPr>
                <w:sz w:val="16"/>
                <w:szCs w:val="16"/>
                <w:lang w:val="en-US"/>
              </w:rPr>
              <w:t>APEX</w:t>
            </w:r>
            <w:r w:rsidRPr="00867ED0">
              <w:rPr>
                <w:sz w:val="16"/>
                <w:szCs w:val="16"/>
              </w:rPr>
              <w:t xml:space="preserve"> </w:t>
            </w:r>
            <w:r w:rsidRPr="00867ED0">
              <w:rPr>
                <w:sz w:val="16"/>
                <w:szCs w:val="16"/>
                <w:lang w:val="en-US"/>
              </w:rPr>
              <w:t>C</w:t>
            </w:r>
            <w:r w:rsidRPr="00867ED0">
              <w:rPr>
                <w:sz w:val="16"/>
                <w:szCs w:val="16"/>
                <w:vertAlign w:val="superscript"/>
                <w:lang w:val="en-US"/>
              </w:rPr>
              <w:t>O</w:t>
            </w:r>
            <w:r w:rsidRPr="00867ED0">
              <w:rPr>
                <w:sz w:val="16"/>
                <w:szCs w:val="16"/>
              </w:rPr>
              <w:t>”</w:t>
            </w:r>
          </w:p>
          <w:p w:rsidR="001525D0" w:rsidRPr="00867ED0" w:rsidRDefault="001525D0" w:rsidP="000E38A4">
            <w:pPr>
              <w:spacing w:line="20" w:lineRule="atLeast"/>
              <w:jc w:val="center"/>
              <w:rPr>
                <w:sz w:val="16"/>
                <w:szCs w:val="16"/>
              </w:rPr>
            </w:pPr>
            <w:r w:rsidRPr="00867ED0">
              <w:rPr>
                <w:sz w:val="16"/>
                <w:szCs w:val="16"/>
              </w:rPr>
              <w:t>Тупелевым Ж.С.</w:t>
            </w:r>
          </w:p>
        </w:tc>
        <w:tc>
          <w:tcPr>
            <w:tcW w:w="1501"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Оригинал</w:t>
            </w:r>
          </w:p>
        </w:tc>
        <w:tc>
          <w:tcPr>
            <w:tcW w:w="810" w:type="dxa"/>
            <w:vAlign w:val="center"/>
          </w:tcPr>
          <w:p w:rsidR="001525D0" w:rsidRPr="00867ED0" w:rsidRDefault="001525D0" w:rsidP="000E38A4">
            <w:pPr>
              <w:spacing w:line="20" w:lineRule="atLeast"/>
              <w:jc w:val="center"/>
              <w:rPr>
                <w:sz w:val="16"/>
                <w:szCs w:val="16"/>
              </w:rPr>
            </w:pPr>
            <w:r w:rsidRPr="00867ED0">
              <w:rPr>
                <w:sz w:val="16"/>
                <w:szCs w:val="16"/>
              </w:rPr>
              <w:t>1-20</w:t>
            </w:r>
          </w:p>
        </w:tc>
      </w:tr>
      <w:tr w:rsidR="001525D0" w:rsidRPr="00867ED0" w:rsidTr="000E38A4">
        <w:trPr>
          <w:trHeight w:val="20"/>
        </w:trPr>
        <w:tc>
          <w:tcPr>
            <w:tcW w:w="801" w:type="dxa"/>
            <w:tcMar>
              <w:top w:w="0" w:type="dxa"/>
              <w:left w:w="40" w:type="dxa"/>
              <w:bottom w:w="0" w:type="dxa"/>
              <w:right w:w="40" w:type="dxa"/>
            </w:tcMar>
            <w:vAlign w:val="center"/>
          </w:tcPr>
          <w:p w:rsidR="001525D0" w:rsidRPr="00867ED0" w:rsidRDefault="001525D0" w:rsidP="000E38A4">
            <w:pPr>
              <w:numPr>
                <w:ilvl w:val="0"/>
                <w:numId w:val="32"/>
              </w:numPr>
              <w:spacing w:line="20" w:lineRule="atLeast"/>
              <w:jc w:val="center"/>
              <w:rPr>
                <w:b/>
                <w:sz w:val="16"/>
                <w:szCs w:val="16"/>
              </w:rPr>
            </w:pPr>
          </w:p>
        </w:tc>
        <w:tc>
          <w:tcPr>
            <w:tcW w:w="1417" w:type="dxa"/>
            <w:tcMar>
              <w:top w:w="0" w:type="dxa"/>
              <w:left w:w="40" w:type="dxa"/>
              <w:bottom w:w="0" w:type="dxa"/>
              <w:right w:w="40" w:type="dxa"/>
            </w:tcMar>
            <w:vAlign w:val="center"/>
          </w:tcPr>
          <w:p w:rsidR="001525D0" w:rsidRPr="00867ED0" w:rsidRDefault="001525D0" w:rsidP="000E38A4">
            <w:pPr>
              <w:jc w:val="center"/>
              <w:rPr>
                <w:rStyle w:val="s0"/>
                <w:sz w:val="16"/>
                <w:szCs w:val="16"/>
              </w:rPr>
            </w:pPr>
            <w:r w:rsidRPr="00867ED0">
              <w:rPr>
                <w:rStyle w:val="s0"/>
                <w:sz w:val="16"/>
                <w:szCs w:val="16"/>
              </w:rPr>
              <w:t>Перечень</w:t>
            </w:r>
            <w:r>
              <w:rPr>
                <w:rStyle w:val="s0"/>
                <w:sz w:val="16"/>
                <w:szCs w:val="16"/>
              </w:rPr>
              <w:t xml:space="preserve"> закупаемых медицинских изделий</w:t>
            </w:r>
          </w:p>
        </w:tc>
        <w:tc>
          <w:tcPr>
            <w:tcW w:w="2160"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13.10.2023</w:t>
            </w:r>
          </w:p>
        </w:tc>
        <w:tc>
          <w:tcPr>
            <w:tcW w:w="1770" w:type="dxa"/>
            <w:tcMar>
              <w:top w:w="0" w:type="dxa"/>
              <w:left w:w="40" w:type="dxa"/>
              <w:bottom w:w="0" w:type="dxa"/>
              <w:right w:w="40" w:type="dxa"/>
            </w:tcMar>
            <w:vAlign w:val="center"/>
          </w:tcPr>
          <w:p w:rsidR="001525D0" w:rsidRPr="00867ED0" w:rsidRDefault="001525D0" w:rsidP="000E38A4">
            <w:pPr>
              <w:spacing w:line="20" w:lineRule="atLeast"/>
              <w:jc w:val="center"/>
              <w:rPr>
                <w:rStyle w:val="s0"/>
                <w:sz w:val="16"/>
                <w:szCs w:val="16"/>
              </w:rPr>
            </w:pPr>
            <w:r w:rsidRPr="00867ED0">
              <w:rPr>
                <w:rStyle w:val="s0"/>
                <w:sz w:val="16"/>
                <w:szCs w:val="16"/>
              </w:rPr>
              <w:t>Перечень закупаемых товаров</w:t>
            </w:r>
          </w:p>
        </w:tc>
        <w:tc>
          <w:tcPr>
            <w:tcW w:w="1837"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Директором ТОО “APEX CO”</w:t>
            </w:r>
          </w:p>
          <w:p w:rsidR="001525D0" w:rsidRPr="00867ED0" w:rsidRDefault="001525D0" w:rsidP="000E38A4">
            <w:pPr>
              <w:spacing w:line="20" w:lineRule="atLeast"/>
              <w:jc w:val="center"/>
              <w:rPr>
                <w:sz w:val="16"/>
                <w:szCs w:val="16"/>
              </w:rPr>
            </w:pPr>
            <w:r w:rsidRPr="00867ED0">
              <w:rPr>
                <w:sz w:val="16"/>
                <w:szCs w:val="16"/>
              </w:rPr>
              <w:t>Тупелевым Ж.С.</w:t>
            </w:r>
          </w:p>
        </w:tc>
        <w:tc>
          <w:tcPr>
            <w:tcW w:w="1501"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Оригинал</w:t>
            </w:r>
          </w:p>
        </w:tc>
        <w:tc>
          <w:tcPr>
            <w:tcW w:w="810" w:type="dxa"/>
            <w:vAlign w:val="center"/>
          </w:tcPr>
          <w:p w:rsidR="001525D0" w:rsidRPr="00867ED0" w:rsidRDefault="001525D0" w:rsidP="000E38A4">
            <w:pPr>
              <w:spacing w:line="20" w:lineRule="atLeast"/>
              <w:jc w:val="center"/>
              <w:rPr>
                <w:sz w:val="16"/>
                <w:szCs w:val="16"/>
              </w:rPr>
            </w:pPr>
            <w:r w:rsidRPr="00867ED0">
              <w:rPr>
                <w:sz w:val="16"/>
                <w:szCs w:val="16"/>
              </w:rPr>
              <w:t>21-22</w:t>
            </w:r>
          </w:p>
        </w:tc>
      </w:tr>
      <w:tr w:rsidR="001525D0" w:rsidRPr="00867ED0" w:rsidTr="000E38A4">
        <w:trPr>
          <w:trHeight w:val="20"/>
        </w:trPr>
        <w:tc>
          <w:tcPr>
            <w:tcW w:w="801" w:type="dxa"/>
            <w:tcMar>
              <w:top w:w="0" w:type="dxa"/>
              <w:left w:w="40" w:type="dxa"/>
              <w:bottom w:w="0" w:type="dxa"/>
              <w:right w:w="40" w:type="dxa"/>
            </w:tcMar>
            <w:vAlign w:val="center"/>
          </w:tcPr>
          <w:p w:rsidR="001525D0" w:rsidRPr="00867ED0" w:rsidRDefault="001525D0" w:rsidP="000E38A4">
            <w:pPr>
              <w:numPr>
                <w:ilvl w:val="0"/>
                <w:numId w:val="32"/>
              </w:numPr>
              <w:spacing w:line="20" w:lineRule="atLeast"/>
              <w:jc w:val="center"/>
              <w:rPr>
                <w:b/>
                <w:sz w:val="16"/>
                <w:szCs w:val="16"/>
              </w:rPr>
            </w:pPr>
          </w:p>
        </w:tc>
        <w:tc>
          <w:tcPr>
            <w:tcW w:w="1417" w:type="dxa"/>
            <w:tcMar>
              <w:top w:w="0" w:type="dxa"/>
              <w:left w:w="40" w:type="dxa"/>
              <w:bottom w:w="0" w:type="dxa"/>
              <w:right w:w="40" w:type="dxa"/>
            </w:tcMar>
            <w:vAlign w:val="center"/>
          </w:tcPr>
          <w:p w:rsidR="001525D0" w:rsidRPr="00867ED0" w:rsidRDefault="001525D0" w:rsidP="000E38A4">
            <w:pPr>
              <w:jc w:val="center"/>
              <w:rPr>
                <w:rStyle w:val="s0"/>
                <w:sz w:val="16"/>
                <w:szCs w:val="16"/>
              </w:rPr>
            </w:pPr>
            <w:r w:rsidRPr="00867ED0">
              <w:rPr>
                <w:rStyle w:val="s0"/>
                <w:sz w:val="16"/>
                <w:szCs w:val="16"/>
              </w:rPr>
              <w:t>Письмо</w:t>
            </w:r>
          </w:p>
        </w:tc>
        <w:tc>
          <w:tcPr>
            <w:tcW w:w="2160" w:type="dxa"/>
            <w:tcMar>
              <w:top w:w="0" w:type="dxa"/>
              <w:left w:w="40" w:type="dxa"/>
              <w:bottom w:w="0" w:type="dxa"/>
              <w:right w:w="40" w:type="dxa"/>
            </w:tcMar>
            <w:vAlign w:val="center"/>
          </w:tcPr>
          <w:p w:rsidR="001525D0" w:rsidRPr="00867ED0" w:rsidRDefault="001525D0" w:rsidP="000E38A4">
            <w:pPr>
              <w:jc w:val="center"/>
              <w:rPr>
                <w:sz w:val="16"/>
                <w:szCs w:val="16"/>
              </w:rPr>
            </w:pPr>
            <w:r w:rsidRPr="00867ED0">
              <w:rPr>
                <w:sz w:val="16"/>
                <w:szCs w:val="16"/>
              </w:rPr>
              <w:t>13.10.2023</w:t>
            </w:r>
          </w:p>
        </w:tc>
        <w:tc>
          <w:tcPr>
            <w:tcW w:w="1770" w:type="dxa"/>
            <w:tcMar>
              <w:top w:w="0" w:type="dxa"/>
              <w:left w:w="40" w:type="dxa"/>
              <w:bottom w:w="0" w:type="dxa"/>
              <w:right w:w="40" w:type="dxa"/>
            </w:tcMar>
            <w:vAlign w:val="center"/>
          </w:tcPr>
          <w:p w:rsidR="001525D0" w:rsidRPr="00867ED0" w:rsidRDefault="001525D0" w:rsidP="000E38A4">
            <w:pPr>
              <w:spacing w:line="20" w:lineRule="atLeast"/>
              <w:jc w:val="center"/>
              <w:rPr>
                <w:rStyle w:val="s0"/>
                <w:sz w:val="16"/>
                <w:szCs w:val="16"/>
              </w:rPr>
            </w:pPr>
            <w:r w:rsidRPr="00867ED0">
              <w:rPr>
                <w:rStyle w:val="s0"/>
                <w:sz w:val="16"/>
                <w:szCs w:val="16"/>
              </w:rPr>
              <w:t>Письмо о соответствии товара</w:t>
            </w:r>
          </w:p>
        </w:tc>
        <w:tc>
          <w:tcPr>
            <w:tcW w:w="1837"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 xml:space="preserve">Директором </w:t>
            </w:r>
            <w:r w:rsidRPr="00867ED0">
              <w:rPr>
                <w:rStyle w:val="s0"/>
                <w:sz w:val="16"/>
                <w:szCs w:val="16"/>
              </w:rPr>
              <w:t xml:space="preserve">ТОО </w:t>
            </w:r>
            <w:r w:rsidRPr="00867ED0">
              <w:rPr>
                <w:sz w:val="16"/>
                <w:szCs w:val="16"/>
              </w:rPr>
              <w:t>“</w:t>
            </w:r>
            <w:r w:rsidRPr="00867ED0">
              <w:rPr>
                <w:sz w:val="16"/>
                <w:szCs w:val="16"/>
                <w:lang w:val="en-US"/>
              </w:rPr>
              <w:t>APEX</w:t>
            </w:r>
            <w:r w:rsidRPr="00867ED0">
              <w:rPr>
                <w:sz w:val="16"/>
                <w:szCs w:val="16"/>
              </w:rPr>
              <w:t xml:space="preserve"> </w:t>
            </w:r>
            <w:r w:rsidRPr="00867ED0">
              <w:rPr>
                <w:sz w:val="16"/>
                <w:szCs w:val="16"/>
                <w:lang w:val="en-US"/>
              </w:rPr>
              <w:t>C</w:t>
            </w:r>
            <w:r w:rsidRPr="00867ED0">
              <w:rPr>
                <w:sz w:val="16"/>
                <w:szCs w:val="16"/>
                <w:vertAlign w:val="superscript"/>
                <w:lang w:val="en-US"/>
              </w:rPr>
              <w:t>O</w:t>
            </w:r>
            <w:r w:rsidRPr="00867ED0">
              <w:rPr>
                <w:sz w:val="16"/>
                <w:szCs w:val="16"/>
              </w:rPr>
              <w:t>”</w:t>
            </w:r>
          </w:p>
          <w:p w:rsidR="001525D0" w:rsidRPr="00867ED0" w:rsidRDefault="001525D0" w:rsidP="000E38A4">
            <w:pPr>
              <w:spacing w:line="20" w:lineRule="atLeast"/>
              <w:jc w:val="center"/>
              <w:rPr>
                <w:sz w:val="16"/>
                <w:szCs w:val="16"/>
              </w:rPr>
            </w:pPr>
            <w:r w:rsidRPr="00867ED0">
              <w:rPr>
                <w:sz w:val="16"/>
                <w:szCs w:val="16"/>
              </w:rPr>
              <w:t>Тупелевым Ж.С.</w:t>
            </w:r>
          </w:p>
        </w:tc>
        <w:tc>
          <w:tcPr>
            <w:tcW w:w="1501"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Оригинал</w:t>
            </w:r>
          </w:p>
        </w:tc>
        <w:tc>
          <w:tcPr>
            <w:tcW w:w="810" w:type="dxa"/>
            <w:vAlign w:val="center"/>
          </w:tcPr>
          <w:p w:rsidR="001525D0" w:rsidRPr="00867ED0" w:rsidRDefault="001525D0" w:rsidP="000E38A4">
            <w:pPr>
              <w:spacing w:line="20" w:lineRule="atLeast"/>
              <w:jc w:val="center"/>
              <w:rPr>
                <w:sz w:val="16"/>
                <w:szCs w:val="16"/>
              </w:rPr>
            </w:pPr>
            <w:r w:rsidRPr="00867ED0">
              <w:rPr>
                <w:sz w:val="16"/>
                <w:szCs w:val="16"/>
              </w:rPr>
              <w:t>23-26</w:t>
            </w:r>
          </w:p>
        </w:tc>
      </w:tr>
      <w:tr w:rsidR="001525D0" w:rsidRPr="00867ED0" w:rsidTr="000E38A4">
        <w:trPr>
          <w:trHeight w:val="748"/>
        </w:trPr>
        <w:tc>
          <w:tcPr>
            <w:tcW w:w="801" w:type="dxa"/>
            <w:tcMar>
              <w:top w:w="0" w:type="dxa"/>
              <w:left w:w="40" w:type="dxa"/>
              <w:bottom w:w="0" w:type="dxa"/>
              <w:right w:w="40" w:type="dxa"/>
            </w:tcMar>
            <w:vAlign w:val="center"/>
          </w:tcPr>
          <w:p w:rsidR="001525D0" w:rsidRPr="00867ED0" w:rsidRDefault="001525D0" w:rsidP="000E38A4">
            <w:pPr>
              <w:numPr>
                <w:ilvl w:val="0"/>
                <w:numId w:val="32"/>
              </w:numPr>
              <w:spacing w:line="20" w:lineRule="atLeast"/>
              <w:jc w:val="center"/>
              <w:rPr>
                <w:b/>
                <w:sz w:val="16"/>
                <w:szCs w:val="16"/>
              </w:rPr>
            </w:pPr>
          </w:p>
        </w:tc>
        <w:tc>
          <w:tcPr>
            <w:tcW w:w="1417" w:type="dxa"/>
            <w:tcMar>
              <w:top w:w="0" w:type="dxa"/>
              <w:left w:w="40" w:type="dxa"/>
              <w:bottom w:w="0" w:type="dxa"/>
              <w:right w:w="40" w:type="dxa"/>
            </w:tcMar>
            <w:vAlign w:val="center"/>
          </w:tcPr>
          <w:p w:rsidR="001525D0" w:rsidRPr="00867ED0" w:rsidRDefault="001525D0" w:rsidP="000E38A4">
            <w:pPr>
              <w:jc w:val="center"/>
              <w:rPr>
                <w:rStyle w:val="s0"/>
                <w:sz w:val="16"/>
                <w:szCs w:val="16"/>
              </w:rPr>
            </w:pPr>
            <w:r w:rsidRPr="00867ED0">
              <w:rPr>
                <w:rStyle w:val="s0"/>
                <w:sz w:val="16"/>
                <w:szCs w:val="16"/>
              </w:rPr>
              <w:t>Письмо</w:t>
            </w:r>
          </w:p>
        </w:tc>
        <w:tc>
          <w:tcPr>
            <w:tcW w:w="2160" w:type="dxa"/>
            <w:tcMar>
              <w:top w:w="0" w:type="dxa"/>
              <w:left w:w="40" w:type="dxa"/>
              <w:bottom w:w="0" w:type="dxa"/>
              <w:right w:w="40" w:type="dxa"/>
            </w:tcMar>
            <w:vAlign w:val="center"/>
          </w:tcPr>
          <w:p w:rsidR="001525D0" w:rsidRPr="00867ED0" w:rsidRDefault="001525D0" w:rsidP="000E38A4">
            <w:pPr>
              <w:jc w:val="center"/>
              <w:rPr>
                <w:sz w:val="16"/>
                <w:szCs w:val="16"/>
              </w:rPr>
            </w:pPr>
            <w:r w:rsidRPr="00867ED0">
              <w:rPr>
                <w:sz w:val="16"/>
                <w:szCs w:val="16"/>
              </w:rPr>
              <w:t>13.10.2023</w:t>
            </w:r>
          </w:p>
        </w:tc>
        <w:tc>
          <w:tcPr>
            <w:tcW w:w="1770" w:type="dxa"/>
            <w:tcMar>
              <w:top w:w="0" w:type="dxa"/>
              <w:left w:w="40" w:type="dxa"/>
              <w:bottom w:w="0" w:type="dxa"/>
              <w:right w:w="40" w:type="dxa"/>
            </w:tcMar>
            <w:vAlign w:val="center"/>
          </w:tcPr>
          <w:p w:rsidR="001525D0" w:rsidRPr="00867ED0" w:rsidRDefault="001525D0" w:rsidP="000E38A4">
            <w:pPr>
              <w:spacing w:line="20" w:lineRule="atLeast"/>
              <w:jc w:val="center"/>
              <w:rPr>
                <w:rStyle w:val="s0"/>
                <w:sz w:val="16"/>
                <w:szCs w:val="16"/>
              </w:rPr>
            </w:pPr>
            <w:r w:rsidRPr="00867ED0">
              <w:rPr>
                <w:rStyle w:val="s0"/>
                <w:sz w:val="16"/>
                <w:szCs w:val="16"/>
              </w:rPr>
              <w:t>Сопутствующие услуги</w:t>
            </w:r>
          </w:p>
        </w:tc>
        <w:tc>
          <w:tcPr>
            <w:tcW w:w="1837"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 xml:space="preserve">Директором </w:t>
            </w:r>
            <w:r w:rsidRPr="00867ED0">
              <w:rPr>
                <w:rStyle w:val="s0"/>
                <w:sz w:val="16"/>
                <w:szCs w:val="16"/>
              </w:rPr>
              <w:t xml:space="preserve">ТОО </w:t>
            </w:r>
            <w:r w:rsidRPr="00867ED0">
              <w:rPr>
                <w:sz w:val="16"/>
                <w:szCs w:val="16"/>
              </w:rPr>
              <w:t>“</w:t>
            </w:r>
            <w:r w:rsidRPr="00867ED0">
              <w:rPr>
                <w:sz w:val="16"/>
                <w:szCs w:val="16"/>
                <w:lang w:val="en-US"/>
              </w:rPr>
              <w:t>APEX</w:t>
            </w:r>
            <w:r w:rsidRPr="00867ED0">
              <w:rPr>
                <w:sz w:val="16"/>
                <w:szCs w:val="16"/>
              </w:rPr>
              <w:t xml:space="preserve"> </w:t>
            </w:r>
            <w:r w:rsidRPr="00867ED0">
              <w:rPr>
                <w:sz w:val="16"/>
                <w:szCs w:val="16"/>
                <w:lang w:val="en-US"/>
              </w:rPr>
              <w:t>C</w:t>
            </w:r>
            <w:r w:rsidRPr="00867ED0">
              <w:rPr>
                <w:sz w:val="16"/>
                <w:szCs w:val="16"/>
                <w:vertAlign w:val="superscript"/>
                <w:lang w:val="en-US"/>
              </w:rPr>
              <w:t>O</w:t>
            </w:r>
            <w:r w:rsidRPr="00867ED0">
              <w:rPr>
                <w:sz w:val="16"/>
                <w:szCs w:val="16"/>
              </w:rPr>
              <w:t>”</w:t>
            </w:r>
          </w:p>
          <w:p w:rsidR="001525D0" w:rsidRPr="00867ED0" w:rsidRDefault="001525D0" w:rsidP="000E38A4">
            <w:pPr>
              <w:spacing w:line="20" w:lineRule="atLeast"/>
              <w:jc w:val="center"/>
              <w:rPr>
                <w:sz w:val="16"/>
                <w:szCs w:val="16"/>
              </w:rPr>
            </w:pPr>
            <w:r w:rsidRPr="00867ED0">
              <w:rPr>
                <w:sz w:val="16"/>
                <w:szCs w:val="16"/>
              </w:rPr>
              <w:t>Тупелевым Ж.С.</w:t>
            </w:r>
          </w:p>
        </w:tc>
        <w:tc>
          <w:tcPr>
            <w:tcW w:w="1501"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Оригинал</w:t>
            </w:r>
          </w:p>
        </w:tc>
        <w:tc>
          <w:tcPr>
            <w:tcW w:w="810" w:type="dxa"/>
            <w:vAlign w:val="center"/>
          </w:tcPr>
          <w:p w:rsidR="001525D0" w:rsidRPr="00867ED0" w:rsidRDefault="001525D0" w:rsidP="000E38A4">
            <w:pPr>
              <w:spacing w:line="20" w:lineRule="atLeast"/>
              <w:jc w:val="center"/>
              <w:rPr>
                <w:sz w:val="16"/>
                <w:szCs w:val="16"/>
              </w:rPr>
            </w:pPr>
            <w:r w:rsidRPr="00867ED0">
              <w:rPr>
                <w:sz w:val="16"/>
                <w:szCs w:val="16"/>
              </w:rPr>
              <w:t>27-28</w:t>
            </w:r>
          </w:p>
        </w:tc>
      </w:tr>
      <w:tr w:rsidR="001525D0" w:rsidRPr="00867ED0" w:rsidTr="000E38A4">
        <w:trPr>
          <w:trHeight w:val="20"/>
        </w:trPr>
        <w:tc>
          <w:tcPr>
            <w:tcW w:w="801" w:type="dxa"/>
            <w:tcMar>
              <w:top w:w="0" w:type="dxa"/>
              <w:left w:w="40" w:type="dxa"/>
              <w:bottom w:w="0" w:type="dxa"/>
              <w:right w:w="40" w:type="dxa"/>
            </w:tcMar>
            <w:vAlign w:val="center"/>
          </w:tcPr>
          <w:p w:rsidR="001525D0" w:rsidRPr="00867ED0" w:rsidRDefault="001525D0" w:rsidP="000E38A4">
            <w:pPr>
              <w:numPr>
                <w:ilvl w:val="0"/>
                <w:numId w:val="32"/>
              </w:numPr>
              <w:spacing w:line="20" w:lineRule="atLeast"/>
              <w:jc w:val="center"/>
              <w:rPr>
                <w:b/>
                <w:sz w:val="16"/>
                <w:szCs w:val="16"/>
              </w:rPr>
            </w:pPr>
          </w:p>
        </w:tc>
        <w:tc>
          <w:tcPr>
            <w:tcW w:w="1417" w:type="dxa"/>
            <w:tcMar>
              <w:top w:w="0" w:type="dxa"/>
              <w:left w:w="40" w:type="dxa"/>
              <w:bottom w:w="0" w:type="dxa"/>
              <w:right w:w="40" w:type="dxa"/>
            </w:tcMar>
            <w:vAlign w:val="center"/>
          </w:tcPr>
          <w:p w:rsidR="001525D0" w:rsidRPr="00867ED0" w:rsidRDefault="001525D0" w:rsidP="000E38A4">
            <w:pPr>
              <w:jc w:val="center"/>
              <w:rPr>
                <w:rStyle w:val="s0"/>
                <w:sz w:val="16"/>
                <w:szCs w:val="16"/>
              </w:rPr>
            </w:pPr>
            <w:r w:rsidRPr="00867ED0">
              <w:rPr>
                <w:rStyle w:val="s0"/>
                <w:sz w:val="16"/>
                <w:szCs w:val="16"/>
              </w:rPr>
              <w:t>Письмо</w:t>
            </w:r>
          </w:p>
        </w:tc>
        <w:tc>
          <w:tcPr>
            <w:tcW w:w="2160" w:type="dxa"/>
            <w:tcMar>
              <w:top w:w="0" w:type="dxa"/>
              <w:left w:w="40" w:type="dxa"/>
              <w:bottom w:w="0" w:type="dxa"/>
              <w:right w:w="40" w:type="dxa"/>
            </w:tcMar>
            <w:vAlign w:val="center"/>
          </w:tcPr>
          <w:p w:rsidR="001525D0" w:rsidRPr="00867ED0" w:rsidRDefault="001525D0" w:rsidP="000E38A4">
            <w:pPr>
              <w:jc w:val="center"/>
              <w:rPr>
                <w:sz w:val="16"/>
                <w:szCs w:val="16"/>
              </w:rPr>
            </w:pPr>
            <w:r w:rsidRPr="00867ED0">
              <w:rPr>
                <w:sz w:val="16"/>
                <w:szCs w:val="16"/>
              </w:rPr>
              <w:t>13.10.2023</w:t>
            </w:r>
          </w:p>
          <w:p w:rsidR="001525D0" w:rsidRPr="00867ED0" w:rsidRDefault="001525D0" w:rsidP="000E38A4">
            <w:pPr>
              <w:jc w:val="center"/>
              <w:rPr>
                <w:sz w:val="16"/>
                <w:szCs w:val="16"/>
              </w:rPr>
            </w:pPr>
          </w:p>
        </w:tc>
        <w:tc>
          <w:tcPr>
            <w:tcW w:w="1770" w:type="dxa"/>
            <w:tcMar>
              <w:top w:w="0" w:type="dxa"/>
              <w:left w:w="40" w:type="dxa"/>
              <w:bottom w:w="0" w:type="dxa"/>
              <w:right w:w="40" w:type="dxa"/>
            </w:tcMar>
            <w:vAlign w:val="center"/>
          </w:tcPr>
          <w:p w:rsidR="001525D0" w:rsidRPr="00867ED0" w:rsidRDefault="001525D0" w:rsidP="000E38A4">
            <w:pPr>
              <w:spacing w:line="20" w:lineRule="atLeast"/>
              <w:jc w:val="center"/>
              <w:rPr>
                <w:rStyle w:val="s0"/>
                <w:sz w:val="16"/>
                <w:szCs w:val="16"/>
              </w:rPr>
            </w:pPr>
            <w:r w:rsidRPr="00867ED0">
              <w:rPr>
                <w:rStyle w:val="s0"/>
                <w:sz w:val="16"/>
                <w:szCs w:val="16"/>
              </w:rPr>
              <w:t>Письма о средствах измерения</w:t>
            </w:r>
          </w:p>
        </w:tc>
        <w:tc>
          <w:tcPr>
            <w:tcW w:w="1837"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 xml:space="preserve">Директором </w:t>
            </w:r>
            <w:r w:rsidRPr="00867ED0">
              <w:rPr>
                <w:rStyle w:val="s0"/>
                <w:sz w:val="16"/>
                <w:szCs w:val="16"/>
              </w:rPr>
              <w:t xml:space="preserve">ТОО </w:t>
            </w:r>
            <w:r w:rsidRPr="00867ED0">
              <w:rPr>
                <w:sz w:val="16"/>
                <w:szCs w:val="16"/>
              </w:rPr>
              <w:t>“</w:t>
            </w:r>
            <w:r w:rsidRPr="00867ED0">
              <w:rPr>
                <w:sz w:val="16"/>
                <w:szCs w:val="16"/>
                <w:lang w:val="en-US"/>
              </w:rPr>
              <w:t>APEX</w:t>
            </w:r>
            <w:r w:rsidRPr="00867ED0">
              <w:rPr>
                <w:sz w:val="16"/>
                <w:szCs w:val="16"/>
              </w:rPr>
              <w:t xml:space="preserve"> </w:t>
            </w:r>
            <w:r w:rsidRPr="00867ED0">
              <w:rPr>
                <w:sz w:val="16"/>
                <w:szCs w:val="16"/>
                <w:lang w:val="en-US"/>
              </w:rPr>
              <w:t>C</w:t>
            </w:r>
            <w:r w:rsidRPr="00867ED0">
              <w:rPr>
                <w:sz w:val="16"/>
                <w:szCs w:val="16"/>
                <w:vertAlign w:val="superscript"/>
                <w:lang w:val="en-US"/>
              </w:rPr>
              <w:t>O</w:t>
            </w:r>
            <w:r w:rsidRPr="00867ED0">
              <w:rPr>
                <w:sz w:val="16"/>
                <w:szCs w:val="16"/>
              </w:rPr>
              <w:t>”</w:t>
            </w:r>
          </w:p>
          <w:p w:rsidR="001525D0" w:rsidRPr="00867ED0" w:rsidRDefault="001525D0" w:rsidP="000E38A4">
            <w:pPr>
              <w:spacing w:line="20" w:lineRule="atLeast"/>
              <w:jc w:val="center"/>
              <w:rPr>
                <w:sz w:val="16"/>
                <w:szCs w:val="16"/>
              </w:rPr>
            </w:pPr>
            <w:r w:rsidRPr="00867ED0">
              <w:rPr>
                <w:sz w:val="16"/>
                <w:szCs w:val="16"/>
              </w:rPr>
              <w:t>Тупелевым Ж.С.</w:t>
            </w:r>
          </w:p>
        </w:tc>
        <w:tc>
          <w:tcPr>
            <w:tcW w:w="1501"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Оригинал</w:t>
            </w:r>
          </w:p>
        </w:tc>
        <w:tc>
          <w:tcPr>
            <w:tcW w:w="810" w:type="dxa"/>
            <w:vAlign w:val="center"/>
          </w:tcPr>
          <w:p w:rsidR="001525D0" w:rsidRPr="00867ED0" w:rsidRDefault="001525D0" w:rsidP="000E38A4">
            <w:pPr>
              <w:spacing w:line="20" w:lineRule="atLeast"/>
              <w:jc w:val="center"/>
              <w:rPr>
                <w:sz w:val="16"/>
                <w:szCs w:val="16"/>
              </w:rPr>
            </w:pPr>
            <w:r w:rsidRPr="00867ED0">
              <w:rPr>
                <w:sz w:val="16"/>
                <w:szCs w:val="16"/>
              </w:rPr>
              <w:t>29-32</w:t>
            </w:r>
          </w:p>
        </w:tc>
      </w:tr>
      <w:tr w:rsidR="001525D0" w:rsidRPr="00867ED0" w:rsidTr="000E38A4">
        <w:trPr>
          <w:trHeight w:val="20"/>
        </w:trPr>
        <w:tc>
          <w:tcPr>
            <w:tcW w:w="801" w:type="dxa"/>
            <w:tcMar>
              <w:top w:w="0" w:type="dxa"/>
              <w:left w:w="40" w:type="dxa"/>
              <w:bottom w:w="0" w:type="dxa"/>
              <w:right w:w="40" w:type="dxa"/>
            </w:tcMar>
            <w:vAlign w:val="center"/>
          </w:tcPr>
          <w:p w:rsidR="001525D0" w:rsidRPr="00867ED0" w:rsidRDefault="001525D0" w:rsidP="000E38A4">
            <w:pPr>
              <w:numPr>
                <w:ilvl w:val="0"/>
                <w:numId w:val="32"/>
              </w:numPr>
              <w:spacing w:line="20" w:lineRule="atLeast"/>
              <w:jc w:val="center"/>
              <w:rPr>
                <w:b/>
                <w:sz w:val="16"/>
                <w:szCs w:val="16"/>
              </w:rPr>
            </w:pPr>
          </w:p>
        </w:tc>
        <w:tc>
          <w:tcPr>
            <w:tcW w:w="1417" w:type="dxa"/>
            <w:tcMar>
              <w:top w:w="0" w:type="dxa"/>
              <w:left w:w="40" w:type="dxa"/>
              <w:bottom w:w="0" w:type="dxa"/>
              <w:right w:w="40" w:type="dxa"/>
            </w:tcMar>
            <w:vAlign w:val="center"/>
          </w:tcPr>
          <w:p w:rsidR="001525D0" w:rsidRPr="00867ED0" w:rsidRDefault="001525D0" w:rsidP="000E38A4">
            <w:pPr>
              <w:jc w:val="center"/>
              <w:rPr>
                <w:rStyle w:val="s0"/>
                <w:sz w:val="16"/>
                <w:szCs w:val="16"/>
              </w:rPr>
            </w:pPr>
            <w:r w:rsidRPr="00867ED0">
              <w:rPr>
                <w:rStyle w:val="s0"/>
                <w:sz w:val="16"/>
                <w:szCs w:val="16"/>
              </w:rPr>
              <w:t>Письмо</w:t>
            </w:r>
          </w:p>
        </w:tc>
        <w:tc>
          <w:tcPr>
            <w:tcW w:w="2160" w:type="dxa"/>
            <w:tcMar>
              <w:top w:w="0" w:type="dxa"/>
              <w:left w:w="40" w:type="dxa"/>
              <w:bottom w:w="0" w:type="dxa"/>
              <w:right w:w="40" w:type="dxa"/>
            </w:tcMar>
            <w:vAlign w:val="center"/>
          </w:tcPr>
          <w:p w:rsidR="001525D0" w:rsidRPr="00867ED0" w:rsidRDefault="001525D0" w:rsidP="000E38A4">
            <w:pPr>
              <w:jc w:val="center"/>
              <w:rPr>
                <w:sz w:val="16"/>
                <w:szCs w:val="16"/>
              </w:rPr>
            </w:pPr>
            <w:r w:rsidRPr="00867ED0">
              <w:rPr>
                <w:sz w:val="16"/>
                <w:szCs w:val="16"/>
              </w:rPr>
              <w:t>13.10.2023</w:t>
            </w:r>
          </w:p>
          <w:p w:rsidR="001525D0" w:rsidRPr="00867ED0" w:rsidRDefault="001525D0" w:rsidP="000E38A4">
            <w:pPr>
              <w:jc w:val="center"/>
              <w:rPr>
                <w:sz w:val="16"/>
                <w:szCs w:val="16"/>
              </w:rPr>
            </w:pPr>
          </w:p>
        </w:tc>
        <w:tc>
          <w:tcPr>
            <w:tcW w:w="1770" w:type="dxa"/>
            <w:tcMar>
              <w:top w:w="0" w:type="dxa"/>
              <w:left w:w="40" w:type="dxa"/>
              <w:bottom w:w="0" w:type="dxa"/>
              <w:right w:w="40" w:type="dxa"/>
            </w:tcMar>
            <w:vAlign w:val="center"/>
          </w:tcPr>
          <w:p w:rsidR="001525D0" w:rsidRPr="00867ED0" w:rsidRDefault="001525D0" w:rsidP="000E38A4">
            <w:pPr>
              <w:spacing w:line="20" w:lineRule="atLeast"/>
              <w:jc w:val="center"/>
              <w:rPr>
                <w:rStyle w:val="s0"/>
                <w:sz w:val="16"/>
                <w:szCs w:val="16"/>
              </w:rPr>
            </w:pPr>
            <w:r w:rsidRPr="00867ED0">
              <w:rPr>
                <w:rStyle w:val="s0"/>
                <w:sz w:val="16"/>
                <w:szCs w:val="16"/>
              </w:rPr>
              <w:t>Письмо о сервисном обслуживании</w:t>
            </w:r>
          </w:p>
        </w:tc>
        <w:tc>
          <w:tcPr>
            <w:tcW w:w="1837"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 xml:space="preserve">Директором </w:t>
            </w:r>
            <w:r w:rsidRPr="00867ED0">
              <w:rPr>
                <w:rStyle w:val="s0"/>
                <w:sz w:val="16"/>
                <w:szCs w:val="16"/>
              </w:rPr>
              <w:t xml:space="preserve">ТОО </w:t>
            </w:r>
            <w:r w:rsidRPr="00867ED0">
              <w:rPr>
                <w:sz w:val="16"/>
                <w:szCs w:val="16"/>
              </w:rPr>
              <w:t>“</w:t>
            </w:r>
            <w:r w:rsidRPr="00867ED0">
              <w:rPr>
                <w:sz w:val="16"/>
                <w:szCs w:val="16"/>
                <w:lang w:val="en-US"/>
              </w:rPr>
              <w:t>APEX</w:t>
            </w:r>
            <w:r w:rsidRPr="00867ED0">
              <w:rPr>
                <w:sz w:val="16"/>
                <w:szCs w:val="16"/>
              </w:rPr>
              <w:t xml:space="preserve"> </w:t>
            </w:r>
            <w:r w:rsidRPr="00867ED0">
              <w:rPr>
                <w:sz w:val="16"/>
                <w:szCs w:val="16"/>
                <w:lang w:val="en-US"/>
              </w:rPr>
              <w:t>C</w:t>
            </w:r>
            <w:r w:rsidRPr="00867ED0">
              <w:rPr>
                <w:sz w:val="16"/>
                <w:szCs w:val="16"/>
                <w:vertAlign w:val="superscript"/>
                <w:lang w:val="en-US"/>
              </w:rPr>
              <w:t>O</w:t>
            </w:r>
            <w:r w:rsidRPr="00867ED0">
              <w:rPr>
                <w:sz w:val="16"/>
                <w:szCs w:val="16"/>
              </w:rPr>
              <w:t>”</w:t>
            </w:r>
          </w:p>
          <w:p w:rsidR="001525D0" w:rsidRPr="00867ED0" w:rsidRDefault="001525D0" w:rsidP="000E38A4">
            <w:pPr>
              <w:spacing w:line="20" w:lineRule="atLeast"/>
              <w:jc w:val="center"/>
              <w:rPr>
                <w:sz w:val="16"/>
                <w:szCs w:val="16"/>
              </w:rPr>
            </w:pPr>
            <w:r w:rsidRPr="00867ED0">
              <w:rPr>
                <w:sz w:val="16"/>
                <w:szCs w:val="16"/>
              </w:rPr>
              <w:t>Тупелевым Ж.С.</w:t>
            </w:r>
          </w:p>
        </w:tc>
        <w:tc>
          <w:tcPr>
            <w:tcW w:w="1501"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Оригинал</w:t>
            </w:r>
          </w:p>
        </w:tc>
        <w:tc>
          <w:tcPr>
            <w:tcW w:w="810" w:type="dxa"/>
            <w:vAlign w:val="center"/>
          </w:tcPr>
          <w:p w:rsidR="001525D0" w:rsidRPr="00867ED0" w:rsidRDefault="001525D0" w:rsidP="000E38A4">
            <w:pPr>
              <w:spacing w:line="20" w:lineRule="atLeast"/>
              <w:jc w:val="center"/>
              <w:rPr>
                <w:sz w:val="16"/>
                <w:szCs w:val="16"/>
              </w:rPr>
            </w:pPr>
            <w:r w:rsidRPr="00867ED0">
              <w:rPr>
                <w:sz w:val="16"/>
                <w:szCs w:val="16"/>
              </w:rPr>
              <w:t>33-34</w:t>
            </w:r>
          </w:p>
        </w:tc>
      </w:tr>
      <w:tr w:rsidR="001525D0" w:rsidRPr="00867ED0" w:rsidTr="000E38A4">
        <w:trPr>
          <w:trHeight w:val="20"/>
        </w:trPr>
        <w:tc>
          <w:tcPr>
            <w:tcW w:w="801" w:type="dxa"/>
            <w:tcMar>
              <w:top w:w="0" w:type="dxa"/>
              <w:left w:w="40" w:type="dxa"/>
              <w:bottom w:w="0" w:type="dxa"/>
              <w:right w:w="40" w:type="dxa"/>
            </w:tcMar>
            <w:vAlign w:val="center"/>
          </w:tcPr>
          <w:p w:rsidR="001525D0" w:rsidRPr="00867ED0" w:rsidRDefault="001525D0" w:rsidP="000E38A4">
            <w:pPr>
              <w:numPr>
                <w:ilvl w:val="0"/>
                <w:numId w:val="32"/>
              </w:numPr>
              <w:spacing w:line="20" w:lineRule="atLeast"/>
              <w:jc w:val="center"/>
              <w:rPr>
                <w:b/>
                <w:sz w:val="16"/>
                <w:szCs w:val="16"/>
              </w:rPr>
            </w:pPr>
          </w:p>
        </w:tc>
        <w:tc>
          <w:tcPr>
            <w:tcW w:w="1417" w:type="dxa"/>
            <w:tcMar>
              <w:top w:w="0" w:type="dxa"/>
              <w:left w:w="40" w:type="dxa"/>
              <w:bottom w:w="0" w:type="dxa"/>
              <w:right w:w="40" w:type="dxa"/>
            </w:tcMar>
            <w:vAlign w:val="center"/>
          </w:tcPr>
          <w:p w:rsidR="001525D0" w:rsidRPr="00867ED0" w:rsidRDefault="001525D0" w:rsidP="000E38A4">
            <w:pPr>
              <w:jc w:val="center"/>
              <w:rPr>
                <w:rStyle w:val="s0"/>
                <w:sz w:val="16"/>
                <w:szCs w:val="16"/>
              </w:rPr>
            </w:pPr>
            <w:r w:rsidRPr="00867ED0">
              <w:rPr>
                <w:rStyle w:val="s0"/>
                <w:sz w:val="16"/>
                <w:szCs w:val="16"/>
              </w:rPr>
              <w:t xml:space="preserve">Сертификат </w:t>
            </w:r>
          </w:p>
        </w:tc>
        <w:tc>
          <w:tcPr>
            <w:tcW w:w="2160" w:type="dxa"/>
            <w:tcMar>
              <w:top w:w="0" w:type="dxa"/>
              <w:left w:w="40" w:type="dxa"/>
              <w:bottom w:w="0" w:type="dxa"/>
              <w:right w:w="40" w:type="dxa"/>
            </w:tcMar>
            <w:vAlign w:val="center"/>
          </w:tcPr>
          <w:p w:rsidR="001525D0" w:rsidRPr="00867ED0" w:rsidRDefault="001525D0" w:rsidP="000E38A4">
            <w:pPr>
              <w:jc w:val="center"/>
              <w:rPr>
                <w:sz w:val="16"/>
                <w:szCs w:val="16"/>
              </w:rPr>
            </w:pPr>
            <w:r w:rsidRPr="00867ED0">
              <w:rPr>
                <w:sz w:val="16"/>
                <w:szCs w:val="16"/>
              </w:rPr>
              <w:t>№</w:t>
            </w:r>
            <w:r w:rsidRPr="00867ED0">
              <w:rPr>
                <w:sz w:val="16"/>
                <w:szCs w:val="16"/>
                <w:lang w:val="en-US"/>
              </w:rPr>
              <w:t xml:space="preserve">ST.RU.0001.M0021250 </w:t>
            </w:r>
            <w:r w:rsidRPr="00867ED0">
              <w:rPr>
                <w:sz w:val="16"/>
                <w:szCs w:val="16"/>
              </w:rPr>
              <w:t>от 08.09.2021г</w:t>
            </w:r>
          </w:p>
        </w:tc>
        <w:tc>
          <w:tcPr>
            <w:tcW w:w="1770" w:type="dxa"/>
            <w:tcMar>
              <w:top w:w="0" w:type="dxa"/>
              <w:left w:w="40" w:type="dxa"/>
              <w:bottom w:w="0" w:type="dxa"/>
              <w:right w:w="40" w:type="dxa"/>
            </w:tcMar>
            <w:vAlign w:val="center"/>
          </w:tcPr>
          <w:p w:rsidR="001525D0" w:rsidRPr="00867ED0" w:rsidRDefault="001525D0" w:rsidP="000E38A4">
            <w:pPr>
              <w:spacing w:line="20" w:lineRule="atLeast"/>
              <w:jc w:val="center"/>
              <w:rPr>
                <w:rStyle w:val="s0"/>
                <w:sz w:val="16"/>
                <w:szCs w:val="16"/>
              </w:rPr>
            </w:pPr>
            <w:r w:rsidRPr="00867ED0">
              <w:rPr>
                <w:rStyle w:val="s0"/>
                <w:sz w:val="16"/>
                <w:szCs w:val="16"/>
              </w:rPr>
              <w:t xml:space="preserve">Сертификат </w:t>
            </w:r>
            <w:r w:rsidRPr="00867ED0">
              <w:rPr>
                <w:rStyle w:val="s0"/>
                <w:sz w:val="16"/>
                <w:szCs w:val="16"/>
                <w:lang w:val="en-US"/>
              </w:rPr>
              <w:t xml:space="preserve">ISO </w:t>
            </w:r>
            <w:r w:rsidRPr="00867ED0">
              <w:rPr>
                <w:rStyle w:val="s0"/>
                <w:sz w:val="16"/>
                <w:szCs w:val="16"/>
              </w:rPr>
              <w:t>13485-2017</w:t>
            </w:r>
          </w:p>
        </w:tc>
        <w:tc>
          <w:tcPr>
            <w:tcW w:w="1837"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Уполномоченный орган</w:t>
            </w:r>
          </w:p>
        </w:tc>
        <w:tc>
          <w:tcPr>
            <w:tcW w:w="1501"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 xml:space="preserve">Копия </w:t>
            </w:r>
          </w:p>
        </w:tc>
        <w:tc>
          <w:tcPr>
            <w:tcW w:w="810" w:type="dxa"/>
            <w:vAlign w:val="center"/>
          </w:tcPr>
          <w:p w:rsidR="001525D0" w:rsidRPr="00867ED0" w:rsidRDefault="001525D0" w:rsidP="000E38A4">
            <w:pPr>
              <w:spacing w:line="20" w:lineRule="atLeast"/>
              <w:jc w:val="center"/>
              <w:rPr>
                <w:sz w:val="16"/>
                <w:szCs w:val="16"/>
              </w:rPr>
            </w:pPr>
            <w:r w:rsidRPr="00867ED0">
              <w:rPr>
                <w:sz w:val="16"/>
                <w:szCs w:val="16"/>
              </w:rPr>
              <w:t>35-42</w:t>
            </w:r>
          </w:p>
        </w:tc>
      </w:tr>
      <w:tr w:rsidR="001525D0" w:rsidRPr="00867ED0" w:rsidTr="000E38A4">
        <w:trPr>
          <w:trHeight w:val="20"/>
        </w:trPr>
        <w:tc>
          <w:tcPr>
            <w:tcW w:w="801" w:type="dxa"/>
            <w:tcMar>
              <w:top w:w="0" w:type="dxa"/>
              <w:left w:w="40" w:type="dxa"/>
              <w:bottom w:w="0" w:type="dxa"/>
              <w:right w:w="40" w:type="dxa"/>
            </w:tcMar>
            <w:vAlign w:val="center"/>
          </w:tcPr>
          <w:p w:rsidR="001525D0" w:rsidRPr="00867ED0" w:rsidRDefault="001525D0" w:rsidP="000E38A4">
            <w:pPr>
              <w:numPr>
                <w:ilvl w:val="0"/>
                <w:numId w:val="32"/>
              </w:numPr>
              <w:spacing w:line="20" w:lineRule="atLeast"/>
              <w:jc w:val="center"/>
              <w:rPr>
                <w:b/>
                <w:sz w:val="16"/>
                <w:szCs w:val="16"/>
              </w:rPr>
            </w:pPr>
          </w:p>
        </w:tc>
        <w:tc>
          <w:tcPr>
            <w:tcW w:w="1417" w:type="dxa"/>
            <w:tcMar>
              <w:top w:w="0" w:type="dxa"/>
              <w:left w:w="40" w:type="dxa"/>
              <w:bottom w:w="0" w:type="dxa"/>
              <w:right w:w="40" w:type="dxa"/>
            </w:tcMar>
            <w:vAlign w:val="center"/>
          </w:tcPr>
          <w:p w:rsidR="001525D0" w:rsidRPr="00867ED0" w:rsidRDefault="001525D0" w:rsidP="000E38A4">
            <w:pPr>
              <w:jc w:val="center"/>
              <w:rPr>
                <w:rStyle w:val="s0"/>
                <w:sz w:val="16"/>
                <w:szCs w:val="16"/>
              </w:rPr>
            </w:pPr>
            <w:r w:rsidRPr="00867ED0">
              <w:rPr>
                <w:rStyle w:val="s0"/>
                <w:sz w:val="16"/>
                <w:szCs w:val="16"/>
              </w:rPr>
              <w:t xml:space="preserve">Сертификат </w:t>
            </w:r>
          </w:p>
        </w:tc>
        <w:tc>
          <w:tcPr>
            <w:tcW w:w="2160" w:type="dxa"/>
            <w:tcMar>
              <w:top w:w="0" w:type="dxa"/>
              <w:left w:w="40" w:type="dxa"/>
              <w:bottom w:w="0" w:type="dxa"/>
              <w:right w:w="40" w:type="dxa"/>
            </w:tcMar>
            <w:vAlign w:val="center"/>
          </w:tcPr>
          <w:p w:rsidR="001525D0" w:rsidRPr="00867ED0" w:rsidRDefault="001525D0" w:rsidP="000E38A4">
            <w:pPr>
              <w:jc w:val="center"/>
              <w:rPr>
                <w:sz w:val="16"/>
                <w:szCs w:val="16"/>
              </w:rPr>
            </w:pPr>
            <w:r w:rsidRPr="00867ED0">
              <w:rPr>
                <w:sz w:val="16"/>
                <w:szCs w:val="16"/>
              </w:rPr>
              <w:t>№</w:t>
            </w:r>
            <w:r w:rsidRPr="00867ED0">
              <w:rPr>
                <w:sz w:val="16"/>
                <w:szCs w:val="16"/>
                <w:lang w:val="en-US"/>
              </w:rPr>
              <w:t xml:space="preserve">KZ.Q.02.0467.C21.003755 </w:t>
            </w:r>
            <w:r w:rsidRPr="00867ED0">
              <w:rPr>
                <w:sz w:val="16"/>
                <w:szCs w:val="16"/>
              </w:rPr>
              <w:t xml:space="preserve"> от 05.10.2021г</w:t>
            </w:r>
          </w:p>
        </w:tc>
        <w:tc>
          <w:tcPr>
            <w:tcW w:w="1770" w:type="dxa"/>
            <w:tcMar>
              <w:top w:w="0" w:type="dxa"/>
              <w:left w:w="40" w:type="dxa"/>
              <w:bottom w:w="0" w:type="dxa"/>
              <w:right w:w="40" w:type="dxa"/>
            </w:tcMar>
            <w:vAlign w:val="center"/>
          </w:tcPr>
          <w:p w:rsidR="001525D0" w:rsidRPr="00867ED0" w:rsidRDefault="001525D0" w:rsidP="000E38A4">
            <w:pPr>
              <w:spacing w:line="20" w:lineRule="atLeast"/>
              <w:jc w:val="center"/>
              <w:rPr>
                <w:rStyle w:val="s0"/>
                <w:sz w:val="16"/>
                <w:szCs w:val="16"/>
              </w:rPr>
            </w:pPr>
            <w:r w:rsidRPr="00867ED0">
              <w:rPr>
                <w:rStyle w:val="s0"/>
                <w:sz w:val="16"/>
                <w:szCs w:val="16"/>
              </w:rPr>
              <w:t xml:space="preserve">Сертификат </w:t>
            </w:r>
            <w:r w:rsidRPr="00867ED0">
              <w:rPr>
                <w:rStyle w:val="s0"/>
                <w:sz w:val="16"/>
                <w:szCs w:val="16"/>
                <w:lang w:val="en-US"/>
              </w:rPr>
              <w:t>ISO</w:t>
            </w:r>
            <w:r w:rsidRPr="00867ED0">
              <w:rPr>
                <w:rStyle w:val="s0"/>
                <w:sz w:val="16"/>
                <w:szCs w:val="16"/>
              </w:rPr>
              <w:t>9001-2016</w:t>
            </w:r>
          </w:p>
        </w:tc>
        <w:tc>
          <w:tcPr>
            <w:tcW w:w="1837"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Уполномоченный орган</w:t>
            </w:r>
          </w:p>
        </w:tc>
        <w:tc>
          <w:tcPr>
            <w:tcW w:w="1501"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 xml:space="preserve">Копия </w:t>
            </w:r>
          </w:p>
        </w:tc>
        <w:tc>
          <w:tcPr>
            <w:tcW w:w="810" w:type="dxa"/>
            <w:vAlign w:val="center"/>
          </w:tcPr>
          <w:p w:rsidR="001525D0" w:rsidRPr="00867ED0" w:rsidRDefault="001525D0" w:rsidP="000E38A4">
            <w:pPr>
              <w:spacing w:line="20" w:lineRule="atLeast"/>
              <w:jc w:val="center"/>
              <w:rPr>
                <w:sz w:val="16"/>
                <w:szCs w:val="16"/>
              </w:rPr>
            </w:pPr>
            <w:r w:rsidRPr="00867ED0">
              <w:rPr>
                <w:sz w:val="16"/>
                <w:szCs w:val="16"/>
              </w:rPr>
              <w:t>43-46</w:t>
            </w:r>
          </w:p>
        </w:tc>
      </w:tr>
      <w:tr w:rsidR="001525D0" w:rsidRPr="00867ED0" w:rsidTr="000E38A4">
        <w:trPr>
          <w:trHeight w:val="20"/>
        </w:trPr>
        <w:tc>
          <w:tcPr>
            <w:tcW w:w="801" w:type="dxa"/>
            <w:tcMar>
              <w:top w:w="0" w:type="dxa"/>
              <w:left w:w="40" w:type="dxa"/>
              <w:bottom w:w="0" w:type="dxa"/>
              <w:right w:w="40" w:type="dxa"/>
            </w:tcMar>
            <w:vAlign w:val="center"/>
          </w:tcPr>
          <w:p w:rsidR="001525D0" w:rsidRPr="00867ED0" w:rsidRDefault="001525D0" w:rsidP="000E38A4">
            <w:pPr>
              <w:numPr>
                <w:ilvl w:val="0"/>
                <w:numId w:val="32"/>
              </w:numPr>
              <w:spacing w:line="20" w:lineRule="atLeast"/>
              <w:jc w:val="center"/>
              <w:rPr>
                <w:b/>
                <w:sz w:val="16"/>
                <w:szCs w:val="16"/>
              </w:rPr>
            </w:pPr>
          </w:p>
        </w:tc>
        <w:tc>
          <w:tcPr>
            <w:tcW w:w="1417" w:type="dxa"/>
            <w:tcMar>
              <w:top w:w="0" w:type="dxa"/>
              <w:left w:w="40" w:type="dxa"/>
              <w:bottom w:w="0" w:type="dxa"/>
              <w:right w:w="40" w:type="dxa"/>
            </w:tcMar>
            <w:vAlign w:val="center"/>
          </w:tcPr>
          <w:p w:rsidR="001525D0" w:rsidRPr="00867ED0" w:rsidRDefault="001525D0" w:rsidP="000E38A4">
            <w:pPr>
              <w:jc w:val="center"/>
              <w:rPr>
                <w:rStyle w:val="s0"/>
                <w:sz w:val="16"/>
                <w:szCs w:val="16"/>
              </w:rPr>
            </w:pPr>
            <w:r w:rsidRPr="00867ED0">
              <w:rPr>
                <w:rStyle w:val="s0"/>
                <w:sz w:val="16"/>
                <w:szCs w:val="16"/>
              </w:rPr>
              <w:t xml:space="preserve">Свидетельство </w:t>
            </w:r>
          </w:p>
        </w:tc>
        <w:tc>
          <w:tcPr>
            <w:tcW w:w="2160" w:type="dxa"/>
            <w:tcMar>
              <w:top w:w="0" w:type="dxa"/>
              <w:left w:w="40" w:type="dxa"/>
              <w:bottom w:w="0" w:type="dxa"/>
              <w:right w:w="40" w:type="dxa"/>
            </w:tcMar>
            <w:vAlign w:val="center"/>
          </w:tcPr>
          <w:p w:rsidR="001525D0" w:rsidRPr="00867ED0" w:rsidRDefault="001525D0" w:rsidP="000E38A4">
            <w:pPr>
              <w:jc w:val="center"/>
              <w:rPr>
                <w:sz w:val="16"/>
                <w:szCs w:val="16"/>
              </w:rPr>
            </w:pPr>
            <w:r>
              <w:rPr>
                <w:sz w:val="16"/>
                <w:szCs w:val="16"/>
              </w:rPr>
              <w:t>2021г, 2022г., 2023г</w:t>
            </w:r>
          </w:p>
        </w:tc>
        <w:tc>
          <w:tcPr>
            <w:tcW w:w="1770" w:type="dxa"/>
            <w:tcMar>
              <w:top w:w="0" w:type="dxa"/>
              <w:left w:w="40" w:type="dxa"/>
              <w:bottom w:w="0" w:type="dxa"/>
              <w:right w:w="40" w:type="dxa"/>
            </w:tcMar>
            <w:vAlign w:val="center"/>
          </w:tcPr>
          <w:p w:rsidR="001525D0" w:rsidRPr="00867ED0" w:rsidRDefault="001525D0" w:rsidP="000E38A4">
            <w:pPr>
              <w:spacing w:line="20" w:lineRule="atLeast"/>
              <w:jc w:val="center"/>
              <w:rPr>
                <w:rStyle w:val="s0"/>
                <w:sz w:val="16"/>
                <w:szCs w:val="16"/>
              </w:rPr>
            </w:pPr>
            <w:r w:rsidRPr="00867ED0">
              <w:rPr>
                <w:rStyle w:val="s0"/>
                <w:sz w:val="16"/>
                <w:szCs w:val="16"/>
              </w:rPr>
              <w:t>Свидетельство о прохождении обучения</w:t>
            </w:r>
          </w:p>
        </w:tc>
        <w:tc>
          <w:tcPr>
            <w:tcW w:w="1837"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Нач.маркетингового отдела Мартинус Мария Герард Хаст</w:t>
            </w:r>
          </w:p>
        </w:tc>
        <w:tc>
          <w:tcPr>
            <w:tcW w:w="1501"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Копия+нотариаьно заверенный перевод</w:t>
            </w:r>
          </w:p>
        </w:tc>
        <w:tc>
          <w:tcPr>
            <w:tcW w:w="810" w:type="dxa"/>
            <w:vAlign w:val="center"/>
          </w:tcPr>
          <w:p w:rsidR="001525D0" w:rsidRPr="00867ED0" w:rsidRDefault="001525D0" w:rsidP="000E38A4">
            <w:pPr>
              <w:spacing w:line="20" w:lineRule="atLeast"/>
              <w:jc w:val="center"/>
              <w:rPr>
                <w:sz w:val="16"/>
                <w:szCs w:val="16"/>
              </w:rPr>
            </w:pPr>
            <w:r w:rsidRPr="00867ED0">
              <w:rPr>
                <w:sz w:val="16"/>
                <w:szCs w:val="16"/>
              </w:rPr>
              <w:t xml:space="preserve">47-64 </w:t>
            </w:r>
          </w:p>
        </w:tc>
      </w:tr>
      <w:tr w:rsidR="001525D0" w:rsidRPr="00867ED0" w:rsidTr="000E38A4">
        <w:trPr>
          <w:trHeight w:val="20"/>
        </w:trPr>
        <w:tc>
          <w:tcPr>
            <w:tcW w:w="801" w:type="dxa"/>
            <w:tcMar>
              <w:top w:w="0" w:type="dxa"/>
              <w:left w:w="40" w:type="dxa"/>
              <w:bottom w:w="0" w:type="dxa"/>
              <w:right w:w="40" w:type="dxa"/>
            </w:tcMar>
            <w:vAlign w:val="center"/>
          </w:tcPr>
          <w:p w:rsidR="001525D0" w:rsidRPr="00867ED0" w:rsidRDefault="001525D0" w:rsidP="000E38A4">
            <w:pPr>
              <w:numPr>
                <w:ilvl w:val="0"/>
                <w:numId w:val="32"/>
              </w:numPr>
              <w:spacing w:line="20" w:lineRule="atLeast"/>
              <w:jc w:val="center"/>
              <w:rPr>
                <w:b/>
                <w:sz w:val="16"/>
                <w:szCs w:val="16"/>
              </w:rPr>
            </w:pPr>
          </w:p>
        </w:tc>
        <w:tc>
          <w:tcPr>
            <w:tcW w:w="1417" w:type="dxa"/>
            <w:tcMar>
              <w:top w:w="0" w:type="dxa"/>
              <w:left w:w="40" w:type="dxa"/>
              <w:bottom w:w="0" w:type="dxa"/>
              <w:right w:w="40" w:type="dxa"/>
            </w:tcMar>
            <w:vAlign w:val="center"/>
          </w:tcPr>
          <w:p w:rsidR="001525D0" w:rsidRPr="00867ED0" w:rsidRDefault="001525D0" w:rsidP="000E38A4">
            <w:pPr>
              <w:jc w:val="center"/>
              <w:rPr>
                <w:rStyle w:val="s0"/>
                <w:sz w:val="16"/>
                <w:szCs w:val="16"/>
              </w:rPr>
            </w:pPr>
            <w:r w:rsidRPr="00867ED0">
              <w:rPr>
                <w:rStyle w:val="s0"/>
                <w:sz w:val="16"/>
                <w:szCs w:val="16"/>
              </w:rPr>
              <w:t>Письмо</w:t>
            </w:r>
          </w:p>
        </w:tc>
        <w:tc>
          <w:tcPr>
            <w:tcW w:w="2160" w:type="dxa"/>
            <w:tcMar>
              <w:top w:w="0" w:type="dxa"/>
              <w:left w:w="40" w:type="dxa"/>
              <w:bottom w:w="0" w:type="dxa"/>
              <w:right w:w="40" w:type="dxa"/>
            </w:tcMar>
            <w:vAlign w:val="center"/>
          </w:tcPr>
          <w:p w:rsidR="001525D0" w:rsidRPr="00867ED0" w:rsidRDefault="001525D0" w:rsidP="000E38A4">
            <w:pPr>
              <w:jc w:val="center"/>
              <w:rPr>
                <w:sz w:val="16"/>
                <w:szCs w:val="16"/>
              </w:rPr>
            </w:pPr>
            <w:r w:rsidRPr="00867ED0">
              <w:rPr>
                <w:sz w:val="16"/>
                <w:szCs w:val="16"/>
              </w:rPr>
              <w:t>13.10.2023 г.</w:t>
            </w:r>
          </w:p>
        </w:tc>
        <w:tc>
          <w:tcPr>
            <w:tcW w:w="1770" w:type="dxa"/>
            <w:tcMar>
              <w:top w:w="0" w:type="dxa"/>
              <w:left w:w="40" w:type="dxa"/>
              <w:bottom w:w="0" w:type="dxa"/>
              <w:right w:w="40" w:type="dxa"/>
            </w:tcMar>
            <w:vAlign w:val="center"/>
          </w:tcPr>
          <w:p w:rsidR="001525D0" w:rsidRPr="00867ED0" w:rsidRDefault="001525D0" w:rsidP="000E38A4">
            <w:pPr>
              <w:spacing w:line="20" w:lineRule="atLeast"/>
              <w:jc w:val="center"/>
              <w:rPr>
                <w:rStyle w:val="s0"/>
                <w:sz w:val="16"/>
                <w:szCs w:val="16"/>
              </w:rPr>
            </w:pPr>
            <w:r w:rsidRPr="00867ED0">
              <w:rPr>
                <w:rStyle w:val="s0"/>
                <w:sz w:val="16"/>
                <w:szCs w:val="16"/>
              </w:rPr>
              <w:t>Письмо о наличии сервисного центра</w:t>
            </w:r>
          </w:p>
        </w:tc>
        <w:tc>
          <w:tcPr>
            <w:tcW w:w="1837"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 xml:space="preserve">Директором </w:t>
            </w:r>
            <w:r w:rsidRPr="00867ED0">
              <w:rPr>
                <w:rStyle w:val="s0"/>
                <w:sz w:val="16"/>
                <w:szCs w:val="16"/>
              </w:rPr>
              <w:t xml:space="preserve">ТОО </w:t>
            </w:r>
            <w:r w:rsidRPr="00867ED0">
              <w:rPr>
                <w:sz w:val="16"/>
                <w:szCs w:val="16"/>
              </w:rPr>
              <w:t>“</w:t>
            </w:r>
            <w:r w:rsidRPr="00867ED0">
              <w:rPr>
                <w:sz w:val="16"/>
                <w:szCs w:val="16"/>
                <w:lang w:val="en-US"/>
              </w:rPr>
              <w:t>APEX</w:t>
            </w:r>
            <w:r w:rsidRPr="00867ED0">
              <w:rPr>
                <w:sz w:val="16"/>
                <w:szCs w:val="16"/>
              </w:rPr>
              <w:t xml:space="preserve"> </w:t>
            </w:r>
            <w:r w:rsidRPr="00867ED0">
              <w:rPr>
                <w:sz w:val="16"/>
                <w:szCs w:val="16"/>
                <w:lang w:val="en-US"/>
              </w:rPr>
              <w:t>C</w:t>
            </w:r>
            <w:r w:rsidRPr="00867ED0">
              <w:rPr>
                <w:sz w:val="16"/>
                <w:szCs w:val="16"/>
                <w:vertAlign w:val="superscript"/>
                <w:lang w:val="en-US"/>
              </w:rPr>
              <w:t>O</w:t>
            </w:r>
            <w:r w:rsidRPr="00867ED0">
              <w:rPr>
                <w:sz w:val="16"/>
                <w:szCs w:val="16"/>
              </w:rPr>
              <w:t>”</w:t>
            </w:r>
          </w:p>
          <w:p w:rsidR="001525D0" w:rsidRPr="00867ED0" w:rsidRDefault="001525D0" w:rsidP="000E38A4">
            <w:pPr>
              <w:spacing w:line="20" w:lineRule="atLeast"/>
              <w:jc w:val="center"/>
              <w:rPr>
                <w:sz w:val="16"/>
                <w:szCs w:val="16"/>
              </w:rPr>
            </w:pPr>
            <w:r w:rsidRPr="00867ED0">
              <w:rPr>
                <w:sz w:val="16"/>
                <w:szCs w:val="16"/>
              </w:rPr>
              <w:t>Тупелевым Ж.С.</w:t>
            </w:r>
          </w:p>
        </w:tc>
        <w:tc>
          <w:tcPr>
            <w:tcW w:w="1501"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Оригинал</w:t>
            </w:r>
          </w:p>
        </w:tc>
        <w:tc>
          <w:tcPr>
            <w:tcW w:w="810" w:type="dxa"/>
            <w:vAlign w:val="center"/>
          </w:tcPr>
          <w:p w:rsidR="001525D0" w:rsidRPr="00867ED0" w:rsidRDefault="001525D0" w:rsidP="000E38A4">
            <w:pPr>
              <w:spacing w:line="20" w:lineRule="atLeast"/>
              <w:jc w:val="center"/>
              <w:rPr>
                <w:sz w:val="16"/>
                <w:szCs w:val="16"/>
              </w:rPr>
            </w:pPr>
            <w:r w:rsidRPr="00867ED0">
              <w:rPr>
                <w:sz w:val="16"/>
                <w:szCs w:val="16"/>
              </w:rPr>
              <w:t>65-66</w:t>
            </w:r>
          </w:p>
        </w:tc>
      </w:tr>
      <w:tr w:rsidR="001525D0" w:rsidRPr="00867ED0" w:rsidTr="000E38A4">
        <w:trPr>
          <w:trHeight w:val="20"/>
        </w:trPr>
        <w:tc>
          <w:tcPr>
            <w:tcW w:w="801" w:type="dxa"/>
            <w:tcMar>
              <w:top w:w="0" w:type="dxa"/>
              <w:left w:w="40" w:type="dxa"/>
              <w:bottom w:w="0" w:type="dxa"/>
              <w:right w:w="40" w:type="dxa"/>
            </w:tcMar>
            <w:vAlign w:val="center"/>
          </w:tcPr>
          <w:p w:rsidR="001525D0" w:rsidRPr="00867ED0" w:rsidRDefault="001525D0" w:rsidP="000E38A4">
            <w:pPr>
              <w:numPr>
                <w:ilvl w:val="0"/>
                <w:numId w:val="32"/>
              </w:numPr>
              <w:spacing w:line="20" w:lineRule="atLeast"/>
              <w:jc w:val="center"/>
              <w:rPr>
                <w:b/>
                <w:sz w:val="16"/>
                <w:szCs w:val="16"/>
              </w:rPr>
            </w:pPr>
          </w:p>
        </w:tc>
        <w:tc>
          <w:tcPr>
            <w:tcW w:w="1417" w:type="dxa"/>
            <w:tcMar>
              <w:top w:w="0" w:type="dxa"/>
              <w:left w:w="40" w:type="dxa"/>
              <w:bottom w:w="0" w:type="dxa"/>
              <w:right w:w="40" w:type="dxa"/>
            </w:tcMar>
            <w:vAlign w:val="center"/>
          </w:tcPr>
          <w:p w:rsidR="001525D0" w:rsidRPr="00867ED0" w:rsidRDefault="001525D0" w:rsidP="000E38A4">
            <w:pPr>
              <w:jc w:val="center"/>
              <w:rPr>
                <w:rStyle w:val="s0"/>
                <w:sz w:val="16"/>
                <w:szCs w:val="16"/>
              </w:rPr>
            </w:pPr>
            <w:r w:rsidRPr="00867ED0">
              <w:rPr>
                <w:rStyle w:val="s0"/>
                <w:sz w:val="16"/>
                <w:szCs w:val="16"/>
              </w:rPr>
              <w:t>Регистрационные</w:t>
            </w:r>
          </w:p>
          <w:p w:rsidR="001525D0" w:rsidRPr="00867ED0" w:rsidRDefault="001525D0" w:rsidP="000E38A4">
            <w:pPr>
              <w:jc w:val="center"/>
              <w:rPr>
                <w:rStyle w:val="s0"/>
                <w:sz w:val="16"/>
                <w:szCs w:val="16"/>
              </w:rPr>
            </w:pPr>
            <w:r w:rsidRPr="00867ED0">
              <w:rPr>
                <w:rStyle w:val="s0"/>
                <w:sz w:val="16"/>
                <w:szCs w:val="16"/>
              </w:rPr>
              <w:t>удостоверения</w:t>
            </w:r>
          </w:p>
        </w:tc>
        <w:tc>
          <w:tcPr>
            <w:tcW w:w="2160" w:type="dxa"/>
            <w:tcMar>
              <w:top w:w="0" w:type="dxa"/>
              <w:left w:w="40" w:type="dxa"/>
              <w:bottom w:w="0" w:type="dxa"/>
              <w:right w:w="40" w:type="dxa"/>
            </w:tcMar>
            <w:vAlign w:val="center"/>
          </w:tcPr>
          <w:p w:rsidR="001525D0" w:rsidRPr="00867ED0" w:rsidRDefault="001525D0" w:rsidP="000E38A4">
            <w:pPr>
              <w:jc w:val="center"/>
              <w:rPr>
                <w:sz w:val="16"/>
                <w:szCs w:val="16"/>
              </w:rPr>
            </w:pPr>
            <w:r w:rsidRPr="003C3661">
              <w:rPr>
                <w:sz w:val="16"/>
                <w:szCs w:val="16"/>
              </w:rPr>
              <w:t>РК</w:t>
            </w:r>
            <w:r>
              <w:rPr>
                <w:sz w:val="16"/>
                <w:szCs w:val="16"/>
              </w:rPr>
              <w:t xml:space="preserve"> МИ (</w:t>
            </w:r>
            <w:r w:rsidRPr="003C3661">
              <w:rPr>
                <w:sz w:val="16"/>
                <w:szCs w:val="16"/>
              </w:rPr>
              <w:t>МТ</w:t>
            </w:r>
            <w:r>
              <w:rPr>
                <w:sz w:val="16"/>
                <w:szCs w:val="16"/>
              </w:rPr>
              <w:t>)-0</w:t>
            </w:r>
            <w:r w:rsidRPr="003C3661">
              <w:rPr>
                <w:sz w:val="16"/>
                <w:szCs w:val="16"/>
              </w:rPr>
              <w:t>№</w:t>
            </w:r>
            <w:r>
              <w:rPr>
                <w:sz w:val="16"/>
                <w:szCs w:val="16"/>
              </w:rPr>
              <w:t xml:space="preserve">023985, </w:t>
            </w:r>
            <w:r w:rsidRPr="003C3661">
              <w:rPr>
                <w:sz w:val="16"/>
                <w:szCs w:val="16"/>
              </w:rPr>
              <w:t>РК-МТ-5№</w:t>
            </w:r>
            <w:r>
              <w:rPr>
                <w:sz w:val="16"/>
                <w:szCs w:val="16"/>
              </w:rPr>
              <w:t xml:space="preserve">018980, </w:t>
            </w:r>
            <w:r w:rsidRPr="003C3661">
              <w:rPr>
                <w:sz w:val="16"/>
                <w:szCs w:val="16"/>
              </w:rPr>
              <w:t>РК-МТ-5№</w:t>
            </w:r>
            <w:r>
              <w:rPr>
                <w:sz w:val="16"/>
                <w:szCs w:val="16"/>
              </w:rPr>
              <w:t>019501</w:t>
            </w:r>
          </w:p>
        </w:tc>
        <w:tc>
          <w:tcPr>
            <w:tcW w:w="1770" w:type="dxa"/>
            <w:tcMar>
              <w:top w:w="0" w:type="dxa"/>
              <w:left w:w="40" w:type="dxa"/>
              <w:bottom w:w="0" w:type="dxa"/>
              <w:right w:w="40" w:type="dxa"/>
            </w:tcMar>
            <w:vAlign w:val="center"/>
          </w:tcPr>
          <w:p w:rsidR="001525D0" w:rsidRPr="00867ED0" w:rsidRDefault="001525D0" w:rsidP="000E38A4">
            <w:pPr>
              <w:spacing w:line="20" w:lineRule="atLeast"/>
              <w:jc w:val="center"/>
              <w:rPr>
                <w:rStyle w:val="s0"/>
                <w:sz w:val="16"/>
                <w:szCs w:val="16"/>
              </w:rPr>
            </w:pPr>
            <w:r w:rsidRPr="00867ED0">
              <w:rPr>
                <w:rStyle w:val="s0"/>
                <w:sz w:val="16"/>
                <w:szCs w:val="16"/>
              </w:rPr>
              <w:t>Регистрация изделий медицинского назначения</w:t>
            </w:r>
          </w:p>
        </w:tc>
        <w:tc>
          <w:tcPr>
            <w:tcW w:w="1837"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Председатель Комитета контроля мед и фарм деятельности</w:t>
            </w:r>
          </w:p>
        </w:tc>
        <w:tc>
          <w:tcPr>
            <w:tcW w:w="1501"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Копия</w:t>
            </w:r>
          </w:p>
        </w:tc>
        <w:tc>
          <w:tcPr>
            <w:tcW w:w="810" w:type="dxa"/>
            <w:vAlign w:val="center"/>
          </w:tcPr>
          <w:p w:rsidR="001525D0" w:rsidRPr="00867ED0" w:rsidRDefault="001525D0" w:rsidP="000E38A4">
            <w:pPr>
              <w:spacing w:line="20" w:lineRule="atLeast"/>
              <w:jc w:val="center"/>
              <w:rPr>
                <w:sz w:val="16"/>
                <w:szCs w:val="16"/>
              </w:rPr>
            </w:pPr>
            <w:r w:rsidRPr="00867ED0">
              <w:rPr>
                <w:sz w:val="16"/>
                <w:szCs w:val="16"/>
              </w:rPr>
              <w:t>67-90</w:t>
            </w:r>
          </w:p>
        </w:tc>
      </w:tr>
      <w:tr w:rsidR="001525D0" w:rsidRPr="00867ED0" w:rsidTr="000E38A4">
        <w:trPr>
          <w:trHeight w:val="20"/>
        </w:trPr>
        <w:tc>
          <w:tcPr>
            <w:tcW w:w="801" w:type="dxa"/>
            <w:tcMar>
              <w:top w:w="0" w:type="dxa"/>
              <w:left w:w="40" w:type="dxa"/>
              <w:bottom w:w="0" w:type="dxa"/>
              <w:right w:w="40" w:type="dxa"/>
            </w:tcMar>
            <w:vAlign w:val="center"/>
          </w:tcPr>
          <w:p w:rsidR="001525D0" w:rsidRPr="00867ED0" w:rsidRDefault="001525D0" w:rsidP="000E38A4">
            <w:pPr>
              <w:numPr>
                <w:ilvl w:val="0"/>
                <w:numId w:val="32"/>
              </w:numPr>
              <w:spacing w:line="20" w:lineRule="atLeast"/>
              <w:jc w:val="center"/>
              <w:rPr>
                <w:b/>
                <w:sz w:val="16"/>
                <w:szCs w:val="16"/>
              </w:rPr>
            </w:pPr>
          </w:p>
        </w:tc>
        <w:tc>
          <w:tcPr>
            <w:tcW w:w="1417" w:type="dxa"/>
            <w:tcMar>
              <w:top w:w="0" w:type="dxa"/>
              <w:left w:w="40" w:type="dxa"/>
              <w:bottom w:w="0" w:type="dxa"/>
              <w:right w:w="40" w:type="dxa"/>
            </w:tcMar>
            <w:vAlign w:val="center"/>
          </w:tcPr>
          <w:p w:rsidR="001525D0" w:rsidRPr="00867ED0" w:rsidRDefault="001525D0" w:rsidP="000E38A4">
            <w:pPr>
              <w:jc w:val="center"/>
              <w:rPr>
                <w:rStyle w:val="s0"/>
                <w:sz w:val="16"/>
                <w:szCs w:val="16"/>
              </w:rPr>
            </w:pPr>
            <w:r w:rsidRPr="00867ED0">
              <w:rPr>
                <w:rStyle w:val="s0"/>
                <w:sz w:val="16"/>
                <w:szCs w:val="16"/>
              </w:rPr>
              <w:t>Письмо</w:t>
            </w:r>
          </w:p>
        </w:tc>
        <w:tc>
          <w:tcPr>
            <w:tcW w:w="2160" w:type="dxa"/>
            <w:tcMar>
              <w:top w:w="0" w:type="dxa"/>
              <w:left w:w="40" w:type="dxa"/>
              <w:bottom w:w="0" w:type="dxa"/>
              <w:right w:w="40" w:type="dxa"/>
            </w:tcMar>
            <w:vAlign w:val="center"/>
          </w:tcPr>
          <w:p w:rsidR="001525D0" w:rsidRPr="00867ED0" w:rsidRDefault="001525D0" w:rsidP="000E38A4">
            <w:pPr>
              <w:jc w:val="center"/>
              <w:rPr>
                <w:sz w:val="16"/>
                <w:szCs w:val="16"/>
              </w:rPr>
            </w:pPr>
            <w:r w:rsidRPr="00867ED0">
              <w:rPr>
                <w:sz w:val="16"/>
                <w:szCs w:val="16"/>
              </w:rPr>
              <w:t>13.10.2023</w:t>
            </w:r>
          </w:p>
        </w:tc>
        <w:tc>
          <w:tcPr>
            <w:tcW w:w="1770" w:type="dxa"/>
            <w:tcMar>
              <w:top w:w="0" w:type="dxa"/>
              <w:left w:w="40" w:type="dxa"/>
              <w:bottom w:w="0" w:type="dxa"/>
              <w:right w:w="40" w:type="dxa"/>
            </w:tcMar>
            <w:vAlign w:val="center"/>
          </w:tcPr>
          <w:p w:rsidR="001525D0" w:rsidRPr="00867ED0" w:rsidRDefault="001525D0" w:rsidP="000E38A4">
            <w:pPr>
              <w:spacing w:line="20" w:lineRule="atLeast"/>
              <w:jc w:val="center"/>
              <w:rPr>
                <w:rStyle w:val="s0"/>
                <w:sz w:val="16"/>
                <w:szCs w:val="16"/>
              </w:rPr>
            </w:pPr>
            <w:r w:rsidRPr="00867ED0">
              <w:rPr>
                <w:rStyle w:val="s0"/>
                <w:sz w:val="16"/>
                <w:szCs w:val="16"/>
              </w:rPr>
              <w:t>Письмо о холодовой цепи</w:t>
            </w:r>
          </w:p>
        </w:tc>
        <w:tc>
          <w:tcPr>
            <w:tcW w:w="1837"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 xml:space="preserve">Директором </w:t>
            </w:r>
            <w:r w:rsidRPr="00867ED0">
              <w:rPr>
                <w:rStyle w:val="s0"/>
                <w:sz w:val="16"/>
                <w:szCs w:val="16"/>
              </w:rPr>
              <w:t xml:space="preserve">ТОО </w:t>
            </w:r>
            <w:r w:rsidRPr="00867ED0">
              <w:rPr>
                <w:sz w:val="16"/>
                <w:szCs w:val="16"/>
              </w:rPr>
              <w:t>“</w:t>
            </w:r>
            <w:r w:rsidRPr="00867ED0">
              <w:rPr>
                <w:sz w:val="16"/>
                <w:szCs w:val="16"/>
                <w:lang w:val="en-US"/>
              </w:rPr>
              <w:t>APEX</w:t>
            </w:r>
            <w:r w:rsidRPr="00867ED0">
              <w:rPr>
                <w:sz w:val="16"/>
                <w:szCs w:val="16"/>
              </w:rPr>
              <w:t xml:space="preserve"> </w:t>
            </w:r>
            <w:r w:rsidRPr="00867ED0">
              <w:rPr>
                <w:sz w:val="16"/>
                <w:szCs w:val="16"/>
                <w:lang w:val="en-US"/>
              </w:rPr>
              <w:t>C</w:t>
            </w:r>
            <w:r w:rsidRPr="00867ED0">
              <w:rPr>
                <w:sz w:val="16"/>
                <w:szCs w:val="16"/>
                <w:vertAlign w:val="superscript"/>
                <w:lang w:val="en-US"/>
              </w:rPr>
              <w:t>O</w:t>
            </w:r>
            <w:r w:rsidRPr="00867ED0">
              <w:rPr>
                <w:sz w:val="16"/>
                <w:szCs w:val="16"/>
              </w:rPr>
              <w:t>”</w:t>
            </w:r>
          </w:p>
          <w:p w:rsidR="001525D0" w:rsidRPr="00867ED0" w:rsidRDefault="001525D0" w:rsidP="000E38A4">
            <w:pPr>
              <w:spacing w:line="20" w:lineRule="atLeast"/>
              <w:jc w:val="center"/>
              <w:rPr>
                <w:sz w:val="16"/>
                <w:szCs w:val="16"/>
              </w:rPr>
            </w:pPr>
            <w:r w:rsidRPr="00867ED0">
              <w:rPr>
                <w:sz w:val="16"/>
                <w:szCs w:val="16"/>
              </w:rPr>
              <w:t>Тупелевым Ж.С.</w:t>
            </w:r>
          </w:p>
        </w:tc>
        <w:tc>
          <w:tcPr>
            <w:tcW w:w="1501"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Оригинал</w:t>
            </w:r>
          </w:p>
        </w:tc>
        <w:tc>
          <w:tcPr>
            <w:tcW w:w="810" w:type="dxa"/>
            <w:vAlign w:val="center"/>
          </w:tcPr>
          <w:p w:rsidR="001525D0" w:rsidRPr="00867ED0" w:rsidRDefault="001525D0" w:rsidP="000E38A4">
            <w:pPr>
              <w:spacing w:line="20" w:lineRule="atLeast"/>
              <w:jc w:val="center"/>
              <w:rPr>
                <w:sz w:val="16"/>
                <w:szCs w:val="16"/>
              </w:rPr>
            </w:pPr>
            <w:r w:rsidRPr="00867ED0">
              <w:rPr>
                <w:sz w:val="16"/>
                <w:szCs w:val="16"/>
              </w:rPr>
              <w:t>91-96</w:t>
            </w:r>
          </w:p>
        </w:tc>
      </w:tr>
      <w:tr w:rsidR="001525D0" w:rsidRPr="00867ED0" w:rsidTr="000E38A4">
        <w:trPr>
          <w:trHeight w:val="20"/>
        </w:trPr>
        <w:tc>
          <w:tcPr>
            <w:tcW w:w="801" w:type="dxa"/>
            <w:tcMar>
              <w:top w:w="0" w:type="dxa"/>
              <w:left w:w="40" w:type="dxa"/>
              <w:bottom w:w="0" w:type="dxa"/>
              <w:right w:w="40" w:type="dxa"/>
            </w:tcMar>
            <w:vAlign w:val="center"/>
          </w:tcPr>
          <w:p w:rsidR="001525D0" w:rsidRPr="00867ED0" w:rsidRDefault="001525D0" w:rsidP="000E38A4">
            <w:pPr>
              <w:numPr>
                <w:ilvl w:val="0"/>
                <w:numId w:val="32"/>
              </w:numPr>
              <w:spacing w:line="20" w:lineRule="atLeast"/>
              <w:jc w:val="center"/>
              <w:rPr>
                <w:b/>
                <w:sz w:val="16"/>
                <w:szCs w:val="16"/>
              </w:rPr>
            </w:pPr>
          </w:p>
        </w:tc>
        <w:tc>
          <w:tcPr>
            <w:tcW w:w="1417" w:type="dxa"/>
            <w:tcMar>
              <w:top w:w="0" w:type="dxa"/>
              <w:left w:w="40" w:type="dxa"/>
              <w:bottom w:w="0" w:type="dxa"/>
              <w:right w:w="40" w:type="dxa"/>
            </w:tcMar>
            <w:vAlign w:val="center"/>
          </w:tcPr>
          <w:p w:rsidR="001525D0" w:rsidRPr="00867ED0" w:rsidRDefault="001525D0" w:rsidP="000E38A4">
            <w:pPr>
              <w:spacing w:line="20" w:lineRule="atLeast"/>
              <w:jc w:val="center"/>
              <w:rPr>
                <w:rStyle w:val="s0"/>
                <w:sz w:val="16"/>
                <w:szCs w:val="16"/>
              </w:rPr>
            </w:pPr>
            <w:r w:rsidRPr="00867ED0">
              <w:rPr>
                <w:rStyle w:val="s0"/>
                <w:sz w:val="16"/>
                <w:szCs w:val="16"/>
              </w:rPr>
              <w:t>Обеспечение тендерной заявки</w:t>
            </w:r>
          </w:p>
        </w:tc>
        <w:tc>
          <w:tcPr>
            <w:tcW w:w="2160"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 xml:space="preserve"> от 1</w:t>
            </w:r>
            <w:r>
              <w:rPr>
                <w:sz w:val="16"/>
                <w:szCs w:val="16"/>
              </w:rPr>
              <w:t>2</w:t>
            </w:r>
            <w:r w:rsidRPr="00867ED0">
              <w:rPr>
                <w:sz w:val="16"/>
                <w:szCs w:val="16"/>
              </w:rPr>
              <w:t>.10.2023</w:t>
            </w:r>
            <w:r>
              <w:rPr>
                <w:sz w:val="16"/>
                <w:szCs w:val="16"/>
              </w:rPr>
              <w:t xml:space="preserve">г., </w:t>
            </w:r>
            <w:r w:rsidRPr="00867ED0">
              <w:rPr>
                <w:sz w:val="16"/>
                <w:szCs w:val="16"/>
              </w:rPr>
              <w:t>13.10.2023</w:t>
            </w:r>
          </w:p>
        </w:tc>
        <w:tc>
          <w:tcPr>
            <w:tcW w:w="1770" w:type="dxa"/>
            <w:tcMar>
              <w:top w:w="0" w:type="dxa"/>
              <w:left w:w="40" w:type="dxa"/>
              <w:bottom w:w="0" w:type="dxa"/>
              <w:right w:w="40" w:type="dxa"/>
            </w:tcMar>
            <w:vAlign w:val="center"/>
          </w:tcPr>
          <w:p w:rsidR="001525D0" w:rsidRPr="00867ED0" w:rsidRDefault="001525D0" w:rsidP="000E38A4">
            <w:pPr>
              <w:spacing w:line="20" w:lineRule="atLeast"/>
              <w:jc w:val="center"/>
              <w:rPr>
                <w:rStyle w:val="s0"/>
                <w:sz w:val="16"/>
                <w:szCs w:val="16"/>
              </w:rPr>
            </w:pPr>
            <w:r w:rsidRPr="00867ED0">
              <w:rPr>
                <w:rStyle w:val="s0"/>
                <w:sz w:val="16"/>
                <w:szCs w:val="16"/>
              </w:rPr>
              <w:t>Гарантийное обеспечение тендерной заявки</w:t>
            </w:r>
          </w:p>
        </w:tc>
        <w:tc>
          <w:tcPr>
            <w:tcW w:w="1837"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АГФ АО «Банк ЦентрКредит», Директором ТОО «Арех Со» Тупелевым Ж.С.</w:t>
            </w:r>
          </w:p>
        </w:tc>
        <w:tc>
          <w:tcPr>
            <w:tcW w:w="1501" w:type="dxa"/>
            <w:tcMar>
              <w:top w:w="0" w:type="dxa"/>
              <w:left w:w="40" w:type="dxa"/>
              <w:bottom w:w="0" w:type="dxa"/>
              <w:right w:w="40" w:type="dxa"/>
            </w:tcMar>
            <w:vAlign w:val="center"/>
          </w:tcPr>
          <w:p w:rsidR="001525D0" w:rsidRPr="00867ED0" w:rsidRDefault="001525D0" w:rsidP="000E38A4">
            <w:pPr>
              <w:spacing w:line="20" w:lineRule="atLeast"/>
              <w:jc w:val="center"/>
              <w:rPr>
                <w:sz w:val="16"/>
                <w:szCs w:val="16"/>
              </w:rPr>
            </w:pPr>
            <w:r w:rsidRPr="00867ED0">
              <w:rPr>
                <w:sz w:val="16"/>
                <w:szCs w:val="16"/>
              </w:rPr>
              <w:t>Оригинал</w:t>
            </w:r>
          </w:p>
        </w:tc>
        <w:tc>
          <w:tcPr>
            <w:tcW w:w="810" w:type="dxa"/>
            <w:vAlign w:val="center"/>
          </w:tcPr>
          <w:p w:rsidR="001525D0" w:rsidRPr="00867ED0" w:rsidRDefault="001525D0" w:rsidP="000E38A4">
            <w:pPr>
              <w:spacing w:line="20" w:lineRule="atLeast"/>
              <w:jc w:val="center"/>
              <w:rPr>
                <w:sz w:val="16"/>
                <w:szCs w:val="16"/>
              </w:rPr>
            </w:pPr>
            <w:r w:rsidRPr="00867ED0">
              <w:rPr>
                <w:sz w:val="16"/>
                <w:szCs w:val="16"/>
              </w:rPr>
              <w:t>1-4 стр</w:t>
            </w:r>
          </w:p>
        </w:tc>
      </w:tr>
    </w:tbl>
    <w:p w:rsidR="00293DC3" w:rsidRDefault="00293DC3" w:rsidP="00567019">
      <w:pPr>
        <w:pStyle w:val="ad"/>
        <w:spacing w:before="0" w:beforeAutospacing="0" w:after="0" w:afterAutospacing="0"/>
        <w:jc w:val="center"/>
        <w:rPr>
          <w:lang w:val="kk-KZ"/>
        </w:rPr>
      </w:pPr>
    </w:p>
    <w:p w:rsidR="006A36D4" w:rsidRDefault="006A36D4" w:rsidP="00567019">
      <w:pPr>
        <w:pStyle w:val="ad"/>
        <w:spacing w:before="0" w:beforeAutospacing="0" w:after="0" w:afterAutospacing="0"/>
        <w:jc w:val="center"/>
        <w:rPr>
          <w:b/>
          <w:sz w:val="26"/>
          <w:szCs w:val="26"/>
          <w:lang w:val="kk-KZ"/>
        </w:rPr>
      </w:pPr>
      <w:r w:rsidRPr="006A36D4">
        <w:rPr>
          <w:b/>
          <w:lang w:val="kk-KZ"/>
        </w:rPr>
        <w:t xml:space="preserve">2. </w:t>
      </w:r>
      <w:r w:rsidRPr="006A36D4">
        <w:rPr>
          <w:b/>
          <w:sz w:val="26"/>
          <w:szCs w:val="26"/>
          <w:lang w:val="kk-KZ"/>
        </w:rPr>
        <w:t>ТОО «Круана»</w:t>
      </w:r>
    </w:p>
    <w:p w:rsidR="006A36D4" w:rsidRDefault="006A36D4" w:rsidP="00567019">
      <w:pPr>
        <w:pStyle w:val="ad"/>
        <w:spacing w:before="0" w:beforeAutospacing="0" w:after="0" w:afterAutospacing="0"/>
        <w:jc w:val="center"/>
        <w:rPr>
          <w:b/>
          <w:sz w:val="26"/>
          <w:szCs w:val="26"/>
          <w:lang w:val="kk-KZ"/>
        </w:rPr>
      </w:pPr>
    </w:p>
    <w:tbl>
      <w:tblPr>
        <w:tblStyle w:val="a7"/>
        <w:tblpPr w:leftFromText="180" w:rightFromText="180" w:vertAnchor="text" w:horzAnchor="margin" w:tblpXSpec="center" w:tblpY="14"/>
        <w:tblW w:w="10503" w:type="dxa"/>
        <w:tblLayout w:type="fixed"/>
        <w:tblLook w:val="04A0" w:firstRow="1" w:lastRow="0" w:firstColumn="1" w:lastColumn="0" w:noHBand="0" w:noVBand="1"/>
      </w:tblPr>
      <w:tblGrid>
        <w:gridCol w:w="534"/>
        <w:gridCol w:w="1866"/>
        <w:gridCol w:w="1559"/>
        <w:gridCol w:w="2292"/>
        <w:gridCol w:w="1701"/>
        <w:gridCol w:w="1559"/>
        <w:gridCol w:w="992"/>
      </w:tblGrid>
      <w:tr w:rsidR="001525D0" w:rsidRPr="00A56951" w:rsidTr="000E38A4">
        <w:trPr>
          <w:trHeight w:val="35"/>
        </w:trPr>
        <w:tc>
          <w:tcPr>
            <w:tcW w:w="534" w:type="dxa"/>
            <w:tcBorders>
              <w:top w:val="single" w:sz="8" w:space="0" w:color="auto"/>
              <w:left w:val="single" w:sz="8" w:space="0" w:color="auto"/>
              <w:bottom w:val="single" w:sz="8" w:space="0" w:color="auto"/>
              <w:right w:val="single" w:sz="8" w:space="0" w:color="auto"/>
            </w:tcBorders>
            <w:vAlign w:val="center"/>
          </w:tcPr>
          <w:p w:rsidR="001525D0" w:rsidRPr="00A56951" w:rsidRDefault="001525D0" w:rsidP="000E38A4">
            <w:pPr>
              <w:pStyle w:val="ad"/>
              <w:snapToGrid w:val="0"/>
              <w:spacing w:before="0" w:after="0"/>
              <w:jc w:val="center"/>
              <w:rPr>
                <w:b/>
                <w:bCs/>
                <w:color w:val="000000"/>
                <w:sz w:val="16"/>
                <w:szCs w:val="16"/>
              </w:rPr>
            </w:pPr>
            <w:r w:rsidRPr="00A56951">
              <w:rPr>
                <w:rStyle w:val="s0"/>
                <w:b/>
                <w:bCs/>
                <w:sz w:val="16"/>
                <w:szCs w:val="16"/>
              </w:rPr>
              <w:t>№</w:t>
            </w:r>
          </w:p>
        </w:tc>
        <w:tc>
          <w:tcPr>
            <w:tcW w:w="1866" w:type="dxa"/>
            <w:tcBorders>
              <w:top w:val="single" w:sz="8" w:space="0" w:color="auto"/>
              <w:left w:val="nil"/>
              <w:bottom w:val="single" w:sz="8" w:space="0" w:color="auto"/>
              <w:right w:val="single" w:sz="8" w:space="0" w:color="auto"/>
            </w:tcBorders>
            <w:vAlign w:val="center"/>
          </w:tcPr>
          <w:p w:rsidR="001525D0" w:rsidRPr="00A56951" w:rsidRDefault="001525D0" w:rsidP="000E38A4">
            <w:pPr>
              <w:pStyle w:val="ad"/>
              <w:snapToGrid w:val="0"/>
              <w:spacing w:before="0" w:after="0"/>
              <w:jc w:val="center"/>
              <w:rPr>
                <w:b/>
                <w:bCs/>
                <w:color w:val="000000"/>
                <w:sz w:val="16"/>
                <w:szCs w:val="16"/>
              </w:rPr>
            </w:pPr>
            <w:r w:rsidRPr="00A56951">
              <w:rPr>
                <w:rStyle w:val="s0"/>
                <w:b/>
                <w:bCs/>
                <w:sz w:val="16"/>
                <w:szCs w:val="16"/>
              </w:rPr>
              <w:t>Наименование документа</w:t>
            </w:r>
          </w:p>
        </w:tc>
        <w:tc>
          <w:tcPr>
            <w:tcW w:w="1559" w:type="dxa"/>
            <w:tcBorders>
              <w:top w:val="single" w:sz="8" w:space="0" w:color="auto"/>
              <w:left w:val="nil"/>
              <w:bottom w:val="single" w:sz="8" w:space="0" w:color="auto"/>
              <w:right w:val="single" w:sz="8" w:space="0" w:color="auto"/>
            </w:tcBorders>
            <w:vAlign w:val="center"/>
          </w:tcPr>
          <w:p w:rsidR="001525D0" w:rsidRPr="00A56951" w:rsidRDefault="001525D0" w:rsidP="000E38A4">
            <w:pPr>
              <w:pStyle w:val="ad"/>
              <w:snapToGrid w:val="0"/>
              <w:spacing w:before="0" w:after="0"/>
              <w:jc w:val="center"/>
              <w:rPr>
                <w:b/>
                <w:bCs/>
                <w:color w:val="000000"/>
                <w:sz w:val="16"/>
                <w:szCs w:val="16"/>
                <w:lang w:val="en-US"/>
              </w:rPr>
            </w:pPr>
            <w:r w:rsidRPr="00A56951">
              <w:rPr>
                <w:rStyle w:val="s0"/>
                <w:b/>
                <w:bCs/>
                <w:sz w:val="16"/>
                <w:szCs w:val="16"/>
              </w:rPr>
              <w:t>Дата и номер</w:t>
            </w:r>
          </w:p>
        </w:tc>
        <w:tc>
          <w:tcPr>
            <w:tcW w:w="2292" w:type="dxa"/>
            <w:tcBorders>
              <w:top w:val="single" w:sz="8" w:space="0" w:color="auto"/>
              <w:left w:val="nil"/>
              <w:bottom w:val="single" w:sz="8" w:space="0" w:color="auto"/>
              <w:right w:val="single" w:sz="8" w:space="0" w:color="auto"/>
            </w:tcBorders>
            <w:vAlign w:val="center"/>
          </w:tcPr>
          <w:p w:rsidR="001525D0" w:rsidRPr="00A56951" w:rsidRDefault="001525D0" w:rsidP="000E38A4">
            <w:pPr>
              <w:pStyle w:val="ad"/>
              <w:snapToGrid w:val="0"/>
              <w:spacing w:before="0" w:after="0"/>
              <w:jc w:val="center"/>
              <w:rPr>
                <w:b/>
                <w:bCs/>
                <w:color w:val="000000"/>
                <w:sz w:val="16"/>
                <w:szCs w:val="16"/>
              </w:rPr>
            </w:pPr>
            <w:r w:rsidRPr="00A56951">
              <w:rPr>
                <w:rStyle w:val="s0"/>
                <w:b/>
                <w:bCs/>
                <w:sz w:val="16"/>
                <w:szCs w:val="16"/>
              </w:rPr>
              <w:t>Краткое содержание</w:t>
            </w:r>
          </w:p>
        </w:tc>
        <w:tc>
          <w:tcPr>
            <w:tcW w:w="1701" w:type="dxa"/>
            <w:tcBorders>
              <w:top w:val="single" w:sz="8" w:space="0" w:color="auto"/>
              <w:left w:val="nil"/>
              <w:bottom w:val="single" w:sz="8" w:space="0" w:color="auto"/>
              <w:right w:val="single" w:sz="8" w:space="0" w:color="auto"/>
            </w:tcBorders>
            <w:vAlign w:val="center"/>
          </w:tcPr>
          <w:p w:rsidR="001525D0" w:rsidRPr="00A56951" w:rsidRDefault="001525D0" w:rsidP="000E38A4">
            <w:pPr>
              <w:pStyle w:val="ad"/>
              <w:snapToGrid w:val="0"/>
              <w:spacing w:before="0" w:after="0"/>
              <w:jc w:val="center"/>
              <w:rPr>
                <w:b/>
                <w:bCs/>
                <w:color w:val="000000"/>
                <w:sz w:val="16"/>
                <w:szCs w:val="16"/>
              </w:rPr>
            </w:pPr>
            <w:r w:rsidRPr="00A56951">
              <w:rPr>
                <w:rStyle w:val="s0"/>
                <w:b/>
                <w:bCs/>
                <w:sz w:val="16"/>
                <w:szCs w:val="16"/>
              </w:rPr>
              <w:t>Кем подписан документ (указать должность и Ф.И.О (при его наличии)</w:t>
            </w:r>
          </w:p>
        </w:tc>
        <w:tc>
          <w:tcPr>
            <w:tcW w:w="1559" w:type="dxa"/>
            <w:tcBorders>
              <w:top w:val="single" w:sz="8" w:space="0" w:color="auto"/>
              <w:left w:val="nil"/>
              <w:bottom w:val="single" w:sz="8" w:space="0" w:color="auto"/>
              <w:right w:val="single" w:sz="8" w:space="0" w:color="auto"/>
            </w:tcBorders>
            <w:vAlign w:val="center"/>
          </w:tcPr>
          <w:p w:rsidR="001525D0" w:rsidRPr="00A56951" w:rsidRDefault="001525D0" w:rsidP="000E38A4">
            <w:pPr>
              <w:pStyle w:val="ad"/>
              <w:snapToGrid w:val="0"/>
              <w:spacing w:before="0" w:after="0"/>
              <w:jc w:val="center"/>
              <w:rPr>
                <w:b/>
                <w:bCs/>
                <w:color w:val="000000"/>
                <w:sz w:val="16"/>
                <w:szCs w:val="16"/>
              </w:rPr>
            </w:pPr>
            <w:r w:rsidRPr="00A56951">
              <w:rPr>
                <w:rStyle w:val="s0"/>
                <w:b/>
                <w:bCs/>
                <w:sz w:val="16"/>
                <w:szCs w:val="16"/>
              </w:rPr>
              <w:t>Оригинал, копия, нотариально засвидетельство-ванная копия (указать нужное)</w:t>
            </w:r>
          </w:p>
        </w:tc>
        <w:tc>
          <w:tcPr>
            <w:tcW w:w="992" w:type="dxa"/>
            <w:tcBorders>
              <w:top w:val="single" w:sz="8" w:space="0" w:color="auto"/>
              <w:left w:val="nil"/>
              <w:bottom w:val="single" w:sz="8" w:space="0" w:color="auto"/>
              <w:right w:val="single" w:sz="8" w:space="0" w:color="auto"/>
            </w:tcBorders>
            <w:vAlign w:val="center"/>
          </w:tcPr>
          <w:p w:rsidR="001525D0" w:rsidRPr="00A56951" w:rsidRDefault="001525D0" w:rsidP="000E38A4">
            <w:pPr>
              <w:pStyle w:val="ad"/>
              <w:snapToGrid w:val="0"/>
              <w:spacing w:before="0" w:after="0"/>
              <w:jc w:val="center"/>
              <w:rPr>
                <w:b/>
                <w:bCs/>
                <w:color w:val="000000"/>
                <w:sz w:val="16"/>
                <w:szCs w:val="16"/>
              </w:rPr>
            </w:pPr>
            <w:r w:rsidRPr="00A56951">
              <w:rPr>
                <w:rStyle w:val="s0"/>
                <w:b/>
                <w:bCs/>
                <w:sz w:val="16"/>
                <w:szCs w:val="16"/>
              </w:rPr>
              <w:t>Номер страницы</w:t>
            </w:r>
          </w:p>
        </w:tc>
      </w:tr>
      <w:tr w:rsidR="001525D0" w:rsidRPr="00A56951" w:rsidTr="000E38A4">
        <w:trPr>
          <w:trHeight w:val="628"/>
        </w:trPr>
        <w:tc>
          <w:tcPr>
            <w:tcW w:w="534" w:type="dxa"/>
          </w:tcPr>
          <w:p w:rsidR="001525D0" w:rsidRPr="00A56951" w:rsidRDefault="001525D0" w:rsidP="000E38A4">
            <w:pPr>
              <w:pStyle w:val="ad"/>
              <w:snapToGrid w:val="0"/>
              <w:spacing w:before="0" w:after="0"/>
              <w:jc w:val="center"/>
              <w:rPr>
                <w:color w:val="000000"/>
                <w:sz w:val="16"/>
                <w:szCs w:val="16"/>
              </w:rPr>
            </w:pPr>
            <w:r w:rsidRPr="00A56951">
              <w:rPr>
                <w:color w:val="000000"/>
                <w:sz w:val="16"/>
                <w:szCs w:val="16"/>
              </w:rPr>
              <w:t>1</w:t>
            </w:r>
          </w:p>
        </w:tc>
        <w:tc>
          <w:tcPr>
            <w:tcW w:w="1866" w:type="dxa"/>
          </w:tcPr>
          <w:p w:rsidR="001525D0" w:rsidRPr="00A56951" w:rsidRDefault="001525D0" w:rsidP="000E38A4">
            <w:pPr>
              <w:pStyle w:val="ad"/>
              <w:snapToGrid w:val="0"/>
              <w:spacing w:before="0" w:after="0"/>
              <w:jc w:val="center"/>
              <w:rPr>
                <w:color w:val="000000"/>
                <w:sz w:val="16"/>
                <w:szCs w:val="16"/>
              </w:rPr>
            </w:pPr>
            <w:r w:rsidRPr="00A56951">
              <w:rPr>
                <w:sz w:val="16"/>
                <w:szCs w:val="16"/>
              </w:rPr>
              <w:t>Заявка на участие в тендере</w:t>
            </w:r>
          </w:p>
        </w:tc>
        <w:tc>
          <w:tcPr>
            <w:tcW w:w="1559" w:type="dxa"/>
          </w:tcPr>
          <w:p w:rsidR="001525D0" w:rsidRPr="00A56951" w:rsidRDefault="001525D0" w:rsidP="000E38A4">
            <w:pPr>
              <w:jc w:val="center"/>
              <w:rPr>
                <w:sz w:val="16"/>
                <w:szCs w:val="16"/>
                <w:lang w:val="en-US"/>
              </w:rPr>
            </w:pPr>
            <w:r w:rsidRPr="00A56951">
              <w:rPr>
                <w:sz w:val="16"/>
                <w:szCs w:val="16"/>
                <w:lang w:val="kk-KZ"/>
              </w:rPr>
              <w:t>17.10.2023г</w:t>
            </w:r>
          </w:p>
        </w:tc>
        <w:tc>
          <w:tcPr>
            <w:tcW w:w="2292" w:type="dxa"/>
          </w:tcPr>
          <w:p w:rsidR="001525D0" w:rsidRPr="00A56951" w:rsidRDefault="001525D0" w:rsidP="000E38A4">
            <w:pPr>
              <w:jc w:val="center"/>
              <w:rPr>
                <w:sz w:val="16"/>
                <w:szCs w:val="16"/>
              </w:rPr>
            </w:pPr>
            <w:r w:rsidRPr="00A56951">
              <w:rPr>
                <w:sz w:val="16"/>
                <w:szCs w:val="16"/>
              </w:rPr>
              <w:t xml:space="preserve">Тендерная заявка ТОО «Круана» </w:t>
            </w:r>
          </w:p>
        </w:tc>
        <w:tc>
          <w:tcPr>
            <w:tcW w:w="1701" w:type="dxa"/>
          </w:tcPr>
          <w:p w:rsidR="001525D0" w:rsidRPr="00A56951" w:rsidRDefault="001525D0" w:rsidP="000E38A4">
            <w:pPr>
              <w:jc w:val="center"/>
              <w:rPr>
                <w:sz w:val="16"/>
                <w:szCs w:val="16"/>
              </w:rPr>
            </w:pPr>
            <w:r w:rsidRPr="00A56951">
              <w:rPr>
                <w:sz w:val="16"/>
                <w:szCs w:val="16"/>
              </w:rPr>
              <w:t>И.о. Директора ТОО «Круана» Керимбаева Ж.Е.</w:t>
            </w:r>
          </w:p>
        </w:tc>
        <w:tc>
          <w:tcPr>
            <w:tcW w:w="1559" w:type="dxa"/>
          </w:tcPr>
          <w:p w:rsidR="001525D0" w:rsidRPr="00A56951" w:rsidRDefault="001525D0" w:rsidP="000E38A4">
            <w:pPr>
              <w:jc w:val="center"/>
              <w:rPr>
                <w:sz w:val="16"/>
                <w:szCs w:val="16"/>
              </w:rPr>
            </w:pPr>
            <w:r w:rsidRPr="00A56951">
              <w:rPr>
                <w:sz w:val="16"/>
                <w:szCs w:val="16"/>
              </w:rPr>
              <w:t xml:space="preserve">Оригинал </w:t>
            </w:r>
          </w:p>
          <w:p w:rsidR="001525D0" w:rsidRPr="00A56951" w:rsidRDefault="001525D0" w:rsidP="000E38A4">
            <w:pPr>
              <w:jc w:val="center"/>
              <w:rPr>
                <w:sz w:val="16"/>
                <w:szCs w:val="16"/>
              </w:rPr>
            </w:pPr>
          </w:p>
        </w:tc>
        <w:tc>
          <w:tcPr>
            <w:tcW w:w="992" w:type="dxa"/>
          </w:tcPr>
          <w:p w:rsidR="001525D0" w:rsidRPr="00A56951" w:rsidRDefault="001525D0" w:rsidP="000E38A4">
            <w:pPr>
              <w:jc w:val="center"/>
              <w:rPr>
                <w:sz w:val="16"/>
                <w:szCs w:val="16"/>
              </w:rPr>
            </w:pPr>
            <w:r w:rsidRPr="00A56951">
              <w:rPr>
                <w:sz w:val="16"/>
                <w:szCs w:val="16"/>
              </w:rPr>
              <w:t>1-4</w:t>
            </w:r>
          </w:p>
        </w:tc>
      </w:tr>
      <w:tr w:rsidR="001525D0" w:rsidRPr="00A56951" w:rsidTr="000E38A4">
        <w:trPr>
          <w:trHeight w:val="501"/>
        </w:trPr>
        <w:tc>
          <w:tcPr>
            <w:tcW w:w="534" w:type="dxa"/>
          </w:tcPr>
          <w:p w:rsidR="001525D0" w:rsidRPr="00A56951" w:rsidRDefault="001525D0" w:rsidP="000E38A4">
            <w:pPr>
              <w:jc w:val="center"/>
              <w:rPr>
                <w:sz w:val="16"/>
                <w:szCs w:val="16"/>
              </w:rPr>
            </w:pPr>
            <w:r w:rsidRPr="00A56951">
              <w:rPr>
                <w:sz w:val="16"/>
                <w:szCs w:val="16"/>
              </w:rPr>
              <w:t>2</w:t>
            </w:r>
          </w:p>
        </w:tc>
        <w:tc>
          <w:tcPr>
            <w:tcW w:w="1866" w:type="dxa"/>
          </w:tcPr>
          <w:p w:rsidR="001525D0" w:rsidRPr="00A56951" w:rsidRDefault="001525D0" w:rsidP="000E38A4">
            <w:pPr>
              <w:jc w:val="center"/>
              <w:rPr>
                <w:sz w:val="16"/>
                <w:szCs w:val="16"/>
              </w:rPr>
            </w:pPr>
            <w:r w:rsidRPr="00A56951">
              <w:rPr>
                <w:sz w:val="16"/>
                <w:szCs w:val="16"/>
              </w:rPr>
              <w:t xml:space="preserve">Справка о государственной перерегистрации юридического лица </w:t>
            </w:r>
          </w:p>
        </w:tc>
        <w:tc>
          <w:tcPr>
            <w:tcW w:w="1559" w:type="dxa"/>
          </w:tcPr>
          <w:p w:rsidR="001525D0" w:rsidRPr="00A56951" w:rsidRDefault="001525D0" w:rsidP="000E38A4">
            <w:pPr>
              <w:jc w:val="center"/>
              <w:rPr>
                <w:sz w:val="16"/>
                <w:szCs w:val="16"/>
              </w:rPr>
            </w:pPr>
            <w:r w:rsidRPr="00A56951">
              <w:rPr>
                <w:sz w:val="16"/>
                <w:szCs w:val="16"/>
              </w:rPr>
              <w:t xml:space="preserve">10100676019039   от 16.10.2023ода, распечатанный вариант с сайта </w:t>
            </w:r>
            <w:hyperlink r:id="rId8" w:history="1">
              <w:r w:rsidRPr="00A56951">
                <w:rPr>
                  <w:rStyle w:val="ac"/>
                  <w:sz w:val="16"/>
                  <w:szCs w:val="16"/>
                  <w:lang w:val="en-US"/>
                </w:rPr>
                <w:t>www</w:t>
              </w:r>
              <w:r w:rsidRPr="00A56951">
                <w:rPr>
                  <w:rStyle w:val="ac"/>
                  <w:sz w:val="16"/>
                  <w:szCs w:val="16"/>
                </w:rPr>
                <w:t>.</w:t>
              </w:r>
              <w:r w:rsidRPr="00A56951">
                <w:rPr>
                  <w:rStyle w:val="ac"/>
                  <w:sz w:val="16"/>
                  <w:szCs w:val="16"/>
                  <w:lang w:val="en-US"/>
                </w:rPr>
                <w:t>egov</w:t>
              </w:r>
              <w:r w:rsidRPr="00A56951">
                <w:rPr>
                  <w:rStyle w:val="ac"/>
                  <w:sz w:val="16"/>
                  <w:szCs w:val="16"/>
                </w:rPr>
                <w:t>.</w:t>
              </w:r>
              <w:r w:rsidRPr="00A56951">
                <w:rPr>
                  <w:rStyle w:val="ac"/>
                  <w:sz w:val="16"/>
                  <w:szCs w:val="16"/>
                  <w:lang w:val="en-US"/>
                </w:rPr>
                <w:t>kz</w:t>
              </w:r>
            </w:hyperlink>
            <w:r w:rsidRPr="00A56951">
              <w:rPr>
                <w:sz w:val="16"/>
                <w:szCs w:val="16"/>
              </w:rPr>
              <w:t xml:space="preserve"> </w:t>
            </w:r>
          </w:p>
        </w:tc>
        <w:tc>
          <w:tcPr>
            <w:tcW w:w="2292" w:type="dxa"/>
          </w:tcPr>
          <w:p w:rsidR="001525D0" w:rsidRPr="00A56951" w:rsidRDefault="001525D0" w:rsidP="000E38A4">
            <w:pPr>
              <w:jc w:val="center"/>
              <w:rPr>
                <w:sz w:val="16"/>
                <w:szCs w:val="16"/>
              </w:rPr>
            </w:pPr>
            <w:r w:rsidRPr="00A56951">
              <w:rPr>
                <w:sz w:val="16"/>
                <w:szCs w:val="16"/>
              </w:rPr>
              <w:t>Справка о государственной перерегистрации юридического лица</w:t>
            </w:r>
          </w:p>
        </w:tc>
        <w:tc>
          <w:tcPr>
            <w:tcW w:w="1701" w:type="dxa"/>
          </w:tcPr>
          <w:p w:rsidR="001525D0" w:rsidRPr="00A56951" w:rsidRDefault="001525D0" w:rsidP="000E38A4">
            <w:pPr>
              <w:jc w:val="center"/>
              <w:rPr>
                <w:sz w:val="16"/>
                <w:szCs w:val="16"/>
              </w:rPr>
            </w:pPr>
            <w:r w:rsidRPr="00A56951">
              <w:rPr>
                <w:sz w:val="16"/>
                <w:szCs w:val="16"/>
              </w:rPr>
              <w:t>Электронная цифровая подпись</w:t>
            </w:r>
          </w:p>
        </w:tc>
        <w:tc>
          <w:tcPr>
            <w:tcW w:w="1559" w:type="dxa"/>
          </w:tcPr>
          <w:p w:rsidR="001525D0" w:rsidRPr="00A56951" w:rsidRDefault="001525D0" w:rsidP="000E38A4">
            <w:pPr>
              <w:jc w:val="center"/>
              <w:rPr>
                <w:sz w:val="16"/>
                <w:szCs w:val="16"/>
              </w:rPr>
            </w:pPr>
            <w:r w:rsidRPr="00A56951">
              <w:rPr>
                <w:sz w:val="16"/>
                <w:szCs w:val="16"/>
              </w:rPr>
              <w:t>Электронный документ (идентичный бумажному носителю – оригинал)</w:t>
            </w:r>
          </w:p>
        </w:tc>
        <w:tc>
          <w:tcPr>
            <w:tcW w:w="992" w:type="dxa"/>
          </w:tcPr>
          <w:p w:rsidR="001525D0" w:rsidRPr="00A56951" w:rsidRDefault="001525D0" w:rsidP="000E38A4">
            <w:pPr>
              <w:jc w:val="center"/>
              <w:rPr>
                <w:sz w:val="16"/>
                <w:szCs w:val="16"/>
              </w:rPr>
            </w:pPr>
            <w:r w:rsidRPr="00A56951">
              <w:rPr>
                <w:sz w:val="16"/>
                <w:szCs w:val="16"/>
              </w:rPr>
              <w:t>5-6</w:t>
            </w:r>
          </w:p>
        </w:tc>
      </w:tr>
      <w:tr w:rsidR="001525D0" w:rsidRPr="00A56951" w:rsidTr="000E38A4">
        <w:trPr>
          <w:trHeight w:val="501"/>
        </w:trPr>
        <w:tc>
          <w:tcPr>
            <w:tcW w:w="534" w:type="dxa"/>
          </w:tcPr>
          <w:p w:rsidR="001525D0" w:rsidRPr="00A56951" w:rsidRDefault="001525D0" w:rsidP="000E38A4">
            <w:pPr>
              <w:jc w:val="center"/>
              <w:rPr>
                <w:sz w:val="16"/>
                <w:szCs w:val="16"/>
              </w:rPr>
            </w:pPr>
            <w:r w:rsidRPr="00A56951">
              <w:rPr>
                <w:sz w:val="16"/>
                <w:szCs w:val="16"/>
              </w:rPr>
              <w:t>3</w:t>
            </w:r>
          </w:p>
        </w:tc>
        <w:tc>
          <w:tcPr>
            <w:tcW w:w="1866" w:type="dxa"/>
          </w:tcPr>
          <w:p w:rsidR="001525D0" w:rsidRPr="00A56951" w:rsidRDefault="001525D0" w:rsidP="000E38A4">
            <w:pPr>
              <w:jc w:val="center"/>
              <w:rPr>
                <w:sz w:val="16"/>
                <w:szCs w:val="16"/>
              </w:rPr>
            </w:pPr>
            <w:r w:rsidRPr="00A56951">
              <w:rPr>
                <w:sz w:val="16"/>
                <w:szCs w:val="16"/>
              </w:rPr>
              <w:t xml:space="preserve">Протокол </w:t>
            </w:r>
          </w:p>
        </w:tc>
        <w:tc>
          <w:tcPr>
            <w:tcW w:w="1559" w:type="dxa"/>
          </w:tcPr>
          <w:p w:rsidR="001525D0" w:rsidRPr="00A56951" w:rsidRDefault="001525D0" w:rsidP="000E38A4">
            <w:pPr>
              <w:jc w:val="center"/>
              <w:rPr>
                <w:sz w:val="16"/>
                <w:szCs w:val="16"/>
              </w:rPr>
            </w:pPr>
            <w:r w:rsidRPr="00A56951">
              <w:rPr>
                <w:sz w:val="16"/>
                <w:szCs w:val="16"/>
              </w:rPr>
              <w:t>04.10.2023 г.</w:t>
            </w:r>
          </w:p>
        </w:tc>
        <w:tc>
          <w:tcPr>
            <w:tcW w:w="2292" w:type="dxa"/>
          </w:tcPr>
          <w:p w:rsidR="001525D0" w:rsidRPr="00A56951" w:rsidRDefault="001525D0" w:rsidP="000E38A4">
            <w:pPr>
              <w:pStyle w:val="ad"/>
              <w:spacing w:before="0" w:after="0" w:line="0" w:lineRule="atLeast"/>
              <w:ind w:left="34"/>
              <w:jc w:val="center"/>
              <w:rPr>
                <w:sz w:val="16"/>
                <w:szCs w:val="16"/>
              </w:rPr>
            </w:pPr>
            <w:r w:rsidRPr="00A56951">
              <w:rPr>
                <w:sz w:val="16"/>
                <w:szCs w:val="16"/>
              </w:rPr>
              <w:t>Протокол внеочередного общего собрания участников Товарищества с ограниченной ответственностью «Круана»</w:t>
            </w:r>
          </w:p>
        </w:tc>
        <w:tc>
          <w:tcPr>
            <w:tcW w:w="1701" w:type="dxa"/>
          </w:tcPr>
          <w:p w:rsidR="001525D0" w:rsidRPr="00A56951" w:rsidRDefault="001525D0" w:rsidP="000E38A4">
            <w:pPr>
              <w:jc w:val="center"/>
              <w:rPr>
                <w:sz w:val="16"/>
                <w:szCs w:val="16"/>
              </w:rPr>
            </w:pPr>
            <w:r w:rsidRPr="00A56951">
              <w:rPr>
                <w:sz w:val="16"/>
                <w:szCs w:val="16"/>
              </w:rPr>
              <w:t xml:space="preserve">Участники ТОО «Круана» Скрипачева Н.Б., </w:t>
            </w:r>
          </w:p>
          <w:p w:rsidR="001525D0" w:rsidRPr="00A56951" w:rsidRDefault="001525D0" w:rsidP="000E38A4">
            <w:pPr>
              <w:jc w:val="center"/>
              <w:rPr>
                <w:sz w:val="16"/>
                <w:szCs w:val="16"/>
              </w:rPr>
            </w:pPr>
            <w:r w:rsidRPr="00A56951">
              <w:rPr>
                <w:sz w:val="16"/>
                <w:szCs w:val="16"/>
              </w:rPr>
              <w:t>Андреев В.П.</w:t>
            </w:r>
          </w:p>
        </w:tc>
        <w:tc>
          <w:tcPr>
            <w:tcW w:w="1559" w:type="dxa"/>
          </w:tcPr>
          <w:p w:rsidR="001525D0" w:rsidRPr="00A56951" w:rsidRDefault="001525D0" w:rsidP="000E38A4">
            <w:pPr>
              <w:jc w:val="center"/>
              <w:rPr>
                <w:sz w:val="16"/>
                <w:szCs w:val="16"/>
              </w:rPr>
            </w:pPr>
            <w:r w:rsidRPr="00A56951">
              <w:rPr>
                <w:sz w:val="16"/>
                <w:szCs w:val="16"/>
              </w:rPr>
              <w:t>Копия</w:t>
            </w:r>
          </w:p>
        </w:tc>
        <w:tc>
          <w:tcPr>
            <w:tcW w:w="992" w:type="dxa"/>
          </w:tcPr>
          <w:p w:rsidR="001525D0" w:rsidRPr="00A56951" w:rsidRDefault="001525D0" w:rsidP="000E38A4">
            <w:pPr>
              <w:jc w:val="center"/>
              <w:rPr>
                <w:sz w:val="16"/>
                <w:szCs w:val="16"/>
              </w:rPr>
            </w:pPr>
            <w:r w:rsidRPr="00A56951">
              <w:rPr>
                <w:sz w:val="16"/>
                <w:szCs w:val="16"/>
              </w:rPr>
              <w:t>7-8</w:t>
            </w:r>
          </w:p>
        </w:tc>
      </w:tr>
      <w:tr w:rsidR="001525D0" w:rsidRPr="00A56951" w:rsidTr="000E38A4">
        <w:trPr>
          <w:trHeight w:val="501"/>
        </w:trPr>
        <w:tc>
          <w:tcPr>
            <w:tcW w:w="534" w:type="dxa"/>
          </w:tcPr>
          <w:p w:rsidR="001525D0" w:rsidRPr="00A56951" w:rsidRDefault="001525D0" w:rsidP="000E38A4">
            <w:pPr>
              <w:jc w:val="center"/>
              <w:rPr>
                <w:sz w:val="16"/>
                <w:szCs w:val="16"/>
              </w:rPr>
            </w:pPr>
            <w:r w:rsidRPr="00A56951">
              <w:rPr>
                <w:sz w:val="16"/>
                <w:szCs w:val="16"/>
              </w:rPr>
              <w:t>4</w:t>
            </w:r>
          </w:p>
        </w:tc>
        <w:tc>
          <w:tcPr>
            <w:tcW w:w="1866" w:type="dxa"/>
          </w:tcPr>
          <w:p w:rsidR="001525D0" w:rsidRPr="00A56951" w:rsidRDefault="001525D0" w:rsidP="000E38A4">
            <w:pPr>
              <w:jc w:val="center"/>
              <w:rPr>
                <w:sz w:val="16"/>
                <w:szCs w:val="16"/>
              </w:rPr>
            </w:pPr>
            <w:r w:rsidRPr="00A56951">
              <w:rPr>
                <w:sz w:val="16"/>
                <w:szCs w:val="16"/>
              </w:rPr>
              <w:t>Решение участника Товарищества с ограниченной ответственностью «Круана»</w:t>
            </w:r>
          </w:p>
        </w:tc>
        <w:tc>
          <w:tcPr>
            <w:tcW w:w="1559" w:type="dxa"/>
          </w:tcPr>
          <w:p w:rsidR="001525D0" w:rsidRPr="00A56951" w:rsidRDefault="001525D0" w:rsidP="000E38A4">
            <w:pPr>
              <w:jc w:val="center"/>
              <w:rPr>
                <w:sz w:val="16"/>
                <w:szCs w:val="16"/>
              </w:rPr>
            </w:pPr>
            <w:r w:rsidRPr="00A56951">
              <w:rPr>
                <w:sz w:val="16"/>
                <w:szCs w:val="16"/>
              </w:rPr>
              <w:t>04.10.2023 г.</w:t>
            </w:r>
          </w:p>
        </w:tc>
        <w:tc>
          <w:tcPr>
            <w:tcW w:w="2292" w:type="dxa"/>
          </w:tcPr>
          <w:p w:rsidR="001525D0" w:rsidRPr="00A56951" w:rsidRDefault="001525D0" w:rsidP="000E38A4">
            <w:pPr>
              <w:pStyle w:val="ad"/>
              <w:spacing w:before="0" w:after="0" w:line="0" w:lineRule="atLeast"/>
              <w:ind w:left="34"/>
              <w:jc w:val="center"/>
              <w:rPr>
                <w:sz w:val="16"/>
                <w:szCs w:val="16"/>
              </w:rPr>
            </w:pPr>
            <w:r w:rsidRPr="00A56951">
              <w:rPr>
                <w:sz w:val="16"/>
                <w:szCs w:val="16"/>
              </w:rPr>
              <w:t>О вступлении в состав участников Товарищества с ограниченной ответственностью «Круана»</w:t>
            </w:r>
          </w:p>
        </w:tc>
        <w:tc>
          <w:tcPr>
            <w:tcW w:w="1701" w:type="dxa"/>
          </w:tcPr>
          <w:p w:rsidR="001525D0" w:rsidRPr="00A56951" w:rsidRDefault="001525D0" w:rsidP="000E38A4">
            <w:pPr>
              <w:jc w:val="center"/>
              <w:rPr>
                <w:sz w:val="16"/>
                <w:szCs w:val="16"/>
              </w:rPr>
            </w:pPr>
            <w:r w:rsidRPr="00A56951">
              <w:rPr>
                <w:sz w:val="16"/>
                <w:szCs w:val="16"/>
              </w:rPr>
              <w:t xml:space="preserve">Участник ТОО «Круана» </w:t>
            </w:r>
          </w:p>
          <w:p w:rsidR="001525D0" w:rsidRPr="00A56951" w:rsidRDefault="001525D0" w:rsidP="000E38A4">
            <w:pPr>
              <w:jc w:val="center"/>
              <w:rPr>
                <w:sz w:val="16"/>
                <w:szCs w:val="16"/>
              </w:rPr>
            </w:pPr>
            <w:r w:rsidRPr="00A56951">
              <w:rPr>
                <w:sz w:val="16"/>
                <w:szCs w:val="16"/>
              </w:rPr>
              <w:t>Давыдова Л.С.</w:t>
            </w:r>
          </w:p>
        </w:tc>
        <w:tc>
          <w:tcPr>
            <w:tcW w:w="1559" w:type="dxa"/>
          </w:tcPr>
          <w:p w:rsidR="001525D0" w:rsidRPr="00A56951" w:rsidRDefault="001525D0" w:rsidP="000E38A4">
            <w:pPr>
              <w:jc w:val="center"/>
              <w:rPr>
                <w:sz w:val="16"/>
                <w:szCs w:val="16"/>
              </w:rPr>
            </w:pPr>
            <w:r w:rsidRPr="00A56951">
              <w:rPr>
                <w:sz w:val="16"/>
                <w:szCs w:val="16"/>
              </w:rPr>
              <w:t>Копия</w:t>
            </w:r>
          </w:p>
        </w:tc>
        <w:tc>
          <w:tcPr>
            <w:tcW w:w="992" w:type="dxa"/>
          </w:tcPr>
          <w:p w:rsidR="001525D0" w:rsidRPr="00A56951" w:rsidRDefault="001525D0" w:rsidP="000E38A4">
            <w:pPr>
              <w:jc w:val="center"/>
              <w:rPr>
                <w:sz w:val="16"/>
                <w:szCs w:val="16"/>
              </w:rPr>
            </w:pPr>
            <w:r w:rsidRPr="00A56951">
              <w:rPr>
                <w:sz w:val="16"/>
                <w:szCs w:val="16"/>
              </w:rPr>
              <w:t>9-10</w:t>
            </w:r>
          </w:p>
        </w:tc>
      </w:tr>
      <w:tr w:rsidR="001525D0" w:rsidRPr="00A56951" w:rsidTr="000E38A4">
        <w:trPr>
          <w:trHeight w:val="501"/>
        </w:trPr>
        <w:tc>
          <w:tcPr>
            <w:tcW w:w="534" w:type="dxa"/>
          </w:tcPr>
          <w:p w:rsidR="001525D0" w:rsidRPr="00A56951" w:rsidRDefault="001525D0" w:rsidP="000E38A4">
            <w:pPr>
              <w:jc w:val="center"/>
              <w:rPr>
                <w:sz w:val="16"/>
                <w:szCs w:val="16"/>
              </w:rPr>
            </w:pPr>
            <w:r w:rsidRPr="00A56951">
              <w:rPr>
                <w:sz w:val="16"/>
                <w:szCs w:val="16"/>
              </w:rPr>
              <w:t>5</w:t>
            </w:r>
          </w:p>
        </w:tc>
        <w:tc>
          <w:tcPr>
            <w:tcW w:w="1866" w:type="dxa"/>
          </w:tcPr>
          <w:p w:rsidR="001525D0" w:rsidRPr="00A56951" w:rsidRDefault="001525D0" w:rsidP="000E38A4">
            <w:pPr>
              <w:jc w:val="center"/>
              <w:rPr>
                <w:sz w:val="16"/>
                <w:szCs w:val="16"/>
              </w:rPr>
            </w:pPr>
            <w:r w:rsidRPr="00A56951">
              <w:rPr>
                <w:sz w:val="16"/>
                <w:szCs w:val="16"/>
              </w:rPr>
              <w:t>Приказ № 79  Товарищества с ограниченной ответственностью «Круана»</w:t>
            </w:r>
          </w:p>
        </w:tc>
        <w:tc>
          <w:tcPr>
            <w:tcW w:w="1559" w:type="dxa"/>
          </w:tcPr>
          <w:p w:rsidR="001525D0" w:rsidRPr="00A56951" w:rsidRDefault="001525D0" w:rsidP="000E38A4">
            <w:pPr>
              <w:jc w:val="center"/>
              <w:rPr>
                <w:sz w:val="16"/>
                <w:szCs w:val="16"/>
              </w:rPr>
            </w:pPr>
            <w:r w:rsidRPr="00A56951">
              <w:rPr>
                <w:sz w:val="16"/>
                <w:szCs w:val="16"/>
              </w:rPr>
              <w:t>04.10.2023 г.</w:t>
            </w:r>
          </w:p>
        </w:tc>
        <w:tc>
          <w:tcPr>
            <w:tcW w:w="2292" w:type="dxa"/>
          </w:tcPr>
          <w:p w:rsidR="001525D0" w:rsidRPr="00A56951" w:rsidRDefault="001525D0" w:rsidP="000E38A4">
            <w:pPr>
              <w:pStyle w:val="ad"/>
              <w:spacing w:before="0" w:after="0" w:line="0" w:lineRule="atLeast"/>
              <w:ind w:left="34"/>
              <w:jc w:val="center"/>
              <w:rPr>
                <w:sz w:val="16"/>
                <w:szCs w:val="16"/>
              </w:rPr>
            </w:pPr>
            <w:r w:rsidRPr="00A56951">
              <w:rPr>
                <w:sz w:val="16"/>
                <w:szCs w:val="16"/>
              </w:rPr>
              <w:t>О вступлении в должность и.о.директора Керимбаевой Ж.Е. с правом первой подписи</w:t>
            </w:r>
          </w:p>
        </w:tc>
        <w:tc>
          <w:tcPr>
            <w:tcW w:w="1701" w:type="dxa"/>
          </w:tcPr>
          <w:p w:rsidR="001525D0" w:rsidRPr="00A56951" w:rsidRDefault="001525D0" w:rsidP="000E38A4">
            <w:pPr>
              <w:jc w:val="center"/>
              <w:rPr>
                <w:sz w:val="16"/>
                <w:szCs w:val="16"/>
              </w:rPr>
            </w:pPr>
            <w:r w:rsidRPr="00A56951">
              <w:rPr>
                <w:sz w:val="16"/>
                <w:szCs w:val="16"/>
              </w:rPr>
              <w:t>И.о. Директора ТОО «Круана» Керимбаева Ж.Е.</w:t>
            </w:r>
          </w:p>
        </w:tc>
        <w:tc>
          <w:tcPr>
            <w:tcW w:w="1559" w:type="dxa"/>
          </w:tcPr>
          <w:p w:rsidR="001525D0" w:rsidRPr="00A56951" w:rsidRDefault="001525D0" w:rsidP="000E38A4">
            <w:pPr>
              <w:jc w:val="center"/>
              <w:rPr>
                <w:sz w:val="16"/>
                <w:szCs w:val="16"/>
              </w:rPr>
            </w:pPr>
            <w:r w:rsidRPr="00A56951">
              <w:rPr>
                <w:sz w:val="16"/>
                <w:szCs w:val="16"/>
              </w:rPr>
              <w:t>Копия</w:t>
            </w:r>
          </w:p>
        </w:tc>
        <w:tc>
          <w:tcPr>
            <w:tcW w:w="992" w:type="dxa"/>
          </w:tcPr>
          <w:p w:rsidR="001525D0" w:rsidRPr="00A56951" w:rsidRDefault="001525D0" w:rsidP="000E38A4">
            <w:pPr>
              <w:jc w:val="center"/>
              <w:rPr>
                <w:sz w:val="16"/>
                <w:szCs w:val="16"/>
              </w:rPr>
            </w:pPr>
            <w:r w:rsidRPr="00A56951">
              <w:rPr>
                <w:sz w:val="16"/>
                <w:szCs w:val="16"/>
              </w:rPr>
              <w:t>11-12</w:t>
            </w:r>
          </w:p>
        </w:tc>
      </w:tr>
      <w:tr w:rsidR="001525D0" w:rsidRPr="00A56951" w:rsidTr="000E38A4">
        <w:trPr>
          <w:trHeight w:val="501"/>
        </w:trPr>
        <w:tc>
          <w:tcPr>
            <w:tcW w:w="534" w:type="dxa"/>
          </w:tcPr>
          <w:p w:rsidR="001525D0" w:rsidRPr="00A56951" w:rsidRDefault="001525D0" w:rsidP="000E38A4">
            <w:pPr>
              <w:jc w:val="center"/>
              <w:rPr>
                <w:sz w:val="16"/>
                <w:szCs w:val="16"/>
              </w:rPr>
            </w:pPr>
            <w:r w:rsidRPr="00A56951">
              <w:rPr>
                <w:sz w:val="16"/>
                <w:szCs w:val="16"/>
              </w:rPr>
              <w:t>6</w:t>
            </w:r>
          </w:p>
        </w:tc>
        <w:tc>
          <w:tcPr>
            <w:tcW w:w="1866" w:type="dxa"/>
          </w:tcPr>
          <w:p w:rsidR="001525D0" w:rsidRPr="00A56951" w:rsidRDefault="001525D0" w:rsidP="000E38A4">
            <w:pPr>
              <w:jc w:val="center"/>
              <w:rPr>
                <w:sz w:val="16"/>
                <w:szCs w:val="16"/>
              </w:rPr>
            </w:pPr>
            <w:r w:rsidRPr="00A56951">
              <w:rPr>
                <w:sz w:val="16"/>
                <w:szCs w:val="16"/>
              </w:rPr>
              <w:t>Устав Товарищества с ограниченной ответственностью «Круана»</w:t>
            </w:r>
          </w:p>
        </w:tc>
        <w:tc>
          <w:tcPr>
            <w:tcW w:w="1559" w:type="dxa"/>
          </w:tcPr>
          <w:p w:rsidR="001525D0" w:rsidRPr="00A56951" w:rsidRDefault="001525D0" w:rsidP="000E38A4">
            <w:pPr>
              <w:jc w:val="center"/>
              <w:rPr>
                <w:sz w:val="16"/>
                <w:szCs w:val="16"/>
              </w:rPr>
            </w:pPr>
            <w:r w:rsidRPr="00A56951">
              <w:rPr>
                <w:sz w:val="16"/>
                <w:szCs w:val="16"/>
              </w:rPr>
              <w:t>04.10.2023 г.</w:t>
            </w:r>
          </w:p>
        </w:tc>
        <w:tc>
          <w:tcPr>
            <w:tcW w:w="2292" w:type="dxa"/>
          </w:tcPr>
          <w:p w:rsidR="001525D0" w:rsidRPr="00A56951" w:rsidRDefault="001525D0" w:rsidP="000E38A4">
            <w:pPr>
              <w:pStyle w:val="ad"/>
              <w:spacing w:before="0" w:after="0" w:line="0" w:lineRule="atLeast"/>
              <w:ind w:left="34"/>
              <w:jc w:val="center"/>
              <w:rPr>
                <w:sz w:val="16"/>
                <w:szCs w:val="16"/>
              </w:rPr>
            </w:pPr>
            <w:r w:rsidRPr="00A56951">
              <w:rPr>
                <w:sz w:val="16"/>
                <w:szCs w:val="16"/>
              </w:rPr>
              <w:t>Устав Товарищества с ограниченной ответственностью «Круана»</w:t>
            </w:r>
          </w:p>
        </w:tc>
        <w:tc>
          <w:tcPr>
            <w:tcW w:w="1701" w:type="dxa"/>
          </w:tcPr>
          <w:p w:rsidR="001525D0" w:rsidRPr="00A56951" w:rsidRDefault="001525D0" w:rsidP="000E38A4">
            <w:pPr>
              <w:jc w:val="center"/>
              <w:rPr>
                <w:sz w:val="16"/>
                <w:szCs w:val="16"/>
              </w:rPr>
            </w:pPr>
            <w:r w:rsidRPr="00A56951">
              <w:rPr>
                <w:sz w:val="16"/>
                <w:szCs w:val="16"/>
              </w:rPr>
              <w:t xml:space="preserve">Участник ТОО «Круана» </w:t>
            </w:r>
          </w:p>
          <w:p w:rsidR="001525D0" w:rsidRPr="00A56951" w:rsidRDefault="001525D0" w:rsidP="000E38A4">
            <w:pPr>
              <w:jc w:val="center"/>
              <w:rPr>
                <w:sz w:val="16"/>
                <w:szCs w:val="16"/>
              </w:rPr>
            </w:pPr>
            <w:r w:rsidRPr="00A56951">
              <w:rPr>
                <w:sz w:val="16"/>
                <w:szCs w:val="16"/>
              </w:rPr>
              <w:t>Давыдова Л.С.</w:t>
            </w:r>
          </w:p>
        </w:tc>
        <w:tc>
          <w:tcPr>
            <w:tcW w:w="1559" w:type="dxa"/>
          </w:tcPr>
          <w:p w:rsidR="001525D0" w:rsidRPr="00A56951" w:rsidRDefault="001525D0" w:rsidP="000E38A4">
            <w:pPr>
              <w:jc w:val="center"/>
              <w:rPr>
                <w:sz w:val="16"/>
                <w:szCs w:val="16"/>
              </w:rPr>
            </w:pPr>
            <w:r w:rsidRPr="00A56951">
              <w:rPr>
                <w:sz w:val="16"/>
                <w:szCs w:val="16"/>
              </w:rPr>
              <w:t>Копия</w:t>
            </w:r>
          </w:p>
        </w:tc>
        <w:tc>
          <w:tcPr>
            <w:tcW w:w="992" w:type="dxa"/>
          </w:tcPr>
          <w:p w:rsidR="001525D0" w:rsidRPr="00A56951" w:rsidRDefault="001525D0" w:rsidP="000E38A4">
            <w:pPr>
              <w:jc w:val="center"/>
              <w:rPr>
                <w:sz w:val="16"/>
                <w:szCs w:val="16"/>
              </w:rPr>
            </w:pPr>
            <w:r w:rsidRPr="00A56951">
              <w:rPr>
                <w:sz w:val="16"/>
                <w:szCs w:val="16"/>
              </w:rPr>
              <w:t>13-24</w:t>
            </w:r>
          </w:p>
        </w:tc>
      </w:tr>
      <w:tr w:rsidR="001525D0" w:rsidRPr="00A56951" w:rsidTr="000E38A4">
        <w:trPr>
          <w:trHeight w:val="501"/>
        </w:trPr>
        <w:tc>
          <w:tcPr>
            <w:tcW w:w="534" w:type="dxa"/>
          </w:tcPr>
          <w:p w:rsidR="001525D0" w:rsidRPr="00A56951" w:rsidRDefault="001525D0" w:rsidP="000E38A4">
            <w:pPr>
              <w:jc w:val="center"/>
              <w:rPr>
                <w:sz w:val="16"/>
                <w:szCs w:val="16"/>
              </w:rPr>
            </w:pPr>
            <w:r w:rsidRPr="00A56951">
              <w:rPr>
                <w:sz w:val="16"/>
                <w:szCs w:val="16"/>
              </w:rPr>
              <w:t>7</w:t>
            </w:r>
          </w:p>
        </w:tc>
        <w:tc>
          <w:tcPr>
            <w:tcW w:w="1866" w:type="dxa"/>
          </w:tcPr>
          <w:p w:rsidR="001525D0" w:rsidRPr="00A56951" w:rsidRDefault="001525D0" w:rsidP="000E38A4">
            <w:pPr>
              <w:jc w:val="center"/>
              <w:rPr>
                <w:sz w:val="16"/>
                <w:szCs w:val="16"/>
              </w:rPr>
            </w:pPr>
            <w:r w:rsidRPr="00A56951">
              <w:rPr>
                <w:sz w:val="16"/>
                <w:szCs w:val="16"/>
              </w:rPr>
              <w:t>Письмо-уведомление</w:t>
            </w:r>
          </w:p>
        </w:tc>
        <w:tc>
          <w:tcPr>
            <w:tcW w:w="1559" w:type="dxa"/>
          </w:tcPr>
          <w:p w:rsidR="001525D0" w:rsidRPr="00A56951" w:rsidRDefault="001525D0" w:rsidP="000E38A4">
            <w:pPr>
              <w:jc w:val="center"/>
              <w:rPr>
                <w:sz w:val="16"/>
                <w:szCs w:val="16"/>
              </w:rPr>
            </w:pPr>
            <w:r w:rsidRPr="00A56951">
              <w:rPr>
                <w:sz w:val="16"/>
                <w:szCs w:val="16"/>
                <w:lang w:val="kk-KZ"/>
              </w:rPr>
              <w:t>17.10.2023г</w:t>
            </w:r>
          </w:p>
        </w:tc>
        <w:tc>
          <w:tcPr>
            <w:tcW w:w="2292" w:type="dxa"/>
          </w:tcPr>
          <w:p w:rsidR="001525D0" w:rsidRPr="00A56951" w:rsidRDefault="001525D0" w:rsidP="000E38A4">
            <w:pPr>
              <w:jc w:val="center"/>
              <w:rPr>
                <w:sz w:val="16"/>
                <w:szCs w:val="16"/>
              </w:rPr>
            </w:pPr>
            <w:r w:rsidRPr="00A56951">
              <w:rPr>
                <w:sz w:val="16"/>
                <w:szCs w:val="16"/>
              </w:rPr>
              <w:t>Информационное письмо о выписки из учредительных документов</w:t>
            </w:r>
          </w:p>
        </w:tc>
        <w:tc>
          <w:tcPr>
            <w:tcW w:w="1701" w:type="dxa"/>
          </w:tcPr>
          <w:p w:rsidR="001525D0" w:rsidRPr="00A56951" w:rsidRDefault="001525D0" w:rsidP="000E38A4">
            <w:pPr>
              <w:jc w:val="center"/>
              <w:rPr>
                <w:sz w:val="16"/>
                <w:szCs w:val="16"/>
              </w:rPr>
            </w:pPr>
            <w:r w:rsidRPr="00A56951">
              <w:rPr>
                <w:sz w:val="16"/>
                <w:szCs w:val="16"/>
              </w:rPr>
              <w:t>И.о. Директора ТОО «Круана» Керимбаева Ж.Е.</w:t>
            </w:r>
          </w:p>
        </w:tc>
        <w:tc>
          <w:tcPr>
            <w:tcW w:w="1559" w:type="dxa"/>
          </w:tcPr>
          <w:p w:rsidR="001525D0" w:rsidRPr="00A56951" w:rsidRDefault="001525D0" w:rsidP="000E38A4">
            <w:pPr>
              <w:jc w:val="center"/>
              <w:rPr>
                <w:sz w:val="16"/>
                <w:szCs w:val="16"/>
              </w:rPr>
            </w:pPr>
            <w:r w:rsidRPr="00A56951">
              <w:rPr>
                <w:sz w:val="16"/>
                <w:szCs w:val="16"/>
              </w:rPr>
              <w:t>Оригинал</w:t>
            </w:r>
          </w:p>
        </w:tc>
        <w:tc>
          <w:tcPr>
            <w:tcW w:w="992" w:type="dxa"/>
          </w:tcPr>
          <w:p w:rsidR="001525D0" w:rsidRPr="00A56951" w:rsidRDefault="001525D0" w:rsidP="000E38A4">
            <w:pPr>
              <w:jc w:val="center"/>
              <w:rPr>
                <w:sz w:val="16"/>
                <w:szCs w:val="16"/>
              </w:rPr>
            </w:pPr>
            <w:r w:rsidRPr="00A56951">
              <w:rPr>
                <w:sz w:val="16"/>
                <w:szCs w:val="16"/>
              </w:rPr>
              <w:t>25-26</w:t>
            </w:r>
          </w:p>
        </w:tc>
      </w:tr>
      <w:tr w:rsidR="001525D0" w:rsidRPr="00A56951" w:rsidTr="000E38A4">
        <w:trPr>
          <w:trHeight w:val="501"/>
        </w:trPr>
        <w:tc>
          <w:tcPr>
            <w:tcW w:w="534" w:type="dxa"/>
          </w:tcPr>
          <w:p w:rsidR="001525D0" w:rsidRPr="00A56951" w:rsidRDefault="001525D0" w:rsidP="000E38A4">
            <w:pPr>
              <w:jc w:val="center"/>
              <w:rPr>
                <w:sz w:val="16"/>
                <w:szCs w:val="16"/>
              </w:rPr>
            </w:pPr>
            <w:r w:rsidRPr="00A56951">
              <w:rPr>
                <w:sz w:val="16"/>
                <w:szCs w:val="16"/>
              </w:rPr>
              <w:t>8</w:t>
            </w:r>
          </w:p>
        </w:tc>
        <w:tc>
          <w:tcPr>
            <w:tcW w:w="1866" w:type="dxa"/>
          </w:tcPr>
          <w:p w:rsidR="001525D0" w:rsidRPr="00A56951" w:rsidRDefault="001525D0" w:rsidP="000E38A4">
            <w:pPr>
              <w:jc w:val="center"/>
              <w:rPr>
                <w:sz w:val="16"/>
                <w:szCs w:val="16"/>
              </w:rPr>
            </w:pPr>
            <w:r w:rsidRPr="00A56951">
              <w:rPr>
                <w:sz w:val="16"/>
                <w:szCs w:val="16"/>
              </w:rPr>
              <w:t>Выписка о текущем составе участников</w:t>
            </w:r>
          </w:p>
        </w:tc>
        <w:tc>
          <w:tcPr>
            <w:tcW w:w="1559" w:type="dxa"/>
          </w:tcPr>
          <w:p w:rsidR="001525D0" w:rsidRPr="00A56951" w:rsidRDefault="001525D0" w:rsidP="000E38A4">
            <w:pPr>
              <w:jc w:val="center"/>
              <w:rPr>
                <w:sz w:val="16"/>
                <w:szCs w:val="16"/>
              </w:rPr>
            </w:pPr>
            <w:r w:rsidRPr="00A56951">
              <w:rPr>
                <w:sz w:val="16"/>
                <w:szCs w:val="16"/>
              </w:rPr>
              <w:t>-</w:t>
            </w:r>
          </w:p>
        </w:tc>
        <w:tc>
          <w:tcPr>
            <w:tcW w:w="2292" w:type="dxa"/>
          </w:tcPr>
          <w:p w:rsidR="001525D0" w:rsidRPr="00A56951" w:rsidRDefault="001525D0" w:rsidP="000E38A4">
            <w:pPr>
              <w:jc w:val="center"/>
              <w:rPr>
                <w:sz w:val="16"/>
                <w:szCs w:val="16"/>
              </w:rPr>
            </w:pPr>
            <w:r w:rsidRPr="00A56951">
              <w:rPr>
                <w:sz w:val="16"/>
                <w:szCs w:val="16"/>
              </w:rPr>
              <w:t>Выписка о текущем составе участников</w:t>
            </w:r>
          </w:p>
        </w:tc>
        <w:tc>
          <w:tcPr>
            <w:tcW w:w="1701" w:type="dxa"/>
          </w:tcPr>
          <w:p w:rsidR="001525D0" w:rsidRPr="00A56951" w:rsidRDefault="001525D0" w:rsidP="000E38A4">
            <w:pPr>
              <w:jc w:val="center"/>
              <w:rPr>
                <w:sz w:val="16"/>
                <w:szCs w:val="16"/>
              </w:rPr>
            </w:pPr>
            <w:r w:rsidRPr="00A56951">
              <w:rPr>
                <w:sz w:val="16"/>
                <w:szCs w:val="16"/>
              </w:rPr>
              <w:t>И.о. Директора ТОО «Круана» Керимбаева Ж.Е.</w:t>
            </w:r>
          </w:p>
        </w:tc>
        <w:tc>
          <w:tcPr>
            <w:tcW w:w="1559" w:type="dxa"/>
          </w:tcPr>
          <w:p w:rsidR="001525D0" w:rsidRPr="00A56951" w:rsidRDefault="001525D0" w:rsidP="000E38A4">
            <w:pPr>
              <w:jc w:val="center"/>
              <w:rPr>
                <w:sz w:val="16"/>
                <w:szCs w:val="16"/>
              </w:rPr>
            </w:pPr>
            <w:r w:rsidRPr="00A56951">
              <w:rPr>
                <w:sz w:val="16"/>
                <w:szCs w:val="16"/>
              </w:rPr>
              <w:t>Оригинал</w:t>
            </w:r>
          </w:p>
        </w:tc>
        <w:tc>
          <w:tcPr>
            <w:tcW w:w="992" w:type="dxa"/>
          </w:tcPr>
          <w:p w:rsidR="001525D0" w:rsidRPr="00A56951" w:rsidRDefault="001525D0" w:rsidP="000E38A4">
            <w:pPr>
              <w:jc w:val="center"/>
              <w:rPr>
                <w:sz w:val="16"/>
                <w:szCs w:val="16"/>
              </w:rPr>
            </w:pPr>
            <w:r w:rsidRPr="00A56951">
              <w:rPr>
                <w:sz w:val="16"/>
                <w:szCs w:val="16"/>
              </w:rPr>
              <w:t>27-28</w:t>
            </w:r>
          </w:p>
        </w:tc>
      </w:tr>
      <w:tr w:rsidR="001525D0" w:rsidRPr="00A56951" w:rsidTr="000E38A4">
        <w:trPr>
          <w:trHeight w:val="501"/>
        </w:trPr>
        <w:tc>
          <w:tcPr>
            <w:tcW w:w="534" w:type="dxa"/>
          </w:tcPr>
          <w:p w:rsidR="001525D0" w:rsidRPr="00A56951" w:rsidRDefault="001525D0" w:rsidP="000E38A4">
            <w:pPr>
              <w:jc w:val="center"/>
              <w:rPr>
                <w:sz w:val="16"/>
                <w:szCs w:val="16"/>
              </w:rPr>
            </w:pPr>
            <w:r w:rsidRPr="00A56951">
              <w:rPr>
                <w:sz w:val="16"/>
                <w:szCs w:val="16"/>
              </w:rPr>
              <w:t>9</w:t>
            </w:r>
          </w:p>
        </w:tc>
        <w:tc>
          <w:tcPr>
            <w:tcW w:w="1866" w:type="dxa"/>
          </w:tcPr>
          <w:p w:rsidR="001525D0" w:rsidRPr="00A56951" w:rsidRDefault="001525D0" w:rsidP="000E38A4">
            <w:pPr>
              <w:jc w:val="center"/>
              <w:rPr>
                <w:sz w:val="16"/>
                <w:szCs w:val="16"/>
              </w:rPr>
            </w:pPr>
            <w:r w:rsidRPr="00A56951">
              <w:rPr>
                <w:sz w:val="16"/>
                <w:szCs w:val="16"/>
              </w:rPr>
              <w:t>Талон о приеме уведомления о начале или прекращении осуществления деятельности или определённых действий</w:t>
            </w:r>
          </w:p>
        </w:tc>
        <w:tc>
          <w:tcPr>
            <w:tcW w:w="1559" w:type="dxa"/>
          </w:tcPr>
          <w:p w:rsidR="001525D0" w:rsidRPr="00A56951" w:rsidRDefault="001525D0" w:rsidP="000E38A4">
            <w:pPr>
              <w:jc w:val="center"/>
              <w:rPr>
                <w:sz w:val="16"/>
                <w:szCs w:val="16"/>
              </w:rPr>
            </w:pPr>
            <w:r w:rsidRPr="00A56951">
              <w:rPr>
                <w:sz w:val="16"/>
                <w:szCs w:val="16"/>
              </w:rPr>
              <w:t>От 18.03.2015 года</w:t>
            </w:r>
          </w:p>
          <w:p w:rsidR="001525D0" w:rsidRPr="00A56951" w:rsidRDefault="001525D0" w:rsidP="000E38A4">
            <w:pPr>
              <w:jc w:val="center"/>
              <w:rPr>
                <w:sz w:val="16"/>
                <w:szCs w:val="16"/>
              </w:rPr>
            </w:pPr>
            <w:r w:rsidRPr="00A56951">
              <w:rPr>
                <w:sz w:val="16"/>
                <w:szCs w:val="16"/>
              </w:rPr>
              <w:t>входящий регистрационный номер уведомления №451</w:t>
            </w:r>
          </w:p>
        </w:tc>
        <w:tc>
          <w:tcPr>
            <w:tcW w:w="2292" w:type="dxa"/>
          </w:tcPr>
          <w:p w:rsidR="001525D0" w:rsidRPr="00A56951" w:rsidRDefault="001525D0" w:rsidP="000E38A4">
            <w:pPr>
              <w:jc w:val="center"/>
              <w:rPr>
                <w:sz w:val="16"/>
                <w:szCs w:val="16"/>
              </w:rPr>
            </w:pPr>
            <w:r w:rsidRPr="00A56951">
              <w:rPr>
                <w:sz w:val="16"/>
                <w:szCs w:val="16"/>
              </w:rPr>
              <w:t>О начале осуществления деятельности по оптовой реализации изделий медицинского назначения и медицинской техники</w:t>
            </w:r>
          </w:p>
        </w:tc>
        <w:tc>
          <w:tcPr>
            <w:tcW w:w="1701" w:type="dxa"/>
          </w:tcPr>
          <w:p w:rsidR="001525D0" w:rsidRPr="00A56951" w:rsidRDefault="001525D0" w:rsidP="000E38A4">
            <w:pPr>
              <w:jc w:val="center"/>
              <w:rPr>
                <w:sz w:val="16"/>
                <w:szCs w:val="16"/>
              </w:rPr>
            </w:pPr>
            <w:r w:rsidRPr="00A56951">
              <w:rPr>
                <w:sz w:val="16"/>
                <w:szCs w:val="16"/>
              </w:rPr>
              <w:t>РГУ «Департамент Комитета контроля медицинской и фармацевтической деятельности г. Алматы Министерства здравоохранения и социального развития Республики Казахстан» – Мырзахметова М.А</w:t>
            </w:r>
          </w:p>
        </w:tc>
        <w:tc>
          <w:tcPr>
            <w:tcW w:w="1559" w:type="dxa"/>
          </w:tcPr>
          <w:p w:rsidR="001525D0" w:rsidRPr="00A56951" w:rsidRDefault="001525D0" w:rsidP="000E38A4">
            <w:pPr>
              <w:jc w:val="center"/>
              <w:rPr>
                <w:sz w:val="16"/>
                <w:szCs w:val="16"/>
              </w:rPr>
            </w:pPr>
            <w:r w:rsidRPr="00A56951">
              <w:rPr>
                <w:sz w:val="16"/>
                <w:szCs w:val="16"/>
              </w:rPr>
              <w:t>Нотариально засвидетельствованные копии</w:t>
            </w:r>
          </w:p>
        </w:tc>
        <w:tc>
          <w:tcPr>
            <w:tcW w:w="992" w:type="dxa"/>
          </w:tcPr>
          <w:p w:rsidR="001525D0" w:rsidRPr="00A56951" w:rsidRDefault="001525D0" w:rsidP="000E38A4">
            <w:pPr>
              <w:jc w:val="center"/>
              <w:rPr>
                <w:sz w:val="16"/>
                <w:szCs w:val="16"/>
              </w:rPr>
            </w:pPr>
            <w:r w:rsidRPr="00A56951">
              <w:rPr>
                <w:sz w:val="16"/>
                <w:szCs w:val="16"/>
              </w:rPr>
              <w:t>29-30</w:t>
            </w:r>
          </w:p>
        </w:tc>
      </w:tr>
      <w:tr w:rsidR="001525D0" w:rsidRPr="00A56951" w:rsidTr="000E38A4">
        <w:trPr>
          <w:trHeight w:val="501"/>
        </w:trPr>
        <w:tc>
          <w:tcPr>
            <w:tcW w:w="534" w:type="dxa"/>
          </w:tcPr>
          <w:p w:rsidR="001525D0" w:rsidRPr="00A56951" w:rsidRDefault="001525D0" w:rsidP="000E38A4">
            <w:pPr>
              <w:jc w:val="center"/>
              <w:rPr>
                <w:sz w:val="16"/>
                <w:szCs w:val="16"/>
              </w:rPr>
            </w:pPr>
            <w:r w:rsidRPr="00A56951">
              <w:rPr>
                <w:sz w:val="16"/>
                <w:szCs w:val="16"/>
              </w:rPr>
              <w:t>10</w:t>
            </w:r>
          </w:p>
        </w:tc>
        <w:tc>
          <w:tcPr>
            <w:tcW w:w="1866" w:type="dxa"/>
          </w:tcPr>
          <w:p w:rsidR="001525D0" w:rsidRPr="00A56951" w:rsidRDefault="001525D0" w:rsidP="000E38A4">
            <w:pPr>
              <w:jc w:val="center"/>
              <w:rPr>
                <w:sz w:val="16"/>
                <w:szCs w:val="16"/>
              </w:rPr>
            </w:pPr>
            <w:r w:rsidRPr="00A56951">
              <w:rPr>
                <w:sz w:val="16"/>
                <w:szCs w:val="16"/>
              </w:rPr>
              <w:t xml:space="preserve">Талоны о приеме уведомления о начале или прекращении осуществления деятельности или определённых действий / Уведомление о начале или прекращении осуществления деятельности или определённых действий  </w:t>
            </w:r>
          </w:p>
        </w:tc>
        <w:tc>
          <w:tcPr>
            <w:tcW w:w="1559" w:type="dxa"/>
          </w:tcPr>
          <w:p w:rsidR="001525D0" w:rsidRPr="00A56951" w:rsidRDefault="001525D0" w:rsidP="000E38A4">
            <w:pPr>
              <w:jc w:val="center"/>
              <w:rPr>
                <w:sz w:val="16"/>
                <w:szCs w:val="16"/>
              </w:rPr>
            </w:pPr>
            <w:r w:rsidRPr="00A56951">
              <w:rPr>
                <w:sz w:val="16"/>
                <w:szCs w:val="16"/>
              </w:rPr>
              <w:t xml:space="preserve">Входящий регистрационный номер уведомления </w:t>
            </w:r>
            <w:r w:rsidRPr="00A56951">
              <w:rPr>
                <w:sz w:val="16"/>
                <w:szCs w:val="16"/>
                <w:lang w:val="en-US"/>
              </w:rPr>
              <w:t>KZ</w:t>
            </w:r>
            <w:r w:rsidRPr="00A56951">
              <w:rPr>
                <w:sz w:val="16"/>
                <w:szCs w:val="16"/>
              </w:rPr>
              <w:t>03</w:t>
            </w:r>
            <w:r w:rsidRPr="00A56951">
              <w:rPr>
                <w:sz w:val="16"/>
                <w:szCs w:val="16"/>
                <w:lang w:val="en-US"/>
              </w:rPr>
              <w:t>UCA</w:t>
            </w:r>
            <w:r w:rsidRPr="00A56951">
              <w:rPr>
                <w:sz w:val="16"/>
                <w:szCs w:val="16"/>
              </w:rPr>
              <w:t>00021424 распечатанный вариант с сайта www.elicense.kz / №  KZ03UCA00021424 от 24.02.2022 года</w:t>
            </w:r>
          </w:p>
          <w:p w:rsidR="001525D0" w:rsidRPr="00A56951" w:rsidRDefault="001525D0" w:rsidP="000E38A4">
            <w:pPr>
              <w:jc w:val="center"/>
              <w:rPr>
                <w:sz w:val="16"/>
                <w:szCs w:val="16"/>
              </w:rPr>
            </w:pPr>
            <w:r w:rsidRPr="00A56951">
              <w:rPr>
                <w:sz w:val="16"/>
                <w:szCs w:val="16"/>
              </w:rPr>
              <w:t xml:space="preserve"> распечатанный вариант с сайта </w:t>
            </w:r>
            <w:hyperlink r:id="rId9" w:history="1">
              <w:r w:rsidRPr="00A56951">
                <w:rPr>
                  <w:rStyle w:val="ac"/>
                  <w:sz w:val="16"/>
                  <w:szCs w:val="16"/>
                </w:rPr>
                <w:t>www.elicense.kz</w:t>
              </w:r>
            </w:hyperlink>
          </w:p>
        </w:tc>
        <w:tc>
          <w:tcPr>
            <w:tcW w:w="2292" w:type="dxa"/>
          </w:tcPr>
          <w:p w:rsidR="001525D0" w:rsidRPr="00A56951" w:rsidRDefault="001525D0" w:rsidP="000E38A4">
            <w:pPr>
              <w:jc w:val="center"/>
              <w:rPr>
                <w:sz w:val="16"/>
                <w:szCs w:val="16"/>
              </w:rPr>
            </w:pPr>
            <w:r w:rsidRPr="00A56951">
              <w:rPr>
                <w:sz w:val="16"/>
                <w:szCs w:val="16"/>
              </w:rPr>
              <w:t xml:space="preserve">О начале осуществления определённого действия по Уведомление о начале или прекращении деятельности по оптовой реализации медицинских изделий / Уведомление о начале или прекращении осуществления деятельности или определённых действий (по оптовой реализации  реализации медицинских изделий ) </w:t>
            </w:r>
          </w:p>
          <w:p w:rsidR="001525D0" w:rsidRPr="00A56951" w:rsidRDefault="001525D0" w:rsidP="000E38A4">
            <w:pPr>
              <w:jc w:val="center"/>
              <w:rPr>
                <w:sz w:val="16"/>
                <w:szCs w:val="16"/>
              </w:rPr>
            </w:pPr>
          </w:p>
          <w:p w:rsidR="001525D0" w:rsidRPr="00A56951" w:rsidRDefault="001525D0" w:rsidP="000E38A4">
            <w:pPr>
              <w:jc w:val="center"/>
              <w:rPr>
                <w:sz w:val="16"/>
                <w:szCs w:val="16"/>
              </w:rPr>
            </w:pPr>
          </w:p>
        </w:tc>
        <w:tc>
          <w:tcPr>
            <w:tcW w:w="1701" w:type="dxa"/>
          </w:tcPr>
          <w:p w:rsidR="001525D0" w:rsidRPr="00A56951" w:rsidRDefault="001525D0" w:rsidP="000E38A4">
            <w:pPr>
              <w:jc w:val="center"/>
              <w:rPr>
                <w:sz w:val="16"/>
                <w:szCs w:val="16"/>
              </w:rPr>
            </w:pPr>
            <w:r w:rsidRPr="00A56951">
              <w:rPr>
                <w:sz w:val="16"/>
                <w:szCs w:val="16"/>
              </w:rPr>
              <w:t>Электронно цифровые подписи /  Электронно цифровые подписи</w:t>
            </w:r>
          </w:p>
        </w:tc>
        <w:tc>
          <w:tcPr>
            <w:tcW w:w="1559" w:type="dxa"/>
          </w:tcPr>
          <w:p w:rsidR="001525D0" w:rsidRPr="00A56951" w:rsidRDefault="001525D0" w:rsidP="000E38A4">
            <w:pPr>
              <w:jc w:val="center"/>
              <w:rPr>
                <w:sz w:val="16"/>
                <w:szCs w:val="16"/>
              </w:rPr>
            </w:pPr>
            <w:r w:rsidRPr="00A56951">
              <w:rPr>
                <w:sz w:val="16"/>
                <w:szCs w:val="16"/>
              </w:rPr>
              <w:t>Электронные документы (идентичные бумажному носителю – оригинал)</w:t>
            </w:r>
          </w:p>
        </w:tc>
        <w:tc>
          <w:tcPr>
            <w:tcW w:w="992" w:type="dxa"/>
          </w:tcPr>
          <w:p w:rsidR="001525D0" w:rsidRPr="00A56951" w:rsidRDefault="001525D0" w:rsidP="000E38A4">
            <w:pPr>
              <w:jc w:val="center"/>
              <w:rPr>
                <w:sz w:val="16"/>
                <w:szCs w:val="16"/>
              </w:rPr>
            </w:pPr>
            <w:r w:rsidRPr="00A56951">
              <w:rPr>
                <w:sz w:val="16"/>
                <w:szCs w:val="16"/>
              </w:rPr>
              <w:t>31-34</w:t>
            </w:r>
          </w:p>
        </w:tc>
      </w:tr>
      <w:tr w:rsidR="001525D0" w:rsidRPr="00A56951" w:rsidTr="000E38A4">
        <w:trPr>
          <w:trHeight w:val="274"/>
        </w:trPr>
        <w:tc>
          <w:tcPr>
            <w:tcW w:w="534" w:type="dxa"/>
          </w:tcPr>
          <w:p w:rsidR="001525D0" w:rsidRPr="00A56951" w:rsidRDefault="001525D0" w:rsidP="000E38A4">
            <w:pPr>
              <w:jc w:val="center"/>
              <w:rPr>
                <w:sz w:val="16"/>
                <w:szCs w:val="16"/>
              </w:rPr>
            </w:pPr>
            <w:r w:rsidRPr="00A56951">
              <w:rPr>
                <w:sz w:val="16"/>
                <w:szCs w:val="16"/>
              </w:rPr>
              <w:t>11</w:t>
            </w:r>
          </w:p>
        </w:tc>
        <w:tc>
          <w:tcPr>
            <w:tcW w:w="1866" w:type="dxa"/>
          </w:tcPr>
          <w:p w:rsidR="001525D0" w:rsidRPr="00A56951" w:rsidRDefault="001525D0" w:rsidP="000E38A4">
            <w:pPr>
              <w:jc w:val="center"/>
              <w:rPr>
                <w:sz w:val="16"/>
                <w:szCs w:val="16"/>
              </w:rPr>
            </w:pPr>
            <w:r w:rsidRPr="00A56951">
              <w:rPr>
                <w:sz w:val="16"/>
                <w:szCs w:val="16"/>
              </w:rPr>
              <w:t>Сведения об отсутствии (наличии) задолженности, учет по которым ведется в органах государственных доходов</w:t>
            </w:r>
          </w:p>
        </w:tc>
        <w:tc>
          <w:tcPr>
            <w:tcW w:w="1559" w:type="dxa"/>
          </w:tcPr>
          <w:p w:rsidR="001525D0" w:rsidRPr="00A56951" w:rsidRDefault="001525D0" w:rsidP="000E38A4">
            <w:pPr>
              <w:jc w:val="center"/>
              <w:rPr>
                <w:sz w:val="16"/>
                <w:szCs w:val="16"/>
              </w:rPr>
            </w:pPr>
            <w:r w:rsidRPr="00A56951">
              <w:rPr>
                <w:sz w:val="16"/>
                <w:szCs w:val="16"/>
              </w:rPr>
              <w:t xml:space="preserve">101000020556223  </w:t>
            </w:r>
            <w:r w:rsidRPr="00A56951">
              <w:rPr>
                <w:rStyle w:val="ac"/>
                <w:sz w:val="16"/>
                <w:szCs w:val="16"/>
              </w:rPr>
              <w:t xml:space="preserve"> от 16.10.2023ода, распечатанный вариант с сайта www.egov.kz</w:t>
            </w:r>
          </w:p>
        </w:tc>
        <w:tc>
          <w:tcPr>
            <w:tcW w:w="2292" w:type="dxa"/>
          </w:tcPr>
          <w:p w:rsidR="001525D0" w:rsidRPr="00A56951" w:rsidRDefault="001525D0" w:rsidP="000E38A4">
            <w:pPr>
              <w:jc w:val="center"/>
              <w:rPr>
                <w:sz w:val="16"/>
                <w:szCs w:val="16"/>
              </w:rPr>
            </w:pPr>
            <w:r w:rsidRPr="00A56951">
              <w:rPr>
                <w:sz w:val="16"/>
                <w:szCs w:val="16"/>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w:t>
            </w:r>
          </w:p>
        </w:tc>
        <w:tc>
          <w:tcPr>
            <w:tcW w:w="1701" w:type="dxa"/>
          </w:tcPr>
          <w:p w:rsidR="001525D0" w:rsidRPr="00A56951" w:rsidRDefault="001525D0" w:rsidP="000E38A4">
            <w:pPr>
              <w:jc w:val="center"/>
              <w:rPr>
                <w:sz w:val="16"/>
                <w:szCs w:val="16"/>
              </w:rPr>
            </w:pPr>
            <w:r w:rsidRPr="00A56951">
              <w:rPr>
                <w:sz w:val="16"/>
                <w:szCs w:val="16"/>
              </w:rPr>
              <w:t>Электронная цифровая подпись</w:t>
            </w:r>
          </w:p>
        </w:tc>
        <w:tc>
          <w:tcPr>
            <w:tcW w:w="1559" w:type="dxa"/>
          </w:tcPr>
          <w:p w:rsidR="001525D0" w:rsidRPr="00A56951" w:rsidRDefault="001525D0" w:rsidP="000E38A4">
            <w:pPr>
              <w:jc w:val="center"/>
              <w:rPr>
                <w:sz w:val="16"/>
                <w:szCs w:val="16"/>
              </w:rPr>
            </w:pPr>
            <w:r w:rsidRPr="00A56951">
              <w:rPr>
                <w:sz w:val="16"/>
                <w:szCs w:val="16"/>
              </w:rPr>
              <w:t>Электронный документ (идентичный бумажному носителю – оригинал)</w:t>
            </w:r>
          </w:p>
        </w:tc>
        <w:tc>
          <w:tcPr>
            <w:tcW w:w="992" w:type="dxa"/>
          </w:tcPr>
          <w:p w:rsidR="001525D0" w:rsidRPr="00A56951" w:rsidRDefault="001525D0" w:rsidP="000E38A4">
            <w:pPr>
              <w:jc w:val="center"/>
              <w:rPr>
                <w:sz w:val="16"/>
                <w:szCs w:val="16"/>
              </w:rPr>
            </w:pPr>
            <w:r w:rsidRPr="00A56951">
              <w:rPr>
                <w:sz w:val="16"/>
                <w:szCs w:val="16"/>
              </w:rPr>
              <w:t>35-44</w:t>
            </w:r>
          </w:p>
        </w:tc>
      </w:tr>
      <w:tr w:rsidR="001525D0" w:rsidRPr="00A56951" w:rsidTr="000E38A4">
        <w:trPr>
          <w:trHeight w:val="1125"/>
        </w:trPr>
        <w:tc>
          <w:tcPr>
            <w:tcW w:w="534" w:type="dxa"/>
          </w:tcPr>
          <w:p w:rsidR="001525D0" w:rsidRPr="00A56951" w:rsidRDefault="001525D0" w:rsidP="000E38A4">
            <w:pPr>
              <w:jc w:val="center"/>
              <w:rPr>
                <w:sz w:val="16"/>
                <w:szCs w:val="16"/>
              </w:rPr>
            </w:pPr>
            <w:r w:rsidRPr="00A56951">
              <w:rPr>
                <w:sz w:val="16"/>
                <w:szCs w:val="16"/>
              </w:rPr>
              <w:t>12</w:t>
            </w:r>
          </w:p>
        </w:tc>
        <w:tc>
          <w:tcPr>
            <w:tcW w:w="1866" w:type="dxa"/>
          </w:tcPr>
          <w:p w:rsidR="001525D0" w:rsidRPr="00A56951" w:rsidRDefault="001525D0" w:rsidP="000E38A4">
            <w:pPr>
              <w:jc w:val="center"/>
              <w:rPr>
                <w:sz w:val="16"/>
                <w:szCs w:val="16"/>
              </w:rPr>
            </w:pPr>
            <w:r w:rsidRPr="00A56951">
              <w:rPr>
                <w:sz w:val="16"/>
                <w:szCs w:val="16"/>
              </w:rPr>
              <w:t>Ценовое предложение</w:t>
            </w:r>
          </w:p>
        </w:tc>
        <w:tc>
          <w:tcPr>
            <w:tcW w:w="1559" w:type="dxa"/>
          </w:tcPr>
          <w:p w:rsidR="001525D0" w:rsidRPr="00A56951" w:rsidRDefault="001525D0" w:rsidP="000E38A4">
            <w:pPr>
              <w:jc w:val="center"/>
              <w:rPr>
                <w:sz w:val="16"/>
                <w:szCs w:val="16"/>
              </w:rPr>
            </w:pPr>
            <w:r w:rsidRPr="00A56951">
              <w:rPr>
                <w:sz w:val="16"/>
                <w:szCs w:val="16"/>
              </w:rPr>
              <w:t>17.10.2023г</w:t>
            </w:r>
          </w:p>
        </w:tc>
        <w:tc>
          <w:tcPr>
            <w:tcW w:w="2292" w:type="dxa"/>
          </w:tcPr>
          <w:p w:rsidR="001525D0" w:rsidRPr="00A56951" w:rsidRDefault="001525D0" w:rsidP="000E38A4">
            <w:pPr>
              <w:jc w:val="center"/>
              <w:rPr>
                <w:sz w:val="16"/>
                <w:szCs w:val="16"/>
              </w:rPr>
            </w:pPr>
            <w:r w:rsidRPr="00A56951">
              <w:rPr>
                <w:sz w:val="16"/>
                <w:szCs w:val="16"/>
              </w:rPr>
              <w:t>Ценовое предложение</w:t>
            </w:r>
          </w:p>
        </w:tc>
        <w:tc>
          <w:tcPr>
            <w:tcW w:w="1701" w:type="dxa"/>
          </w:tcPr>
          <w:p w:rsidR="001525D0" w:rsidRPr="00A56951" w:rsidRDefault="001525D0" w:rsidP="000E38A4">
            <w:pPr>
              <w:jc w:val="center"/>
              <w:rPr>
                <w:sz w:val="16"/>
                <w:szCs w:val="16"/>
              </w:rPr>
            </w:pPr>
            <w:r w:rsidRPr="00A56951">
              <w:rPr>
                <w:sz w:val="16"/>
                <w:szCs w:val="16"/>
              </w:rPr>
              <w:t>И.о. Директора ТОО «Круана» Керимбаева Ж.Е.</w:t>
            </w:r>
          </w:p>
        </w:tc>
        <w:tc>
          <w:tcPr>
            <w:tcW w:w="1559" w:type="dxa"/>
          </w:tcPr>
          <w:p w:rsidR="001525D0" w:rsidRPr="00A56951" w:rsidRDefault="001525D0" w:rsidP="000E38A4">
            <w:pPr>
              <w:jc w:val="center"/>
              <w:rPr>
                <w:sz w:val="16"/>
                <w:szCs w:val="16"/>
              </w:rPr>
            </w:pPr>
            <w:r w:rsidRPr="00A56951">
              <w:rPr>
                <w:sz w:val="16"/>
                <w:szCs w:val="16"/>
              </w:rPr>
              <w:t>Оригинал</w:t>
            </w:r>
          </w:p>
        </w:tc>
        <w:tc>
          <w:tcPr>
            <w:tcW w:w="992" w:type="dxa"/>
          </w:tcPr>
          <w:p w:rsidR="001525D0" w:rsidRPr="00A56951" w:rsidRDefault="001525D0" w:rsidP="000E38A4">
            <w:pPr>
              <w:jc w:val="center"/>
              <w:rPr>
                <w:sz w:val="16"/>
                <w:szCs w:val="16"/>
              </w:rPr>
            </w:pPr>
            <w:r w:rsidRPr="00A56951">
              <w:rPr>
                <w:sz w:val="16"/>
                <w:szCs w:val="16"/>
              </w:rPr>
              <w:t>45-46</w:t>
            </w:r>
          </w:p>
        </w:tc>
      </w:tr>
      <w:tr w:rsidR="001525D0" w:rsidRPr="00A56951" w:rsidTr="000E38A4">
        <w:trPr>
          <w:trHeight w:val="488"/>
        </w:trPr>
        <w:tc>
          <w:tcPr>
            <w:tcW w:w="534" w:type="dxa"/>
          </w:tcPr>
          <w:p w:rsidR="001525D0" w:rsidRPr="00A56951" w:rsidRDefault="001525D0" w:rsidP="000E38A4">
            <w:pPr>
              <w:jc w:val="center"/>
              <w:rPr>
                <w:sz w:val="16"/>
                <w:szCs w:val="16"/>
              </w:rPr>
            </w:pPr>
            <w:r w:rsidRPr="00A56951">
              <w:rPr>
                <w:sz w:val="16"/>
                <w:szCs w:val="16"/>
              </w:rPr>
              <w:t>13</w:t>
            </w:r>
          </w:p>
        </w:tc>
        <w:tc>
          <w:tcPr>
            <w:tcW w:w="1866" w:type="dxa"/>
          </w:tcPr>
          <w:p w:rsidR="001525D0" w:rsidRPr="00A56951" w:rsidRDefault="001525D0" w:rsidP="000E38A4">
            <w:pPr>
              <w:jc w:val="center"/>
              <w:rPr>
                <w:sz w:val="16"/>
                <w:szCs w:val="16"/>
              </w:rPr>
            </w:pPr>
            <w:r w:rsidRPr="00A56951">
              <w:rPr>
                <w:sz w:val="16"/>
                <w:szCs w:val="16"/>
              </w:rPr>
              <w:t>Письмо о сопутствующих услугах</w:t>
            </w:r>
          </w:p>
        </w:tc>
        <w:tc>
          <w:tcPr>
            <w:tcW w:w="1559" w:type="dxa"/>
          </w:tcPr>
          <w:p w:rsidR="001525D0" w:rsidRPr="00A56951" w:rsidRDefault="001525D0" w:rsidP="000E38A4">
            <w:pPr>
              <w:jc w:val="center"/>
              <w:rPr>
                <w:sz w:val="16"/>
                <w:szCs w:val="16"/>
              </w:rPr>
            </w:pPr>
            <w:r w:rsidRPr="00A56951">
              <w:rPr>
                <w:sz w:val="16"/>
                <w:szCs w:val="16"/>
                <w:lang w:val="kk-KZ"/>
              </w:rPr>
              <w:t>17.10.2023г</w:t>
            </w:r>
          </w:p>
        </w:tc>
        <w:tc>
          <w:tcPr>
            <w:tcW w:w="2292" w:type="dxa"/>
          </w:tcPr>
          <w:p w:rsidR="001525D0" w:rsidRPr="00A56951" w:rsidRDefault="001525D0" w:rsidP="000E38A4">
            <w:pPr>
              <w:pStyle w:val="ad"/>
              <w:spacing w:before="0" w:after="0" w:line="0" w:lineRule="atLeast"/>
              <w:jc w:val="center"/>
              <w:rPr>
                <w:sz w:val="16"/>
                <w:szCs w:val="16"/>
              </w:rPr>
            </w:pPr>
            <w:r w:rsidRPr="00A56951">
              <w:rPr>
                <w:sz w:val="16"/>
                <w:szCs w:val="16"/>
              </w:rPr>
              <w:t>Гарантийное письмо о предоставлении необходимых документов, выполнении всех видов сопутствующих и вспомогательных услуг</w:t>
            </w:r>
          </w:p>
        </w:tc>
        <w:tc>
          <w:tcPr>
            <w:tcW w:w="1701" w:type="dxa"/>
          </w:tcPr>
          <w:p w:rsidR="001525D0" w:rsidRPr="00A56951" w:rsidRDefault="001525D0" w:rsidP="000E38A4">
            <w:pPr>
              <w:jc w:val="center"/>
              <w:rPr>
                <w:sz w:val="16"/>
                <w:szCs w:val="16"/>
              </w:rPr>
            </w:pPr>
            <w:r w:rsidRPr="00A56951">
              <w:rPr>
                <w:sz w:val="16"/>
                <w:szCs w:val="16"/>
              </w:rPr>
              <w:t>И.о. Директора ТОО «Круана» Керимбаева Ж.Е.</w:t>
            </w:r>
          </w:p>
        </w:tc>
        <w:tc>
          <w:tcPr>
            <w:tcW w:w="1559" w:type="dxa"/>
          </w:tcPr>
          <w:p w:rsidR="001525D0" w:rsidRPr="00A56951" w:rsidRDefault="001525D0" w:rsidP="000E38A4">
            <w:pPr>
              <w:jc w:val="center"/>
              <w:rPr>
                <w:sz w:val="16"/>
                <w:szCs w:val="16"/>
              </w:rPr>
            </w:pPr>
            <w:r w:rsidRPr="00A56951">
              <w:rPr>
                <w:sz w:val="16"/>
                <w:szCs w:val="16"/>
              </w:rPr>
              <w:t>Оригинал</w:t>
            </w:r>
          </w:p>
        </w:tc>
        <w:tc>
          <w:tcPr>
            <w:tcW w:w="992" w:type="dxa"/>
          </w:tcPr>
          <w:p w:rsidR="001525D0" w:rsidRPr="00A56951" w:rsidRDefault="001525D0" w:rsidP="000E38A4">
            <w:pPr>
              <w:jc w:val="center"/>
              <w:rPr>
                <w:sz w:val="16"/>
                <w:szCs w:val="16"/>
              </w:rPr>
            </w:pPr>
            <w:r w:rsidRPr="00A56951">
              <w:rPr>
                <w:sz w:val="16"/>
                <w:szCs w:val="16"/>
              </w:rPr>
              <w:t>47-48</w:t>
            </w:r>
          </w:p>
        </w:tc>
      </w:tr>
      <w:tr w:rsidR="001525D0" w:rsidRPr="00A56951" w:rsidTr="000E38A4">
        <w:trPr>
          <w:trHeight w:val="730"/>
        </w:trPr>
        <w:tc>
          <w:tcPr>
            <w:tcW w:w="534" w:type="dxa"/>
          </w:tcPr>
          <w:p w:rsidR="001525D0" w:rsidRPr="00A56951" w:rsidRDefault="001525D0" w:rsidP="000E38A4">
            <w:pPr>
              <w:jc w:val="center"/>
              <w:rPr>
                <w:sz w:val="16"/>
                <w:szCs w:val="16"/>
              </w:rPr>
            </w:pPr>
            <w:r w:rsidRPr="00A56951">
              <w:rPr>
                <w:sz w:val="16"/>
                <w:szCs w:val="16"/>
              </w:rPr>
              <w:t>14</w:t>
            </w:r>
          </w:p>
        </w:tc>
        <w:tc>
          <w:tcPr>
            <w:tcW w:w="1866" w:type="dxa"/>
          </w:tcPr>
          <w:p w:rsidR="001525D0" w:rsidRPr="00A56951" w:rsidRDefault="001525D0" w:rsidP="000E38A4">
            <w:pPr>
              <w:jc w:val="center"/>
              <w:rPr>
                <w:sz w:val="16"/>
                <w:szCs w:val="16"/>
              </w:rPr>
            </w:pPr>
            <w:r w:rsidRPr="00A56951">
              <w:rPr>
                <w:sz w:val="16"/>
                <w:szCs w:val="16"/>
              </w:rPr>
              <w:t>Гарантийное письмо</w:t>
            </w:r>
          </w:p>
        </w:tc>
        <w:tc>
          <w:tcPr>
            <w:tcW w:w="1559" w:type="dxa"/>
          </w:tcPr>
          <w:p w:rsidR="001525D0" w:rsidRPr="00A56951" w:rsidRDefault="001525D0" w:rsidP="000E38A4">
            <w:pPr>
              <w:jc w:val="center"/>
              <w:rPr>
                <w:sz w:val="16"/>
                <w:szCs w:val="16"/>
              </w:rPr>
            </w:pPr>
            <w:r w:rsidRPr="00A56951">
              <w:rPr>
                <w:sz w:val="16"/>
                <w:szCs w:val="16"/>
                <w:lang w:val="kk-KZ"/>
              </w:rPr>
              <w:t>17.10.2023г</w:t>
            </w:r>
          </w:p>
        </w:tc>
        <w:tc>
          <w:tcPr>
            <w:tcW w:w="2292" w:type="dxa"/>
          </w:tcPr>
          <w:p w:rsidR="001525D0" w:rsidRPr="00A56951" w:rsidRDefault="001525D0" w:rsidP="000E38A4">
            <w:pPr>
              <w:jc w:val="center"/>
              <w:rPr>
                <w:sz w:val="16"/>
                <w:szCs w:val="16"/>
              </w:rPr>
            </w:pPr>
            <w:r w:rsidRPr="00A56951">
              <w:rPr>
                <w:sz w:val="16"/>
                <w:szCs w:val="16"/>
              </w:rPr>
              <w:t xml:space="preserve">ТОО «Круана» о предоставлении сертификата  </w:t>
            </w:r>
          </w:p>
        </w:tc>
        <w:tc>
          <w:tcPr>
            <w:tcW w:w="1701" w:type="dxa"/>
          </w:tcPr>
          <w:p w:rsidR="001525D0" w:rsidRPr="00A56951" w:rsidRDefault="001525D0" w:rsidP="000E38A4">
            <w:pPr>
              <w:jc w:val="center"/>
              <w:rPr>
                <w:sz w:val="16"/>
                <w:szCs w:val="16"/>
              </w:rPr>
            </w:pPr>
            <w:r w:rsidRPr="00A56951">
              <w:rPr>
                <w:sz w:val="16"/>
                <w:szCs w:val="16"/>
              </w:rPr>
              <w:t>И.о. Директора ТОО «Круана» Керимбаева Ж.Е.</w:t>
            </w:r>
          </w:p>
        </w:tc>
        <w:tc>
          <w:tcPr>
            <w:tcW w:w="1559" w:type="dxa"/>
          </w:tcPr>
          <w:p w:rsidR="001525D0" w:rsidRPr="00A56951" w:rsidRDefault="001525D0" w:rsidP="000E38A4">
            <w:pPr>
              <w:jc w:val="center"/>
              <w:rPr>
                <w:sz w:val="16"/>
                <w:szCs w:val="16"/>
              </w:rPr>
            </w:pPr>
            <w:r w:rsidRPr="00A56951">
              <w:rPr>
                <w:sz w:val="16"/>
                <w:szCs w:val="16"/>
              </w:rPr>
              <w:t>Оригинал</w:t>
            </w:r>
          </w:p>
        </w:tc>
        <w:tc>
          <w:tcPr>
            <w:tcW w:w="992" w:type="dxa"/>
          </w:tcPr>
          <w:p w:rsidR="001525D0" w:rsidRPr="00A56951" w:rsidRDefault="001525D0" w:rsidP="000E38A4">
            <w:pPr>
              <w:jc w:val="center"/>
              <w:rPr>
                <w:sz w:val="16"/>
                <w:szCs w:val="16"/>
              </w:rPr>
            </w:pPr>
            <w:r w:rsidRPr="00A56951">
              <w:rPr>
                <w:sz w:val="16"/>
                <w:szCs w:val="16"/>
              </w:rPr>
              <w:t>49-50</w:t>
            </w:r>
          </w:p>
        </w:tc>
      </w:tr>
      <w:tr w:rsidR="001525D0" w:rsidRPr="00A56951" w:rsidTr="000E38A4">
        <w:trPr>
          <w:trHeight w:val="730"/>
        </w:trPr>
        <w:tc>
          <w:tcPr>
            <w:tcW w:w="534" w:type="dxa"/>
          </w:tcPr>
          <w:p w:rsidR="001525D0" w:rsidRPr="00A56951" w:rsidRDefault="001525D0" w:rsidP="000E38A4">
            <w:pPr>
              <w:jc w:val="center"/>
              <w:rPr>
                <w:sz w:val="16"/>
                <w:szCs w:val="16"/>
              </w:rPr>
            </w:pPr>
            <w:r w:rsidRPr="00A56951">
              <w:rPr>
                <w:sz w:val="16"/>
                <w:szCs w:val="16"/>
              </w:rPr>
              <w:t>15</w:t>
            </w:r>
          </w:p>
        </w:tc>
        <w:tc>
          <w:tcPr>
            <w:tcW w:w="1866" w:type="dxa"/>
          </w:tcPr>
          <w:p w:rsidR="001525D0" w:rsidRPr="00A56951" w:rsidRDefault="001525D0" w:rsidP="000E38A4">
            <w:pPr>
              <w:jc w:val="center"/>
              <w:rPr>
                <w:sz w:val="16"/>
                <w:szCs w:val="16"/>
              </w:rPr>
            </w:pPr>
            <w:r w:rsidRPr="00A56951">
              <w:rPr>
                <w:sz w:val="16"/>
                <w:szCs w:val="16"/>
              </w:rPr>
              <w:t>Гарантийное письмо</w:t>
            </w:r>
          </w:p>
        </w:tc>
        <w:tc>
          <w:tcPr>
            <w:tcW w:w="1559" w:type="dxa"/>
          </w:tcPr>
          <w:p w:rsidR="001525D0" w:rsidRPr="00A56951" w:rsidRDefault="001525D0" w:rsidP="000E38A4">
            <w:pPr>
              <w:jc w:val="center"/>
              <w:rPr>
                <w:sz w:val="16"/>
                <w:szCs w:val="16"/>
              </w:rPr>
            </w:pPr>
            <w:r w:rsidRPr="00A56951">
              <w:rPr>
                <w:sz w:val="16"/>
                <w:szCs w:val="16"/>
                <w:lang w:val="kk-KZ"/>
              </w:rPr>
              <w:t>17.10.2023г</w:t>
            </w:r>
          </w:p>
        </w:tc>
        <w:tc>
          <w:tcPr>
            <w:tcW w:w="2292" w:type="dxa"/>
          </w:tcPr>
          <w:p w:rsidR="001525D0" w:rsidRPr="00A56951" w:rsidRDefault="001525D0" w:rsidP="000E38A4">
            <w:pPr>
              <w:jc w:val="center"/>
              <w:rPr>
                <w:sz w:val="16"/>
                <w:szCs w:val="16"/>
              </w:rPr>
            </w:pPr>
            <w:r w:rsidRPr="00A56951">
              <w:rPr>
                <w:sz w:val="16"/>
                <w:szCs w:val="16"/>
              </w:rPr>
              <w:t xml:space="preserve">ТОО «Круана» обладает профессиональной квалификацией </w:t>
            </w:r>
          </w:p>
        </w:tc>
        <w:tc>
          <w:tcPr>
            <w:tcW w:w="1701" w:type="dxa"/>
          </w:tcPr>
          <w:p w:rsidR="001525D0" w:rsidRPr="00A56951" w:rsidRDefault="001525D0" w:rsidP="000E38A4">
            <w:pPr>
              <w:jc w:val="center"/>
              <w:rPr>
                <w:sz w:val="16"/>
                <w:szCs w:val="16"/>
              </w:rPr>
            </w:pPr>
            <w:r w:rsidRPr="00A56951">
              <w:rPr>
                <w:sz w:val="16"/>
                <w:szCs w:val="16"/>
              </w:rPr>
              <w:t>И.о. Директора ТОО «Круана» Керимбаева Ж.Е.</w:t>
            </w:r>
          </w:p>
        </w:tc>
        <w:tc>
          <w:tcPr>
            <w:tcW w:w="1559" w:type="dxa"/>
          </w:tcPr>
          <w:p w:rsidR="001525D0" w:rsidRPr="00A56951" w:rsidRDefault="001525D0" w:rsidP="000E38A4">
            <w:pPr>
              <w:jc w:val="center"/>
              <w:rPr>
                <w:sz w:val="16"/>
                <w:szCs w:val="16"/>
              </w:rPr>
            </w:pPr>
            <w:r w:rsidRPr="00A56951">
              <w:rPr>
                <w:sz w:val="16"/>
                <w:szCs w:val="16"/>
              </w:rPr>
              <w:t>Оригинал</w:t>
            </w:r>
          </w:p>
        </w:tc>
        <w:tc>
          <w:tcPr>
            <w:tcW w:w="992" w:type="dxa"/>
          </w:tcPr>
          <w:p w:rsidR="001525D0" w:rsidRPr="00A56951" w:rsidRDefault="001525D0" w:rsidP="000E38A4">
            <w:pPr>
              <w:jc w:val="center"/>
              <w:rPr>
                <w:sz w:val="16"/>
                <w:szCs w:val="16"/>
              </w:rPr>
            </w:pPr>
            <w:r w:rsidRPr="00A56951">
              <w:rPr>
                <w:sz w:val="16"/>
                <w:szCs w:val="16"/>
              </w:rPr>
              <w:t>51-52</w:t>
            </w:r>
          </w:p>
        </w:tc>
      </w:tr>
      <w:tr w:rsidR="001525D0" w:rsidRPr="00A56951" w:rsidTr="000E38A4">
        <w:trPr>
          <w:trHeight w:val="578"/>
        </w:trPr>
        <w:tc>
          <w:tcPr>
            <w:tcW w:w="534" w:type="dxa"/>
          </w:tcPr>
          <w:p w:rsidR="001525D0" w:rsidRPr="00A56951" w:rsidRDefault="001525D0" w:rsidP="000E38A4">
            <w:pPr>
              <w:jc w:val="center"/>
              <w:rPr>
                <w:sz w:val="16"/>
                <w:szCs w:val="16"/>
              </w:rPr>
            </w:pPr>
            <w:r w:rsidRPr="00A56951">
              <w:rPr>
                <w:sz w:val="16"/>
                <w:szCs w:val="16"/>
              </w:rPr>
              <w:t>16</w:t>
            </w:r>
          </w:p>
        </w:tc>
        <w:tc>
          <w:tcPr>
            <w:tcW w:w="1866" w:type="dxa"/>
          </w:tcPr>
          <w:p w:rsidR="001525D0" w:rsidRPr="00A56951" w:rsidRDefault="001525D0" w:rsidP="000E38A4">
            <w:pPr>
              <w:jc w:val="center"/>
              <w:rPr>
                <w:sz w:val="16"/>
                <w:szCs w:val="16"/>
              </w:rPr>
            </w:pPr>
            <w:r w:rsidRPr="00A56951">
              <w:rPr>
                <w:sz w:val="16"/>
                <w:szCs w:val="16"/>
              </w:rPr>
              <w:t>Гарантийное письмо</w:t>
            </w:r>
          </w:p>
        </w:tc>
        <w:tc>
          <w:tcPr>
            <w:tcW w:w="1559" w:type="dxa"/>
          </w:tcPr>
          <w:p w:rsidR="001525D0" w:rsidRPr="00A56951" w:rsidRDefault="001525D0" w:rsidP="000E38A4">
            <w:pPr>
              <w:jc w:val="center"/>
              <w:rPr>
                <w:sz w:val="16"/>
                <w:szCs w:val="16"/>
              </w:rPr>
            </w:pPr>
            <w:r w:rsidRPr="00A56951">
              <w:rPr>
                <w:sz w:val="16"/>
                <w:szCs w:val="16"/>
                <w:lang w:val="kk-KZ"/>
              </w:rPr>
              <w:t>17.10.2023г</w:t>
            </w:r>
          </w:p>
        </w:tc>
        <w:tc>
          <w:tcPr>
            <w:tcW w:w="2292" w:type="dxa"/>
          </w:tcPr>
          <w:p w:rsidR="001525D0" w:rsidRPr="00A56951" w:rsidRDefault="001525D0" w:rsidP="000E38A4">
            <w:pPr>
              <w:jc w:val="center"/>
              <w:rPr>
                <w:sz w:val="16"/>
                <w:szCs w:val="16"/>
              </w:rPr>
            </w:pPr>
            <w:r w:rsidRPr="00A56951">
              <w:rPr>
                <w:sz w:val="16"/>
                <w:szCs w:val="16"/>
              </w:rPr>
              <w:t xml:space="preserve">Опыт работы </w:t>
            </w:r>
          </w:p>
        </w:tc>
        <w:tc>
          <w:tcPr>
            <w:tcW w:w="1701" w:type="dxa"/>
          </w:tcPr>
          <w:p w:rsidR="001525D0" w:rsidRPr="00A56951" w:rsidRDefault="001525D0" w:rsidP="000E38A4">
            <w:pPr>
              <w:jc w:val="center"/>
              <w:rPr>
                <w:sz w:val="16"/>
                <w:szCs w:val="16"/>
              </w:rPr>
            </w:pPr>
            <w:r w:rsidRPr="00A56951">
              <w:rPr>
                <w:sz w:val="16"/>
                <w:szCs w:val="16"/>
              </w:rPr>
              <w:t>И.о. Директора ТОО «Круана» Керимбаева Ж.Е.</w:t>
            </w:r>
          </w:p>
        </w:tc>
        <w:tc>
          <w:tcPr>
            <w:tcW w:w="1559" w:type="dxa"/>
          </w:tcPr>
          <w:p w:rsidR="001525D0" w:rsidRPr="00A56951" w:rsidRDefault="001525D0" w:rsidP="000E38A4">
            <w:pPr>
              <w:jc w:val="center"/>
              <w:rPr>
                <w:sz w:val="16"/>
                <w:szCs w:val="16"/>
              </w:rPr>
            </w:pPr>
            <w:r w:rsidRPr="00A56951">
              <w:rPr>
                <w:sz w:val="16"/>
                <w:szCs w:val="16"/>
              </w:rPr>
              <w:t>Оригинал</w:t>
            </w:r>
          </w:p>
        </w:tc>
        <w:tc>
          <w:tcPr>
            <w:tcW w:w="992" w:type="dxa"/>
          </w:tcPr>
          <w:p w:rsidR="001525D0" w:rsidRPr="00A56951" w:rsidRDefault="001525D0" w:rsidP="000E38A4">
            <w:pPr>
              <w:jc w:val="center"/>
              <w:rPr>
                <w:sz w:val="16"/>
                <w:szCs w:val="16"/>
              </w:rPr>
            </w:pPr>
            <w:r w:rsidRPr="00A56951">
              <w:rPr>
                <w:sz w:val="16"/>
                <w:szCs w:val="16"/>
              </w:rPr>
              <w:t>53-54</w:t>
            </w:r>
          </w:p>
        </w:tc>
      </w:tr>
      <w:tr w:rsidR="001525D0" w:rsidRPr="00A56951" w:rsidTr="000E38A4">
        <w:trPr>
          <w:trHeight w:val="578"/>
        </w:trPr>
        <w:tc>
          <w:tcPr>
            <w:tcW w:w="534" w:type="dxa"/>
          </w:tcPr>
          <w:p w:rsidR="001525D0" w:rsidRPr="00A56951" w:rsidRDefault="001525D0" w:rsidP="000E38A4">
            <w:pPr>
              <w:jc w:val="center"/>
              <w:rPr>
                <w:sz w:val="16"/>
                <w:szCs w:val="16"/>
              </w:rPr>
            </w:pPr>
            <w:r w:rsidRPr="00A56951">
              <w:rPr>
                <w:sz w:val="16"/>
                <w:szCs w:val="16"/>
              </w:rPr>
              <w:t>17</w:t>
            </w:r>
          </w:p>
        </w:tc>
        <w:tc>
          <w:tcPr>
            <w:tcW w:w="1866" w:type="dxa"/>
          </w:tcPr>
          <w:p w:rsidR="001525D0" w:rsidRPr="00A56951" w:rsidRDefault="001525D0" w:rsidP="000E38A4">
            <w:pPr>
              <w:jc w:val="center"/>
              <w:rPr>
                <w:sz w:val="16"/>
                <w:szCs w:val="16"/>
              </w:rPr>
            </w:pPr>
            <w:r w:rsidRPr="00A56951">
              <w:rPr>
                <w:sz w:val="16"/>
                <w:szCs w:val="16"/>
              </w:rPr>
              <w:t>Информационное письмо</w:t>
            </w:r>
          </w:p>
        </w:tc>
        <w:tc>
          <w:tcPr>
            <w:tcW w:w="1559" w:type="dxa"/>
          </w:tcPr>
          <w:p w:rsidR="001525D0" w:rsidRPr="00A56951" w:rsidRDefault="001525D0" w:rsidP="000E38A4">
            <w:pPr>
              <w:jc w:val="center"/>
              <w:rPr>
                <w:sz w:val="16"/>
                <w:szCs w:val="16"/>
              </w:rPr>
            </w:pPr>
            <w:r w:rsidRPr="00A56951">
              <w:rPr>
                <w:sz w:val="16"/>
                <w:szCs w:val="16"/>
                <w:lang w:val="kk-KZ"/>
              </w:rPr>
              <w:t>17.10.2023г</w:t>
            </w:r>
          </w:p>
        </w:tc>
        <w:tc>
          <w:tcPr>
            <w:tcW w:w="2292" w:type="dxa"/>
          </w:tcPr>
          <w:p w:rsidR="001525D0" w:rsidRPr="00A56951" w:rsidRDefault="001525D0" w:rsidP="000E38A4">
            <w:pPr>
              <w:jc w:val="center"/>
              <w:rPr>
                <w:sz w:val="16"/>
                <w:szCs w:val="16"/>
              </w:rPr>
            </w:pPr>
            <w:r w:rsidRPr="00A56951">
              <w:rPr>
                <w:sz w:val="16"/>
                <w:szCs w:val="16"/>
              </w:rPr>
              <w:t>ТОО «Круана» не стоит на учете по налогу на добавленную стоимость</w:t>
            </w:r>
          </w:p>
        </w:tc>
        <w:tc>
          <w:tcPr>
            <w:tcW w:w="1701" w:type="dxa"/>
          </w:tcPr>
          <w:p w:rsidR="001525D0" w:rsidRPr="00A56951" w:rsidRDefault="001525D0" w:rsidP="000E38A4">
            <w:pPr>
              <w:jc w:val="center"/>
              <w:rPr>
                <w:sz w:val="16"/>
                <w:szCs w:val="16"/>
              </w:rPr>
            </w:pPr>
            <w:r w:rsidRPr="00A56951">
              <w:rPr>
                <w:sz w:val="16"/>
                <w:szCs w:val="16"/>
              </w:rPr>
              <w:t xml:space="preserve">И.о. Директора ТОО «Круана» Керимбаева Ж.Е. </w:t>
            </w:r>
          </w:p>
        </w:tc>
        <w:tc>
          <w:tcPr>
            <w:tcW w:w="1559" w:type="dxa"/>
          </w:tcPr>
          <w:p w:rsidR="001525D0" w:rsidRPr="00A56951" w:rsidRDefault="001525D0" w:rsidP="000E38A4">
            <w:pPr>
              <w:jc w:val="center"/>
              <w:rPr>
                <w:sz w:val="16"/>
                <w:szCs w:val="16"/>
              </w:rPr>
            </w:pPr>
            <w:r w:rsidRPr="00A56951">
              <w:rPr>
                <w:sz w:val="16"/>
                <w:szCs w:val="16"/>
              </w:rPr>
              <w:t>Оригинал</w:t>
            </w:r>
          </w:p>
        </w:tc>
        <w:tc>
          <w:tcPr>
            <w:tcW w:w="992" w:type="dxa"/>
          </w:tcPr>
          <w:p w:rsidR="001525D0" w:rsidRPr="00A56951" w:rsidRDefault="001525D0" w:rsidP="000E38A4">
            <w:pPr>
              <w:jc w:val="center"/>
              <w:rPr>
                <w:sz w:val="16"/>
                <w:szCs w:val="16"/>
              </w:rPr>
            </w:pPr>
            <w:r w:rsidRPr="00A56951">
              <w:rPr>
                <w:sz w:val="16"/>
                <w:szCs w:val="16"/>
              </w:rPr>
              <w:t>55-56</w:t>
            </w:r>
          </w:p>
        </w:tc>
      </w:tr>
      <w:tr w:rsidR="001525D0" w:rsidRPr="00A56951" w:rsidTr="000E38A4">
        <w:trPr>
          <w:trHeight w:val="730"/>
        </w:trPr>
        <w:tc>
          <w:tcPr>
            <w:tcW w:w="534" w:type="dxa"/>
          </w:tcPr>
          <w:p w:rsidR="001525D0" w:rsidRPr="00A56951" w:rsidRDefault="001525D0" w:rsidP="000E38A4">
            <w:pPr>
              <w:jc w:val="center"/>
              <w:rPr>
                <w:sz w:val="16"/>
                <w:szCs w:val="16"/>
              </w:rPr>
            </w:pPr>
            <w:r w:rsidRPr="00A56951">
              <w:rPr>
                <w:sz w:val="16"/>
                <w:szCs w:val="16"/>
              </w:rPr>
              <w:t>18</w:t>
            </w:r>
          </w:p>
        </w:tc>
        <w:tc>
          <w:tcPr>
            <w:tcW w:w="1866" w:type="dxa"/>
          </w:tcPr>
          <w:p w:rsidR="001525D0" w:rsidRPr="00A56951" w:rsidRDefault="001525D0" w:rsidP="000E38A4">
            <w:pPr>
              <w:shd w:val="clear" w:color="auto" w:fill="FFFFFF"/>
              <w:tabs>
                <w:tab w:val="left" w:pos="142"/>
                <w:tab w:val="left" w:pos="3615"/>
                <w:tab w:val="center" w:pos="4410"/>
              </w:tabs>
              <w:spacing w:line="240" w:lineRule="atLeast"/>
              <w:jc w:val="center"/>
              <w:rPr>
                <w:iCs/>
                <w:sz w:val="16"/>
                <w:szCs w:val="16"/>
              </w:rPr>
            </w:pPr>
            <w:r w:rsidRPr="00A56951">
              <w:rPr>
                <w:iCs/>
                <w:sz w:val="16"/>
                <w:szCs w:val="16"/>
              </w:rPr>
              <w:t>Письмо-уведомление</w:t>
            </w:r>
          </w:p>
          <w:p w:rsidR="001525D0" w:rsidRPr="00A56951" w:rsidRDefault="001525D0" w:rsidP="000E38A4">
            <w:pPr>
              <w:jc w:val="center"/>
              <w:rPr>
                <w:sz w:val="16"/>
                <w:szCs w:val="16"/>
              </w:rPr>
            </w:pPr>
          </w:p>
        </w:tc>
        <w:tc>
          <w:tcPr>
            <w:tcW w:w="1559" w:type="dxa"/>
          </w:tcPr>
          <w:p w:rsidR="001525D0" w:rsidRPr="00A56951" w:rsidRDefault="001525D0" w:rsidP="000E38A4">
            <w:pPr>
              <w:jc w:val="center"/>
              <w:rPr>
                <w:sz w:val="16"/>
                <w:szCs w:val="16"/>
                <w:lang w:val="kk-KZ"/>
              </w:rPr>
            </w:pPr>
            <w:r w:rsidRPr="00A56951">
              <w:rPr>
                <w:sz w:val="16"/>
                <w:szCs w:val="16"/>
                <w:lang w:val="kk-KZ"/>
              </w:rPr>
              <w:t>17.10.2023г</w:t>
            </w:r>
          </w:p>
        </w:tc>
        <w:tc>
          <w:tcPr>
            <w:tcW w:w="2292" w:type="dxa"/>
          </w:tcPr>
          <w:p w:rsidR="001525D0" w:rsidRPr="00A56951" w:rsidRDefault="001525D0" w:rsidP="000E38A4">
            <w:pPr>
              <w:jc w:val="center"/>
              <w:rPr>
                <w:sz w:val="16"/>
                <w:szCs w:val="16"/>
              </w:rPr>
            </w:pPr>
            <w:r w:rsidRPr="00A56951">
              <w:rPr>
                <w:sz w:val="16"/>
                <w:szCs w:val="16"/>
              </w:rPr>
              <w:t>Письмо об отсутствии аффилированности</w:t>
            </w:r>
          </w:p>
        </w:tc>
        <w:tc>
          <w:tcPr>
            <w:tcW w:w="1701" w:type="dxa"/>
          </w:tcPr>
          <w:p w:rsidR="001525D0" w:rsidRPr="00A56951" w:rsidRDefault="001525D0" w:rsidP="000E38A4">
            <w:pPr>
              <w:jc w:val="center"/>
              <w:rPr>
                <w:sz w:val="16"/>
                <w:szCs w:val="16"/>
              </w:rPr>
            </w:pPr>
            <w:r w:rsidRPr="00A56951">
              <w:rPr>
                <w:sz w:val="16"/>
                <w:szCs w:val="16"/>
              </w:rPr>
              <w:t>И.о. Директора ТОО «Круана» Керимбаева Ж.Е.</w:t>
            </w:r>
          </w:p>
        </w:tc>
        <w:tc>
          <w:tcPr>
            <w:tcW w:w="1559" w:type="dxa"/>
          </w:tcPr>
          <w:p w:rsidR="001525D0" w:rsidRPr="00A56951" w:rsidRDefault="001525D0" w:rsidP="000E38A4">
            <w:pPr>
              <w:jc w:val="center"/>
              <w:rPr>
                <w:sz w:val="16"/>
                <w:szCs w:val="16"/>
              </w:rPr>
            </w:pPr>
            <w:r w:rsidRPr="00A56951">
              <w:rPr>
                <w:sz w:val="16"/>
                <w:szCs w:val="16"/>
              </w:rPr>
              <w:t>Оригинал</w:t>
            </w:r>
          </w:p>
        </w:tc>
        <w:tc>
          <w:tcPr>
            <w:tcW w:w="992" w:type="dxa"/>
          </w:tcPr>
          <w:p w:rsidR="001525D0" w:rsidRPr="00A56951" w:rsidRDefault="001525D0" w:rsidP="000E38A4">
            <w:pPr>
              <w:jc w:val="center"/>
              <w:rPr>
                <w:sz w:val="16"/>
                <w:szCs w:val="16"/>
              </w:rPr>
            </w:pPr>
            <w:r w:rsidRPr="00A56951">
              <w:rPr>
                <w:sz w:val="16"/>
                <w:szCs w:val="16"/>
              </w:rPr>
              <w:t>57-60</w:t>
            </w:r>
          </w:p>
        </w:tc>
      </w:tr>
      <w:tr w:rsidR="001525D0" w:rsidRPr="00A56951" w:rsidTr="000E38A4">
        <w:trPr>
          <w:trHeight w:val="515"/>
        </w:trPr>
        <w:tc>
          <w:tcPr>
            <w:tcW w:w="534" w:type="dxa"/>
          </w:tcPr>
          <w:p w:rsidR="001525D0" w:rsidRPr="00A56951" w:rsidRDefault="001525D0" w:rsidP="000E38A4">
            <w:pPr>
              <w:jc w:val="center"/>
              <w:rPr>
                <w:sz w:val="16"/>
                <w:szCs w:val="16"/>
              </w:rPr>
            </w:pPr>
            <w:r w:rsidRPr="00A56951">
              <w:rPr>
                <w:sz w:val="16"/>
                <w:szCs w:val="16"/>
              </w:rPr>
              <w:t>19</w:t>
            </w:r>
          </w:p>
        </w:tc>
        <w:tc>
          <w:tcPr>
            <w:tcW w:w="1866" w:type="dxa"/>
          </w:tcPr>
          <w:p w:rsidR="001525D0" w:rsidRPr="00A56951" w:rsidRDefault="001525D0" w:rsidP="000E38A4">
            <w:pPr>
              <w:jc w:val="center"/>
              <w:rPr>
                <w:sz w:val="16"/>
                <w:szCs w:val="16"/>
              </w:rPr>
            </w:pPr>
            <w:r w:rsidRPr="00A56951">
              <w:rPr>
                <w:iCs/>
                <w:sz w:val="16"/>
                <w:szCs w:val="16"/>
              </w:rPr>
              <w:t xml:space="preserve">Перечень закупаемых медицинских изделий и их </w:t>
            </w:r>
            <w:r w:rsidRPr="00A56951">
              <w:rPr>
                <w:sz w:val="16"/>
                <w:szCs w:val="16"/>
              </w:rPr>
              <w:t xml:space="preserve"> Техническая спецификация</w:t>
            </w:r>
          </w:p>
        </w:tc>
        <w:tc>
          <w:tcPr>
            <w:tcW w:w="1559" w:type="dxa"/>
          </w:tcPr>
          <w:p w:rsidR="001525D0" w:rsidRPr="00A56951" w:rsidRDefault="001525D0" w:rsidP="000E38A4">
            <w:pPr>
              <w:jc w:val="center"/>
              <w:rPr>
                <w:sz w:val="16"/>
                <w:szCs w:val="16"/>
              </w:rPr>
            </w:pPr>
            <w:r w:rsidRPr="00A56951">
              <w:rPr>
                <w:sz w:val="16"/>
                <w:szCs w:val="16"/>
                <w:lang w:val="kk-KZ"/>
              </w:rPr>
              <w:t>-</w:t>
            </w:r>
          </w:p>
        </w:tc>
        <w:tc>
          <w:tcPr>
            <w:tcW w:w="2292" w:type="dxa"/>
          </w:tcPr>
          <w:p w:rsidR="001525D0" w:rsidRPr="00A56951" w:rsidRDefault="001525D0" w:rsidP="000E38A4">
            <w:pPr>
              <w:jc w:val="center"/>
              <w:rPr>
                <w:sz w:val="16"/>
                <w:szCs w:val="16"/>
              </w:rPr>
            </w:pPr>
            <w:r w:rsidRPr="00A56951">
              <w:rPr>
                <w:sz w:val="16"/>
                <w:szCs w:val="16"/>
              </w:rPr>
              <w:t>Перечень закупаемых медицинских изделий и их  Техническая спецификация ТОО «Круана» в бумажном и электронном виде</w:t>
            </w:r>
          </w:p>
        </w:tc>
        <w:tc>
          <w:tcPr>
            <w:tcW w:w="1701" w:type="dxa"/>
          </w:tcPr>
          <w:p w:rsidR="001525D0" w:rsidRPr="00A56951" w:rsidRDefault="001525D0" w:rsidP="000E38A4">
            <w:pPr>
              <w:jc w:val="center"/>
              <w:rPr>
                <w:sz w:val="16"/>
                <w:szCs w:val="16"/>
              </w:rPr>
            </w:pPr>
            <w:r w:rsidRPr="00A56951">
              <w:rPr>
                <w:sz w:val="16"/>
                <w:szCs w:val="16"/>
              </w:rPr>
              <w:t>И.о. Директора ТОО «Круана» Керимбаева Ж.Е.</w:t>
            </w:r>
          </w:p>
        </w:tc>
        <w:tc>
          <w:tcPr>
            <w:tcW w:w="1559" w:type="dxa"/>
          </w:tcPr>
          <w:p w:rsidR="001525D0" w:rsidRPr="00A56951" w:rsidRDefault="001525D0" w:rsidP="000E38A4">
            <w:pPr>
              <w:jc w:val="center"/>
              <w:rPr>
                <w:sz w:val="16"/>
                <w:szCs w:val="16"/>
              </w:rPr>
            </w:pPr>
            <w:r w:rsidRPr="00A56951">
              <w:rPr>
                <w:sz w:val="16"/>
                <w:szCs w:val="16"/>
              </w:rPr>
              <w:t>Оригинал</w:t>
            </w:r>
          </w:p>
        </w:tc>
        <w:tc>
          <w:tcPr>
            <w:tcW w:w="992" w:type="dxa"/>
          </w:tcPr>
          <w:p w:rsidR="001525D0" w:rsidRPr="00A56951" w:rsidRDefault="001525D0" w:rsidP="000E38A4">
            <w:pPr>
              <w:jc w:val="center"/>
              <w:rPr>
                <w:sz w:val="16"/>
                <w:szCs w:val="16"/>
              </w:rPr>
            </w:pPr>
            <w:r w:rsidRPr="00A56951">
              <w:rPr>
                <w:sz w:val="16"/>
                <w:szCs w:val="16"/>
              </w:rPr>
              <w:t>1-10</w:t>
            </w:r>
          </w:p>
        </w:tc>
      </w:tr>
      <w:tr w:rsidR="001525D0" w:rsidRPr="00A56951" w:rsidTr="000E38A4">
        <w:trPr>
          <w:trHeight w:val="515"/>
        </w:trPr>
        <w:tc>
          <w:tcPr>
            <w:tcW w:w="534" w:type="dxa"/>
          </w:tcPr>
          <w:p w:rsidR="001525D0" w:rsidRPr="00A56951" w:rsidRDefault="001525D0" w:rsidP="000E38A4">
            <w:pPr>
              <w:jc w:val="center"/>
              <w:rPr>
                <w:sz w:val="16"/>
                <w:szCs w:val="16"/>
              </w:rPr>
            </w:pPr>
            <w:r w:rsidRPr="00A56951">
              <w:rPr>
                <w:sz w:val="16"/>
                <w:szCs w:val="16"/>
              </w:rPr>
              <w:t>20</w:t>
            </w:r>
          </w:p>
        </w:tc>
        <w:tc>
          <w:tcPr>
            <w:tcW w:w="1866" w:type="dxa"/>
            <w:vAlign w:val="center"/>
          </w:tcPr>
          <w:p w:rsidR="001525D0" w:rsidRPr="00A56951" w:rsidRDefault="001525D0" w:rsidP="000E38A4">
            <w:pPr>
              <w:shd w:val="clear" w:color="auto" w:fill="FFFFFF"/>
              <w:tabs>
                <w:tab w:val="left" w:pos="142"/>
                <w:tab w:val="left" w:pos="3615"/>
                <w:tab w:val="center" w:pos="4410"/>
              </w:tabs>
              <w:spacing w:line="240" w:lineRule="atLeast"/>
              <w:jc w:val="center"/>
              <w:rPr>
                <w:iCs/>
                <w:sz w:val="16"/>
                <w:szCs w:val="16"/>
              </w:rPr>
            </w:pPr>
            <w:r w:rsidRPr="00A56951">
              <w:rPr>
                <w:sz w:val="16"/>
                <w:szCs w:val="16"/>
              </w:rPr>
              <w:t>Регистрационное удостоверение</w:t>
            </w:r>
          </w:p>
        </w:tc>
        <w:tc>
          <w:tcPr>
            <w:tcW w:w="1559" w:type="dxa"/>
            <w:vAlign w:val="center"/>
          </w:tcPr>
          <w:p w:rsidR="001525D0" w:rsidRPr="00A56951" w:rsidRDefault="001525D0" w:rsidP="000E38A4">
            <w:pPr>
              <w:jc w:val="center"/>
              <w:rPr>
                <w:sz w:val="16"/>
                <w:szCs w:val="16"/>
                <w:lang w:val="kk-KZ"/>
              </w:rPr>
            </w:pPr>
            <w:r w:rsidRPr="00A56951">
              <w:rPr>
                <w:color w:val="000000"/>
                <w:sz w:val="16"/>
                <w:szCs w:val="16"/>
              </w:rPr>
              <w:t>РК-</w:t>
            </w:r>
            <w:r>
              <w:rPr>
                <w:color w:val="000000"/>
                <w:sz w:val="16"/>
                <w:szCs w:val="16"/>
              </w:rPr>
              <w:t>МТ</w:t>
            </w:r>
            <w:r w:rsidRPr="00A56951">
              <w:rPr>
                <w:color w:val="000000"/>
                <w:sz w:val="16"/>
                <w:szCs w:val="16"/>
              </w:rPr>
              <w:t>-</w:t>
            </w:r>
            <w:r>
              <w:rPr>
                <w:color w:val="000000"/>
                <w:sz w:val="16"/>
                <w:szCs w:val="16"/>
              </w:rPr>
              <w:t>5</w:t>
            </w:r>
            <w:r w:rsidRPr="00A56951">
              <w:rPr>
                <w:color w:val="000000"/>
                <w:sz w:val="16"/>
                <w:szCs w:val="16"/>
              </w:rPr>
              <w:t>№</w:t>
            </w:r>
            <w:r>
              <w:rPr>
                <w:color w:val="000000"/>
                <w:sz w:val="16"/>
                <w:szCs w:val="16"/>
              </w:rPr>
              <w:t>019500 от 19</w:t>
            </w:r>
            <w:r w:rsidRPr="00A56951">
              <w:rPr>
                <w:color w:val="000000"/>
                <w:sz w:val="16"/>
                <w:szCs w:val="16"/>
              </w:rPr>
              <w:t>.0</w:t>
            </w:r>
            <w:r>
              <w:rPr>
                <w:color w:val="000000"/>
                <w:sz w:val="16"/>
                <w:szCs w:val="16"/>
              </w:rPr>
              <w:t>9</w:t>
            </w:r>
            <w:r w:rsidRPr="00A56951">
              <w:rPr>
                <w:color w:val="000000"/>
                <w:sz w:val="16"/>
                <w:szCs w:val="16"/>
              </w:rPr>
              <w:t>.20</w:t>
            </w:r>
            <w:r>
              <w:rPr>
                <w:color w:val="000000"/>
                <w:sz w:val="16"/>
                <w:szCs w:val="16"/>
              </w:rPr>
              <w:t>19</w:t>
            </w:r>
            <w:r w:rsidRPr="00A56951">
              <w:rPr>
                <w:color w:val="000000"/>
                <w:sz w:val="16"/>
                <w:szCs w:val="16"/>
              </w:rPr>
              <w:t>г</w:t>
            </w:r>
          </w:p>
        </w:tc>
        <w:tc>
          <w:tcPr>
            <w:tcW w:w="2292" w:type="dxa"/>
            <w:vAlign w:val="center"/>
          </w:tcPr>
          <w:p w:rsidR="001525D0" w:rsidRPr="00A56951" w:rsidRDefault="001525D0" w:rsidP="000E38A4">
            <w:pPr>
              <w:jc w:val="center"/>
              <w:rPr>
                <w:sz w:val="16"/>
                <w:szCs w:val="16"/>
              </w:rPr>
            </w:pPr>
            <w:r w:rsidRPr="00A56951">
              <w:rPr>
                <w:sz w:val="16"/>
                <w:szCs w:val="16"/>
              </w:rPr>
              <w:t>Регистрационное удостоверение</w:t>
            </w:r>
          </w:p>
        </w:tc>
        <w:tc>
          <w:tcPr>
            <w:tcW w:w="1701" w:type="dxa"/>
            <w:vAlign w:val="center"/>
          </w:tcPr>
          <w:p w:rsidR="001525D0" w:rsidRPr="00A56951" w:rsidRDefault="001525D0" w:rsidP="000E38A4">
            <w:pPr>
              <w:jc w:val="center"/>
              <w:rPr>
                <w:sz w:val="16"/>
                <w:szCs w:val="16"/>
              </w:rPr>
            </w:pPr>
            <w:r w:rsidRPr="00A56951">
              <w:rPr>
                <w:sz w:val="16"/>
                <w:szCs w:val="16"/>
              </w:rPr>
              <w:t xml:space="preserve">Электронная цифровая подпись </w:t>
            </w:r>
          </w:p>
        </w:tc>
        <w:tc>
          <w:tcPr>
            <w:tcW w:w="1559" w:type="dxa"/>
            <w:vAlign w:val="center"/>
          </w:tcPr>
          <w:p w:rsidR="001525D0" w:rsidRPr="00A56951" w:rsidRDefault="001525D0" w:rsidP="000E38A4">
            <w:pPr>
              <w:jc w:val="center"/>
              <w:rPr>
                <w:sz w:val="16"/>
                <w:szCs w:val="16"/>
              </w:rPr>
            </w:pPr>
            <w:r w:rsidRPr="00A56951">
              <w:rPr>
                <w:sz w:val="16"/>
                <w:szCs w:val="16"/>
              </w:rPr>
              <w:t>Электронный документ (идентичный бумажному носителю – оригинал)</w:t>
            </w:r>
          </w:p>
        </w:tc>
        <w:tc>
          <w:tcPr>
            <w:tcW w:w="992" w:type="dxa"/>
          </w:tcPr>
          <w:p w:rsidR="001525D0" w:rsidRPr="00A56951" w:rsidRDefault="001525D0" w:rsidP="000E38A4">
            <w:pPr>
              <w:jc w:val="center"/>
              <w:rPr>
                <w:sz w:val="16"/>
                <w:szCs w:val="16"/>
              </w:rPr>
            </w:pPr>
            <w:r w:rsidRPr="00A56951">
              <w:rPr>
                <w:sz w:val="16"/>
                <w:szCs w:val="16"/>
              </w:rPr>
              <w:t>11-18</w:t>
            </w:r>
          </w:p>
        </w:tc>
      </w:tr>
      <w:tr w:rsidR="001525D0" w:rsidRPr="00A56951" w:rsidTr="000E38A4">
        <w:trPr>
          <w:trHeight w:val="515"/>
        </w:trPr>
        <w:tc>
          <w:tcPr>
            <w:tcW w:w="534" w:type="dxa"/>
          </w:tcPr>
          <w:p w:rsidR="001525D0" w:rsidRPr="00A56951" w:rsidRDefault="001525D0" w:rsidP="000E38A4">
            <w:pPr>
              <w:jc w:val="center"/>
              <w:rPr>
                <w:sz w:val="16"/>
                <w:szCs w:val="16"/>
              </w:rPr>
            </w:pPr>
            <w:r w:rsidRPr="00A56951">
              <w:rPr>
                <w:sz w:val="16"/>
                <w:szCs w:val="16"/>
              </w:rPr>
              <w:t>21</w:t>
            </w:r>
          </w:p>
        </w:tc>
        <w:tc>
          <w:tcPr>
            <w:tcW w:w="1866" w:type="dxa"/>
            <w:vAlign w:val="center"/>
          </w:tcPr>
          <w:p w:rsidR="001525D0" w:rsidRPr="00A56951" w:rsidRDefault="001525D0" w:rsidP="000E38A4">
            <w:pPr>
              <w:shd w:val="clear" w:color="auto" w:fill="FFFFFF"/>
              <w:tabs>
                <w:tab w:val="left" w:pos="142"/>
                <w:tab w:val="left" w:pos="3615"/>
                <w:tab w:val="center" w:pos="4410"/>
              </w:tabs>
              <w:spacing w:line="240" w:lineRule="atLeast"/>
              <w:jc w:val="center"/>
              <w:rPr>
                <w:sz w:val="16"/>
                <w:szCs w:val="16"/>
              </w:rPr>
            </w:pPr>
            <w:r w:rsidRPr="00A56951">
              <w:rPr>
                <w:sz w:val="16"/>
                <w:szCs w:val="16"/>
              </w:rPr>
              <w:t>Письмо уведомление / Письмо от Комитета технического регулирования и метрологии министерства торговли и интеграции РК</w:t>
            </w:r>
          </w:p>
        </w:tc>
        <w:tc>
          <w:tcPr>
            <w:tcW w:w="1559" w:type="dxa"/>
            <w:vAlign w:val="center"/>
          </w:tcPr>
          <w:p w:rsidR="001525D0" w:rsidRPr="00A56951" w:rsidRDefault="001525D0" w:rsidP="000E38A4">
            <w:pPr>
              <w:jc w:val="center"/>
              <w:rPr>
                <w:color w:val="000000"/>
                <w:sz w:val="16"/>
                <w:szCs w:val="16"/>
              </w:rPr>
            </w:pPr>
            <w:r w:rsidRPr="00A56951">
              <w:rPr>
                <w:sz w:val="16"/>
                <w:szCs w:val="16"/>
              </w:rPr>
              <w:t>17.10.2023 / 21-4-08/04-3Т-Н2 от 14.01.2020 г.</w:t>
            </w:r>
          </w:p>
        </w:tc>
        <w:tc>
          <w:tcPr>
            <w:tcW w:w="2292" w:type="dxa"/>
            <w:vAlign w:val="center"/>
          </w:tcPr>
          <w:p w:rsidR="001525D0" w:rsidRPr="00A56951" w:rsidRDefault="001525D0" w:rsidP="000E38A4">
            <w:pPr>
              <w:jc w:val="center"/>
              <w:rPr>
                <w:sz w:val="16"/>
                <w:szCs w:val="16"/>
              </w:rPr>
            </w:pPr>
            <w:r w:rsidRPr="00A56951">
              <w:rPr>
                <w:sz w:val="16"/>
                <w:szCs w:val="16"/>
              </w:rPr>
              <w:t>Письмо уведомление / Письмо от Комитета технического регулирования и метрологии министерства торговли и интеграции РК</w:t>
            </w:r>
          </w:p>
        </w:tc>
        <w:tc>
          <w:tcPr>
            <w:tcW w:w="1701" w:type="dxa"/>
            <w:vAlign w:val="center"/>
          </w:tcPr>
          <w:p w:rsidR="001525D0" w:rsidRPr="00A56951" w:rsidRDefault="001525D0" w:rsidP="000E38A4">
            <w:pPr>
              <w:jc w:val="center"/>
              <w:rPr>
                <w:sz w:val="16"/>
                <w:szCs w:val="16"/>
              </w:rPr>
            </w:pPr>
            <w:r w:rsidRPr="00A56951">
              <w:rPr>
                <w:sz w:val="16"/>
                <w:szCs w:val="16"/>
              </w:rPr>
              <w:t>И.о. Директора ТОО «Круана» Керимбаева Ж.Е. / Заместитель председателя Тынысбеков А.</w:t>
            </w:r>
          </w:p>
        </w:tc>
        <w:tc>
          <w:tcPr>
            <w:tcW w:w="1559" w:type="dxa"/>
            <w:vAlign w:val="center"/>
          </w:tcPr>
          <w:p w:rsidR="001525D0" w:rsidRPr="00A56951" w:rsidRDefault="001525D0" w:rsidP="000E38A4">
            <w:pPr>
              <w:jc w:val="center"/>
              <w:rPr>
                <w:sz w:val="16"/>
                <w:szCs w:val="16"/>
              </w:rPr>
            </w:pPr>
            <w:r w:rsidRPr="00A56951">
              <w:rPr>
                <w:sz w:val="16"/>
                <w:szCs w:val="16"/>
              </w:rPr>
              <w:t>Оригинал /  Копия</w:t>
            </w:r>
          </w:p>
        </w:tc>
        <w:tc>
          <w:tcPr>
            <w:tcW w:w="992" w:type="dxa"/>
          </w:tcPr>
          <w:p w:rsidR="001525D0" w:rsidRPr="00A56951" w:rsidRDefault="001525D0" w:rsidP="000E38A4">
            <w:pPr>
              <w:jc w:val="center"/>
              <w:rPr>
                <w:sz w:val="16"/>
                <w:szCs w:val="16"/>
              </w:rPr>
            </w:pPr>
            <w:r w:rsidRPr="00A56951">
              <w:rPr>
                <w:sz w:val="16"/>
                <w:szCs w:val="16"/>
              </w:rPr>
              <w:t>19-24</w:t>
            </w:r>
          </w:p>
        </w:tc>
      </w:tr>
      <w:tr w:rsidR="001525D0" w:rsidRPr="00A56951" w:rsidTr="000E38A4">
        <w:trPr>
          <w:trHeight w:val="515"/>
        </w:trPr>
        <w:tc>
          <w:tcPr>
            <w:tcW w:w="534" w:type="dxa"/>
          </w:tcPr>
          <w:p w:rsidR="001525D0" w:rsidRPr="00A56951" w:rsidRDefault="001525D0" w:rsidP="000E38A4">
            <w:pPr>
              <w:jc w:val="center"/>
              <w:rPr>
                <w:sz w:val="16"/>
                <w:szCs w:val="16"/>
              </w:rPr>
            </w:pPr>
            <w:r w:rsidRPr="00A56951">
              <w:rPr>
                <w:sz w:val="16"/>
                <w:szCs w:val="16"/>
              </w:rPr>
              <w:t>22</w:t>
            </w:r>
          </w:p>
        </w:tc>
        <w:tc>
          <w:tcPr>
            <w:tcW w:w="1866" w:type="dxa"/>
            <w:vAlign w:val="center"/>
          </w:tcPr>
          <w:p w:rsidR="001525D0" w:rsidRPr="00A56951" w:rsidRDefault="001525D0" w:rsidP="000E38A4">
            <w:pPr>
              <w:shd w:val="clear" w:color="auto" w:fill="FFFFFF"/>
              <w:tabs>
                <w:tab w:val="left" w:pos="142"/>
                <w:tab w:val="left" w:pos="3615"/>
                <w:tab w:val="center" w:pos="4410"/>
              </w:tabs>
              <w:spacing w:line="240" w:lineRule="atLeast"/>
              <w:jc w:val="center"/>
              <w:rPr>
                <w:sz w:val="16"/>
                <w:szCs w:val="16"/>
              </w:rPr>
            </w:pPr>
            <w:r w:rsidRPr="00A56951">
              <w:rPr>
                <w:sz w:val="16"/>
                <w:szCs w:val="16"/>
              </w:rPr>
              <w:t>Письмо уведомление</w:t>
            </w:r>
          </w:p>
        </w:tc>
        <w:tc>
          <w:tcPr>
            <w:tcW w:w="1559" w:type="dxa"/>
            <w:vAlign w:val="center"/>
          </w:tcPr>
          <w:p w:rsidR="001525D0" w:rsidRPr="00A56951" w:rsidRDefault="001525D0" w:rsidP="000E38A4">
            <w:pPr>
              <w:jc w:val="center"/>
              <w:rPr>
                <w:color w:val="000000"/>
                <w:sz w:val="16"/>
                <w:szCs w:val="16"/>
              </w:rPr>
            </w:pPr>
            <w:r w:rsidRPr="00A56951">
              <w:rPr>
                <w:sz w:val="16"/>
                <w:szCs w:val="16"/>
              </w:rPr>
              <w:t>17.10.2023</w:t>
            </w:r>
          </w:p>
        </w:tc>
        <w:tc>
          <w:tcPr>
            <w:tcW w:w="2292" w:type="dxa"/>
            <w:vAlign w:val="center"/>
          </w:tcPr>
          <w:p w:rsidR="001525D0" w:rsidRPr="00A56951" w:rsidRDefault="001525D0" w:rsidP="000E38A4">
            <w:pPr>
              <w:jc w:val="center"/>
              <w:rPr>
                <w:sz w:val="16"/>
                <w:szCs w:val="16"/>
              </w:rPr>
            </w:pPr>
            <w:r w:rsidRPr="00A56951">
              <w:rPr>
                <w:sz w:val="16"/>
                <w:szCs w:val="16"/>
              </w:rPr>
              <w:t>Письмо о наличии сервисного центра</w:t>
            </w:r>
          </w:p>
        </w:tc>
        <w:tc>
          <w:tcPr>
            <w:tcW w:w="1701" w:type="dxa"/>
            <w:vAlign w:val="center"/>
          </w:tcPr>
          <w:p w:rsidR="001525D0" w:rsidRPr="00A56951" w:rsidRDefault="001525D0" w:rsidP="000E38A4">
            <w:pPr>
              <w:jc w:val="center"/>
              <w:rPr>
                <w:sz w:val="16"/>
                <w:szCs w:val="16"/>
              </w:rPr>
            </w:pPr>
            <w:r w:rsidRPr="00A56951">
              <w:rPr>
                <w:sz w:val="16"/>
                <w:szCs w:val="16"/>
              </w:rPr>
              <w:t>И.о. Директора ТОО «Круана» Керимбаева Ж.Е.</w:t>
            </w:r>
          </w:p>
        </w:tc>
        <w:tc>
          <w:tcPr>
            <w:tcW w:w="1559" w:type="dxa"/>
            <w:vAlign w:val="center"/>
          </w:tcPr>
          <w:p w:rsidR="001525D0" w:rsidRPr="00A56951" w:rsidRDefault="001525D0" w:rsidP="000E38A4">
            <w:pPr>
              <w:jc w:val="center"/>
              <w:rPr>
                <w:sz w:val="16"/>
                <w:szCs w:val="16"/>
              </w:rPr>
            </w:pPr>
            <w:r w:rsidRPr="00A56951">
              <w:rPr>
                <w:sz w:val="16"/>
                <w:szCs w:val="16"/>
              </w:rPr>
              <w:t>Оригинал</w:t>
            </w:r>
          </w:p>
        </w:tc>
        <w:tc>
          <w:tcPr>
            <w:tcW w:w="992" w:type="dxa"/>
          </w:tcPr>
          <w:p w:rsidR="001525D0" w:rsidRPr="00A56951" w:rsidRDefault="001525D0" w:rsidP="000E38A4">
            <w:pPr>
              <w:jc w:val="center"/>
              <w:rPr>
                <w:sz w:val="16"/>
                <w:szCs w:val="16"/>
              </w:rPr>
            </w:pPr>
            <w:r w:rsidRPr="00A56951">
              <w:rPr>
                <w:sz w:val="16"/>
                <w:szCs w:val="16"/>
              </w:rPr>
              <w:t>25-26</w:t>
            </w:r>
          </w:p>
        </w:tc>
      </w:tr>
      <w:tr w:rsidR="001525D0" w:rsidRPr="00A56951" w:rsidTr="000E38A4">
        <w:trPr>
          <w:trHeight w:val="515"/>
        </w:trPr>
        <w:tc>
          <w:tcPr>
            <w:tcW w:w="534" w:type="dxa"/>
          </w:tcPr>
          <w:p w:rsidR="001525D0" w:rsidRPr="00A56951" w:rsidRDefault="001525D0" w:rsidP="000E38A4">
            <w:pPr>
              <w:jc w:val="center"/>
              <w:rPr>
                <w:sz w:val="16"/>
                <w:szCs w:val="16"/>
              </w:rPr>
            </w:pPr>
            <w:r w:rsidRPr="00A56951">
              <w:rPr>
                <w:sz w:val="16"/>
                <w:szCs w:val="16"/>
              </w:rPr>
              <w:t>23</w:t>
            </w:r>
          </w:p>
        </w:tc>
        <w:tc>
          <w:tcPr>
            <w:tcW w:w="1866" w:type="dxa"/>
            <w:vAlign w:val="center"/>
          </w:tcPr>
          <w:p w:rsidR="001525D0" w:rsidRPr="00A56951" w:rsidRDefault="001525D0" w:rsidP="000E38A4">
            <w:pPr>
              <w:shd w:val="clear" w:color="auto" w:fill="FFFFFF"/>
              <w:tabs>
                <w:tab w:val="left" w:pos="142"/>
                <w:tab w:val="left" w:pos="3615"/>
                <w:tab w:val="center" w:pos="4410"/>
              </w:tabs>
              <w:spacing w:line="240" w:lineRule="atLeast"/>
              <w:jc w:val="center"/>
              <w:rPr>
                <w:sz w:val="16"/>
                <w:szCs w:val="16"/>
              </w:rPr>
            </w:pPr>
            <w:r w:rsidRPr="00A56951">
              <w:rPr>
                <w:sz w:val="16"/>
                <w:szCs w:val="16"/>
              </w:rPr>
              <w:t>Гарантийное письмо</w:t>
            </w:r>
          </w:p>
        </w:tc>
        <w:tc>
          <w:tcPr>
            <w:tcW w:w="1559" w:type="dxa"/>
            <w:vAlign w:val="center"/>
          </w:tcPr>
          <w:p w:rsidR="001525D0" w:rsidRPr="00A56951" w:rsidRDefault="001525D0" w:rsidP="000E38A4">
            <w:pPr>
              <w:jc w:val="center"/>
              <w:rPr>
                <w:color w:val="000000"/>
                <w:sz w:val="16"/>
                <w:szCs w:val="16"/>
              </w:rPr>
            </w:pPr>
            <w:r w:rsidRPr="00A56951">
              <w:rPr>
                <w:sz w:val="16"/>
                <w:szCs w:val="16"/>
              </w:rPr>
              <w:t>17.10.2023</w:t>
            </w:r>
          </w:p>
        </w:tc>
        <w:tc>
          <w:tcPr>
            <w:tcW w:w="2292" w:type="dxa"/>
            <w:vAlign w:val="center"/>
          </w:tcPr>
          <w:p w:rsidR="001525D0" w:rsidRPr="00A56951" w:rsidRDefault="001525D0" w:rsidP="000E38A4">
            <w:pPr>
              <w:jc w:val="center"/>
              <w:rPr>
                <w:sz w:val="16"/>
                <w:szCs w:val="16"/>
              </w:rPr>
            </w:pPr>
            <w:r w:rsidRPr="00A56951">
              <w:rPr>
                <w:sz w:val="16"/>
                <w:szCs w:val="16"/>
              </w:rPr>
              <w:t>Гарантийное письмо</w:t>
            </w:r>
          </w:p>
        </w:tc>
        <w:tc>
          <w:tcPr>
            <w:tcW w:w="1701" w:type="dxa"/>
            <w:vAlign w:val="center"/>
          </w:tcPr>
          <w:p w:rsidR="001525D0" w:rsidRPr="00A56951" w:rsidRDefault="001525D0" w:rsidP="000E38A4">
            <w:pPr>
              <w:jc w:val="center"/>
              <w:rPr>
                <w:sz w:val="16"/>
                <w:szCs w:val="16"/>
              </w:rPr>
            </w:pPr>
            <w:r w:rsidRPr="00A56951">
              <w:rPr>
                <w:sz w:val="16"/>
                <w:szCs w:val="16"/>
              </w:rPr>
              <w:t>И.о. Директора ТОО «Круана» Керимбаева Ж.Е.</w:t>
            </w:r>
          </w:p>
        </w:tc>
        <w:tc>
          <w:tcPr>
            <w:tcW w:w="1559" w:type="dxa"/>
            <w:vAlign w:val="center"/>
          </w:tcPr>
          <w:p w:rsidR="001525D0" w:rsidRPr="00A56951" w:rsidRDefault="001525D0" w:rsidP="000E38A4">
            <w:pPr>
              <w:jc w:val="center"/>
              <w:rPr>
                <w:sz w:val="16"/>
                <w:szCs w:val="16"/>
              </w:rPr>
            </w:pPr>
            <w:r w:rsidRPr="00A56951">
              <w:rPr>
                <w:sz w:val="16"/>
                <w:szCs w:val="16"/>
              </w:rPr>
              <w:t>Оригинал</w:t>
            </w:r>
          </w:p>
        </w:tc>
        <w:tc>
          <w:tcPr>
            <w:tcW w:w="992" w:type="dxa"/>
          </w:tcPr>
          <w:p w:rsidR="001525D0" w:rsidRPr="00A56951" w:rsidRDefault="001525D0" w:rsidP="000E38A4">
            <w:pPr>
              <w:jc w:val="center"/>
              <w:rPr>
                <w:sz w:val="16"/>
                <w:szCs w:val="16"/>
              </w:rPr>
            </w:pPr>
            <w:r w:rsidRPr="00A56951">
              <w:rPr>
                <w:sz w:val="16"/>
                <w:szCs w:val="16"/>
              </w:rPr>
              <w:t>27-28</w:t>
            </w:r>
          </w:p>
        </w:tc>
      </w:tr>
      <w:tr w:rsidR="001525D0" w:rsidRPr="00A56951" w:rsidTr="000E38A4">
        <w:trPr>
          <w:trHeight w:val="72"/>
        </w:trPr>
        <w:tc>
          <w:tcPr>
            <w:tcW w:w="534" w:type="dxa"/>
          </w:tcPr>
          <w:p w:rsidR="001525D0" w:rsidRPr="00A56951" w:rsidRDefault="001525D0" w:rsidP="000E38A4">
            <w:pPr>
              <w:jc w:val="center"/>
              <w:rPr>
                <w:sz w:val="16"/>
                <w:szCs w:val="16"/>
              </w:rPr>
            </w:pPr>
            <w:r w:rsidRPr="00A56951">
              <w:rPr>
                <w:sz w:val="16"/>
                <w:szCs w:val="16"/>
              </w:rPr>
              <w:t>24</w:t>
            </w:r>
          </w:p>
        </w:tc>
        <w:tc>
          <w:tcPr>
            <w:tcW w:w="1866" w:type="dxa"/>
          </w:tcPr>
          <w:p w:rsidR="001525D0" w:rsidRPr="00A56951" w:rsidRDefault="001525D0" w:rsidP="000E38A4">
            <w:pPr>
              <w:jc w:val="center"/>
              <w:rPr>
                <w:sz w:val="16"/>
                <w:szCs w:val="16"/>
              </w:rPr>
            </w:pPr>
            <w:r w:rsidRPr="00A56951">
              <w:rPr>
                <w:sz w:val="16"/>
                <w:szCs w:val="16"/>
              </w:rPr>
              <w:t>Сертификат Соответствия</w:t>
            </w:r>
          </w:p>
        </w:tc>
        <w:tc>
          <w:tcPr>
            <w:tcW w:w="1559" w:type="dxa"/>
          </w:tcPr>
          <w:p w:rsidR="001525D0" w:rsidRPr="00A56951" w:rsidRDefault="001525D0" w:rsidP="000E38A4">
            <w:pPr>
              <w:jc w:val="center"/>
              <w:rPr>
                <w:sz w:val="16"/>
                <w:szCs w:val="16"/>
              </w:rPr>
            </w:pPr>
            <w:r w:rsidRPr="00A56951">
              <w:rPr>
                <w:sz w:val="16"/>
                <w:szCs w:val="16"/>
              </w:rPr>
              <w:t>10.03.2022</w:t>
            </w:r>
            <w:r w:rsidRPr="00A56951">
              <w:rPr>
                <w:sz w:val="16"/>
                <w:szCs w:val="16"/>
                <w:lang w:val="kk-KZ"/>
              </w:rPr>
              <w:t xml:space="preserve"> г. № </w:t>
            </w:r>
            <w:r w:rsidRPr="00A56951">
              <w:rPr>
                <w:sz w:val="16"/>
                <w:szCs w:val="16"/>
                <w:lang w:val="en-US"/>
              </w:rPr>
              <w:t>KZ</w:t>
            </w:r>
            <w:r w:rsidRPr="00A56951">
              <w:rPr>
                <w:sz w:val="16"/>
                <w:szCs w:val="16"/>
              </w:rPr>
              <w:t>.</w:t>
            </w:r>
            <w:r w:rsidRPr="00A56951">
              <w:rPr>
                <w:sz w:val="16"/>
                <w:szCs w:val="16"/>
                <w:lang w:val="en-US"/>
              </w:rPr>
              <w:t>Q.01.0720.C22.012174</w:t>
            </w:r>
          </w:p>
        </w:tc>
        <w:tc>
          <w:tcPr>
            <w:tcW w:w="2292" w:type="dxa"/>
          </w:tcPr>
          <w:p w:rsidR="001525D0" w:rsidRPr="00A56951" w:rsidRDefault="001525D0" w:rsidP="000E38A4">
            <w:pPr>
              <w:pStyle w:val="ad"/>
              <w:spacing w:before="0" w:after="0" w:line="0" w:lineRule="atLeast"/>
              <w:jc w:val="center"/>
              <w:rPr>
                <w:sz w:val="16"/>
                <w:szCs w:val="16"/>
              </w:rPr>
            </w:pPr>
            <w:r w:rsidRPr="00A56951">
              <w:rPr>
                <w:sz w:val="16"/>
                <w:szCs w:val="16"/>
              </w:rPr>
              <w:t>Сертификат Соответствия</w:t>
            </w:r>
          </w:p>
        </w:tc>
        <w:tc>
          <w:tcPr>
            <w:tcW w:w="1701" w:type="dxa"/>
            <w:vAlign w:val="center"/>
          </w:tcPr>
          <w:p w:rsidR="001525D0" w:rsidRPr="00A56951" w:rsidRDefault="001525D0" w:rsidP="000E38A4">
            <w:pPr>
              <w:jc w:val="center"/>
              <w:rPr>
                <w:sz w:val="16"/>
                <w:szCs w:val="16"/>
              </w:rPr>
            </w:pPr>
            <w:r w:rsidRPr="00A56951">
              <w:rPr>
                <w:sz w:val="16"/>
                <w:szCs w:val="16"/>
              </w:rPr>
              <w:t>Электронная цифровая подпись</w:t>
            </w:r>
          </w:p>
        </w:tc>
        <w:tc>
          <w:tcPr>
            <w:tcW w:w="1559" w:type="dxa"/>
            <w:vAlign w:val="center"/>
          </w:tcPr>
          <w:p w:rsidR="001525D0" w:rsidRPr="00A56951" w:rsidRDefault="001525D0" w:rsidP="000E38A4">
            <w:pPr>
              <w:jc w:val="center"/>
              <w:rPr>
                <w:sz w:val="16"/>
                <w:szCs w:val="16"/>
              </w:rPr>
            </w:pPr>
            <w:r w:rsidRPr="00A56951">
              <w:rPr>
                <w:sz w:val="16"/>
                <w:szCs w:val="16"/>
              </w:rPr>
              <w:t>Электронный документ (идентичный бумажному носителю – оригинал)</w:t>
            </w:r>
          </w:p>
        </w:tc>
        <w:tc>
          <w:tcPr>
            <w:tcW w:w="992" w:type="dxa"/>
          </w:tcPr>
          <w:p w:rsidR="001525D0" w:rsidRPr="00A56951" w:rsidRDefault="001525D0" w:rsidP="000E38A4">
            <w:pPr>
              <w:jc w:val="center"/>
              <w:rPr>
                <w:sz w:val="16"/>
                <w:szCs w:val="16"/>
              </w:rPr>
            </w:pPr>
            <w:r w:rsidRPr="00A56951">
              <w:rPr>
                <w:sz w:val="16"/>
                <w:szCs w:val="16"/>
              </w:rPr>
              <w:t>29-32</w:t>
            </w:r>
          </w:p>
        </w:tc>
      </w:tr>
      <w:tr w:rsidR="001525D0" w:rsidRPr="00A56951" w:rsidTr="000E38A4">
        <w:trPr>
          <w:trHeight w:val="72"/>
        </w:trPr>
        <w:tc>
          <w:tcPr>
            <w:tcW w:w="534" w:type="dxa"/>
          </w:tcPr>
          <w:p w:rsidR="001525D0" w:rsidRPr="00A56951" w:rsidRDefault="001525D0" w:rsidP="000E38A4">
            <w:pPr>
              <w:jc w:val="center"/>
              <w:rPr>
                <w:sz w:val="16"/>
                <w:szCs w:val="16"/>
              </w:rPr>
            </w:pPr>
            <w:r w:rsidRPr="00A56951">
              <w:rPr>
                <w:sz w:val="16"/>
                <w:szCs w:val="16"/>
              </w:rPr>
              <w:t>25</w:t>
            </w:r>
          </w:p>
        </w:tc>
        <w:tc>
          <w:tcPr>
            <w:tcW w:w="1866" w:type="dxa"/>
          </w:tcPr>
          <w:p w:rsidR="001525D0" w:rsidRPr="00A56951" w:rsidRDefault="001525D0" w:rsidP="000E38A4">
            <w:pPr>
              <w:jc w:val="center"/>
              <w:rPr>
                <w:sz w:val="16"/>
                <w:szCs w:val="16"/>
              </w:rPr>
            </w:pPr>
            <w:r w:rsidRPr="00A56951">
              <w:rPr>
                <w:sz w:val="16"/>
                <w:szCs w:val="16"/>
              </w:rPr>
              <w:t>Письмо  по обследованию и выдачи заключения на склад</w:t>
            </w:r>
          </w:p>
        </w:tc>
        <w:tc>
          <w:tcPr>
            <w:tcW w:w="1559" w:type="dxa"/>
          </w:tcPr>
          <w:p w:rsidR="001525D0" w:rsidRPr="00A56951" w:rsidRDefault="001525D0" w:rsidP="000E38A4">
            <w:pPr>
              <w:jc w:val="center"/>
              <w:rPr>
                <w:color w:val="000000"/>
                <w:sz w:val="16"/>
                <w:szCs w:val="16"/>
              </w:rPr>
            </w:pPr>
            <w:r w:rsidRPr="00A56951">
              <w:rPr>
                <w:sz w:val="16"/>
                <w:szCs w:val="16"/>
              </w:rPr>
              <w:t>№3Т-2023-01-062907 от 14.06.2022 г.</w:t>
            </w:r>
          </w:p>
        </w:tc>
        <w:tc>
          <w:tcPr>
            <w:tcW w:w="2292" w:type="dxa"/>
          </w:tcPr>
          <w:p w:rsidR="001525D0" w:rsidRPr="00A56951" w:rsidRDefault="001525D0" w:rsidP="000E38A4">
            <w:pPr>
              <w:pStyle w:val="ad"/>
              <w:spacing w:before="0" w:after="0" w:line="0" w:lineRule="atLeast"/>
              <w:jc w:val="center"/>
              <w:rPr>
                <w:sz w:val="16"/>
                <w:szCs w:val="16"/>
              </w:rPr>
            </w:pPr>
            <w:r w:rsidRPr="00A56951">
              <w:rPr>
                <w:sz w:val="16"/>
                <w:szCs w:val="16"/>
              </w:rPr>
              <w:t>Письмо по обследованию и выдачи заключения на склад</w:t>
            </w:r>
          </w:p>
        </w:tc>
        <w:tc>
          <w:tcPr>
            <w:tcW w:w="1701" w:type="dxa"/>
          </w:tcPr>
          <w:p w:rsidR="001525D0" w:rsidRPr="00A56951" w:rsidRDefault="001525D0" w:rsidP="000E38A4">
            <w:pPr>
              <w:jc w:val="center"/>
              <w:rPr>
                <w:sz w:val="16"/>
                <w:szCs w:val="16"/>
              </w:rPr>
            </w:pPr>
            <w:r w:rsidRPr="00A56951">
              <w:rPr>
                <w:sz w:val="16"/>
                <w:szCs w:val="16"/>
              </w:rPr>
              <w:t>Электронная цифровая подпись</w:t>
            </w:r>
          </w:p>
        </w:tc>
        <w:tc>
          <w:tcPr>
            <w:tcW w:w="1559" w:type="dxa"/>
          </w:tcPr>
          <w:p w:rsidR="001525D0" w:rsidRPr="00A56951" w:rsidRDefault="001525D0" w:rsidP="000E38A4">
            <w:pPr>
              <w:jc w:val="center"/>
              <w:rPr>
                <w:sz w:val="16"/>
                <w:szCs w:val="16"/>
              </w:rPr>
            </w:pPr>
            <w:r w:rsidRPr="00A56951">
              <w:rPr>
                <w:sz w:val="16"/>
                <w:szCs w:val="16"/>
              </w:rPr>
              <w:t>Электронный документ (идентичный бумажному носителю – оригинал)</w:t>
            </w:r>
          </w:p>
        </w:tc>
        <w:tc>
          <w:tcPr>
            <w:tcW w:w="992" w:type="dxa"/>
          </w:tcPr>
          <w:p w:rsidR="001525D0" w:rsidRPr="00A56951" w:rsidRDefault="001525D0" w:rsidP="000E38A4">
            <w:pPr>
              <w:jc w:val="center"/>
              <w:rPr>
                <w:sz w:val="16"/>
                <w:szCs w:val="16"/>
              </w:rPr>
            </w:pPr>
            <w:r w:rsidRPr="00A56951">
              <w:rPr>
                <w:sz w:val="16"/>
                <w:szCs w:val="16"/>
              </w:rPr>
              <w:t>33-34</w:t>
            </w:r>
          </w:p>
        </w:tc>
      </w:tr>
      <w:tr w:rsidR="001525D0" w:rsidRPr="00A56951" w:rsidTr="000E38A4">
        <w:trPr>
          <w:trHeight w:val="72"/>
        </w:trPr>
        <w:tc>
          <w:tcPr>
            <w:tcW w:w="534" w:type="dxa"/>
          </w:tcPr>
          <w:p w:rsidR="001525D0" w:rsidRPr="00A56951" w:rsidRDefault="001525D0" w:rsidP="000E38A4">
            <w:pPr>
              <w:jc w:val="center"/>
              <w:rPr>
                <w:sz w:val="16"/>
                <w:szCs w:val="16"/>
              </w:rPr>
            </w:pPr>
            <w:r w:rsidRPr="00A56951">
              <w:rPr>
                <w:sz w:val="16"/>
                <w:szCs w:val="16"/>
              </w:rPr>
              <w:t>26</w:t>
            </w:r>
          </w:p>
        </w:tc>
        <w:tc>
          <w:tcPr>
            <w:tcW w:w="1866" w:type="dxa"/>
          </w:tcPr>
          <w:p w:rsidR="001525D0" w:rsidRPr="00A56951" w:rsidRDefault="001525D0" w:rsidP="000E38A4">
            <w:pPr>
              <w:jc w:val="center"/>
              <w:rPr>
                <w:sz w:val="16"/>
                <w:szCs w:val="16"/>
              </w:rPr>
            </w:pPr>
            <w:r w:rsidRPr="00A56951">
              <w:rPr>
                <w:sz w:val="16"/>
                <w:szCs w:val="16"/>
              </w:rPr>
              <w:t>Требования к товарам</w:t>
            </w:r>
          </w:p>
        </w:tc>
        <w:tc>
          <w:tcPr>
            <w:tcW w:w="1559" w:type="dxa"/>
          </w:tcPr>
          <w:p w:rsidR="001525D0" w:rsidRPr="00A56951" w:rsidRDefault="001525D0" w:rsidP="000E38A4">
            <w:pPr>
              <w:jc w:val="center"/>
              <w:rPr>
                <w:color w:val="000000"/>
                <w:sz w:val="16"/>
                <w:szCs w:val="16"/>
              </w:rPr>
            </w:pPr>
            <w:r w:rsidRPr="00A56951">
              <w:rPr>
                <w:sz w:val="16"/>
                <w:szCs w:val="16"/>
                <w:lang w:val="kk-KZ"/>
              </w:rPr>
              <w:t>17.10.2023г</w:t>
            </w:r>
          </w:p>
        </w:tc>
        <w:tc>
          <w:tcPr>
            <w:tcW w:w="2292" w:type="dxa"/>
          </w:tcPr>
          <w:p w:rsidR="001525D0" w:rsidRPr="00A56951" w:rsidRDefault="001525D0" w:rsidP="000E38A4">
            <w:pPr>
              <w:pStyle w:val="ad"/>
              <w:spacing w:before="0" w:after="0" w:line="0" w:lineRule="atLeast"/>
              <w:jc w:val="center"/>
              <w:rPr>
                <w:sz w:val="16"/>
                <w:szCs w:val="16"/>
              </w:rPr>
            </w:pPr>
            <w:r w:rsidRPr="00A56951">
              <w:rPr>
                <w:sz w:val="16"/>
                <w:szCs w:val="16"/>
              </w:rPr>
              <w:t>ТОО «Круана» гарантирует выполнение всех видов требований к Товарам</w:t>
            </w:r>
          </w:p>
        </w:tc>
        <w:tc>
          <w:tcPr>
            <w:tcW w:w="1701" w:type="dxa"/>
          </w:tcPr>
          <w:p w:rsidR="001525D0" w:rsidRPr="00A56951" w:rsidRDefault="001525D0" w:rsidP="000E38A4">
            <w:pPr>
              <w:jc w:val="center"/>
              <w:rPr>
                <w:sz w:val="16"/>
                <w:szCs w:val="16"/>
              </w:rPr>
            </w:pPr>
            <w:r w:rsidRPr="00A56951">
              <w:rPr>
                <w:sz w:val="16"/>
                <w:szCs w:val="16"/>
              </w:rPr>
              <w:t xml:space="preserve">И.о. Директора ТОО «Круана» Керимбаева Ж.Е. </w:t>
            </w:r>
          </w:p>
        </w:tc>
        <w:tc>
          <w:tcPr>
            <w:tcW w:w="1559" w:type="dxa"/>
          </w:tcPr>
          <w:p w:rsidR="001525D0" w:rsidRPr="00A56951" w:rsidRDefault="001525D0" w:rsidP="000E38A4">
            <w:pPr>
              <w:jc w:val="center"/>
              <w:rPr>
                <w:sz w:val="16"/>
                <w:szCs w:val="16"/>
              </w:rPr>
            </w:pPr>
            <w:r w:rsidRPr="00A56951">
              <w:rPr>
                <w:sz w:val="16"/>
                <w:szCs w:val="16"/>
              </w:rPr>
              <w:t>Оригинал</w:t>
            </w:r>
          </w:p>
        </w:tc>
        <w:tc>
          <w:tcPr>
            <w:tcW w:w="992" w:type="dxa"/>
          </w:tcPr>
          <w:p w:rsidR="001525D0" w:rsidRPr="00A56951" w:rsidRDefault="001525D0" w:rsidP="000E38A4">
            <w:pPr>
              <w:jc w:val="center"/>
              <w:rPr>
                <w:sz w:val="16"/>
                <w:szCs w:val="16"/>
              </w:rPr>
            </w:pPr>
            <w:r w:rsidRPr="00A56951">
              <w:rPr>
                <w:sz w:val="16"/>
                <w:szCs w:val="16"/>
              </w:rPr>
              <w:t>35-40</w:t>
            </w:r>
          </w:p>
        </w:tc>
      </w:tr>
      <w:tr w:rsidR="001525D0" w:rsidRPr="00A56951" w:rsidTr="000E38A4">
        <w:trPr>
          <w:trHeight w:val="72"/>
        </w:trPr>
        <w:tc>
          <w:tcPr>
            <w:tcW w:w="534" w:type="dxa"/>
          </w:tcPr>
          <w:p w:rsidR="001525D0" w:rsidRPr="00A56951" w:rsidRDefault="001525D0" w:rsidP="000E38A4">
            <w:pPr>
              <w:jc w:val="center"/>
              <w:rPr>
                <w:sz w:val="16"/>
                <w:szCs w:val="16"/>
              </w:rPr>
            </w:pPr>
            <w:r w:rsidRPr="00A56951">
              <w:rPr>
                <w:sz w:val="16"/>
                <w:szCs w:val="16"/>
              </w:rPr>
              <w:t>27</w:t>
            </w:r>
          </w:p>
        </w:tc>
        <w:tc>
          <w:tcPr>
            <w:tcW w:w="1866" w:type="dxa"/>
          </w:tcPr>
          <w:p w:rsidR="001525D0" w:rsidRPr="00A56951" w:rsidRDefault="001525D0" w:rsidP="000E38A4">
            <w:pPr>
              <w:shd w:val="clear" w:color="auto" w:fill="FFFFFF"/>
              <w:tabs>
                <w:tab w:val="left" w:pos="142"/>
                <w:tab w:val="left" w:pos="3615"/>
                <w:tab w:val="center" w:pos="4410"/>
              </w:tabs>
              <w:spacing w:line="240" w:lineRule="atLeast"/>
              <w:jc w:val="center"/>
              <w:rPr>
                <w:iCs/>
                <w:sz w:val="16"/>
                <w:szCs w:val="16"/>
              </w:rPr>
            </w:pPr>
            <w:r w:rsidRPr="00A56951">
              <w:rPr>
                <w:iCs/>
                <w:sz w:val="16"/>
                <w:szCs w:val="16"/>
              </w:rPr>
              <w:t>Письмо-уведомление</w:t>
            </w:r>
          </w:p>
          <w:p w:rsidR="001525D0" w:rsidRPr="00A56951" w:rsidRDefault="001525D0" w:rsidP="000E38A4">
            <w:pPr>
              <w:jc w:val="center"/>
              <w:rPr>
                <w:sz w:val="16"/>
                <w:szCs w:val="16"/>
              </w:rPr>
            </w:pPr>
          </w:p>
        </w:tc>
        <w:tc>
          <w:tcPr>
            <w:tcW w:w="1559" w:type="dxa"/>
          </w:tcPr>
          <w:p w:rsidR="001525D0" w:rsidRPr="00A56951" w:rsidRDefault="001525D0" w:rsidP="000E38A4">
            <w:pPr>
              <w:jc w:val="center"/>
              <w:rPr>
                <w:color w:val="000000"/>
                <w:sz w:val="16"/>
                <w:szCs w:val="16"/>
              </w:rPr>
            </w:pPr>
            <w:r w:rsidRPr="00A56951">
              <w:rPr>
                <w:sz w:val="16"/>
                <w:szCs w:val="16"/>
                <w:lang w:val="kk-KZ"/>
              </w:rPr>
              <w:t>17.10.2023г</w:t>
            </w:r>
          </w:p>
        </w:tc>
        <w:tc>
          <w:tcPr>
            <w:tcW w:w="2292" w:type="dxa"/>
          </w:tcPr>
          <w:p w:rsidR="001525D0" w:rsidRPr="00A56951" w:rsidRDefault="001525D0" w:rsidP="000E38A4">
            <w:pPr>
              <w:pStyle w:val="ad"/>
              <w:spacing w:before="0" w:after="0" w:line="0" w:lineRule="atLeast"/>
              <w:jc w:val="center"/>
              <w:rPr>
                <w:sz w:val="16"/>
                <w:szCs w:val="16"/>
              </w:rPr>
            </w:pPr>
            <w:r w:rsidRPr="00A56951">
              <w:rPr>
                <w:sz w:val="16"/>
                <w:szCs w:val="16"/>
              </w:rPr>
              <w:t>Письмо-уведомление</w:t>
            </w:r>
          </w:p>
        </w:tc>
        <w:tc>
          <w:tcPr>
            <w:tcW w:w="1701" w:type="dxa"/>
          </w:tcPr>
          <w:p w:rsidR="001525D0" w:rsidRPr="00A56951" w:rsidRDefault="001525D0" w:rsidP="000E38A4">
            <w:pPr>
              <w:jc w:val="center"/>
              <w:rPr>
                <w:sz w:val="16"/>
                <w:szCs w:val="16"/>
              </w:rPr>
            </w:pPr>
            <w:r w:rsidRPr="00A56951">
              <w:rPr>
                <w:sz w:val="16"/>
                <w:szCs w:val="16"/>
              </w:rPr>
              <w:t>И.о. Директора ТОО «Круана» Керимбаева Ж.Е.</w:t>
            </w:r>
          </w:p>
        </w:tc>
        <w:tc>
          <w:tcPr>
            <w:tcW w:w="1559" w:type="dxa"/>
          </w:tcPr>
          <w:p w:rsidR="001525D0" w:rsidRPr="00A56951" w:rsidRDefault="001525D0" w:rsidP="000E38A4">
            <w:pPr>
              <w:jc w:val="center"/>
              <w:rPr>
                <w:sz w:val="16"/>
                <w:szCs w:val="16"/>
              </w:rPr>
            </w:pPr>
            <w:r w:rsidRPr="00A56951">
              <w:rPr>
                <w:sz w:val="16"/>
                <w:szCs w:val="16"/>
              </w:rPr>
              <w:t>Оригинал</w:t>
            </w:r>
          </w:p>
        </w:tc>
        <w:tc>
          <w:tcPr>
            <w:tcW w:w="992" w:type="dxa"/>
          </w:tcPr>
          <w:p w:rsidR="001525D0" w:rsidRPr="00A56951" w:rsidRDefault="001525D0" w:rsidP="000E38A4">
            <w:pPr>
              <w:jc w:val="center"/>
              <w:rPr>
                <w:sz w:val="16"/>
                <w:szCs w:val="16"/>
              </w:rPr>
            </w:pPr>
            <w:r w:rsidRPr="00A56951">
              <w:rPr>
                <w:sz w:val="16"/>
                <w:szCs w:val="16"/>
              </w:rPr>
              <w:t>41-42</w:t>
            </w:r>
          </w:p>
        </w:tc>
      </w:tr>
      <w:tr w:rsidR="001525D0" w:rsidRPr="00A56951" w:rsidTr="000E38A4">
        <w:trPr>
          <w:trHeight w:val="72"/>
        </w:trPr>
        <w:tc>
          <w:tcPr>
            <w:tcW w:w="534" w:type="dxa"/>
          </w:tcPr>
          <w:p w:rsidR="001525D0" w:rsidRPr="00A56951" w:rsidRDefault="001525D0" w:rsidP="000E38A4">
            <w:pPr>
              <w:jc w:val="center"/>
              <w:rPr>
                <w:sz w:val="16"/>
                <w:szCs w:val="16"/>
              </w:rPr>
            </w:pPr>
            <w:r w:rsidRPr="00A56951">
              <w:rPr>
                <w:sz w:val="16"/>
                <w:szCs w:val="16"/>
              </w:rPr>
              <w:t>28</w:t>
            </w:r>
          </w:p>
        </w:tc>
        <w:tc>
          <w:tcPr>
            <w:tcW w:w="1866" w:type="dxa"/>
          </w:tcPr>
          <w:p w:rsidR="001525D0" w:rsidRPr="00A56951" w:rsidRDefault="001525D0" w:rsidP="000E38A4">
            <w:pPr>
              <w:jc w:val="center"/>
              <w:rPr>
                <w:sz w:val="16"/>
                <w:szCs w:val="16"/>
              </w:rPr>
            </w:pPr>
            <w:r w:rsidRPr="00A56951">
              <w:rPr>
                <w:sz w:val="16"/>
                <w:szCs w:val="16"/>
              </w:rPr>
              <w:t>Платежное поручение</w:t>
            </w:r>
          </w:p>
        </w:tc>
        <w:tc>
          <w:tcPr>
            <w:tcW w:w="1559" w:type="dxa"/>
          </w:tcPr>
          <w:p w:rsidR="001525D0" w:rsidRPr="00A56951" w:rsidRDefault="001525D0" w:rsidP="000E38A4">
            <w:pPr>
              <w:jc w:val="center"/>
              <w:rPr>
                <w:sz w:val="16"/>
                <w:szCs w:val="16"/>
                <w:lang w:val="en-US"/>
              </w:rPr>
            </w:pPr>
            <w:r w:rsidRPr="00A56951">
              <w:rPr>
                <w:sz w:val="16"/>
                <w:szCs w:val="16"/>
              </w:rPr>
              <w:t>№1694 от 17.10.2023г</w:t>
            </w:r>
          </w:p>
          <w:p w:rsidR="001525D0" w:rsidRPr="00A56951" w:rsidRDefault="001525D0" w:rsidP="000E38A4">
            <w:pPr>
              <w:jc w:val="center"/>
              <w:rPr>
                <w:sz w:val="16"/>
                <w:szCs w:val="16"/>
                <w:lang w:val="kk-KZ"/>
              </w:rPr>
            </w:pPr>
          </w:p>
        </w:tc>
        <w:tc>
          <w:tcPr>
            <w:tcW w:w="2292" w:type="dxa"/>
          </w:tcPr>
          <w:p w:rsidR="001525D0" w:rsidRPr="00A56951" w:rsidRDefault="001525D0" w:rsidP="000E38A4">
            <w:pPr>
              <w:pStyle w:val="ad"/>
              <w:spacing w:before="0" w:after="0" w:line="0" w:lineRule="atLeast"/>
              <w:jc w:val="center"/>
              <w:rPr>
                <w:sz w:val="16"/>
                <w:szCs w:val="16"/>
              </w:rPr>
            </w:pPr>
            <w:r w:rsidRPr="00A56951">
              <w:rPr>
                <w:sz w:val="16"/>
                <w:szCs w:val="16"/>
              </w:rPr>
              <w:t>Гарантийное обеспечение тендерной заявки</w:t>
            </w:r>
          </w:p>
        </w:tc>
        <w:tc>
          <w:tcPr>
            <w:tcW w:w="1701" w:type="dxa"/>
          </w:tcPr>
          <w:p w:rsidR="001525D0" w:rsidRPr="00A56951" w:rsidRDefault="001525D0" w:rsidP="000E38A4">
            <w:pPr>
              <w:jc w:val="center"/>
              <w:rPr>
                <w:sz w:val="16"/>
                <w:szCs w:val="16"/>
              </w:rPr>
            </w:pPr>
            <w:r w:rsidRPr="00A56951">
              <w:rPr>
                <w:sz w:val="16"/>
                <w:szCs w:val="16"/>
              </w:rPr>
              <w:t>И.о. Директора ТОО «Круана» Керимбаева Ж.Е.</w:t>
            </w:r>
          </w:p>
        </w:tc>
        <w:tc>
          <w:tcPr>
            <w:tcW w:w="1559" w:type="dxa"/>
          </w:tcPr>
          <w:p w:rsidR="001525D0" w:rsidRPr="00A56951" w:rsidRDefault="001525D0" w:rsidP="000E38A4">
            <w:pPr>
              <w:jc w:val="center"/>
              <w:rPr>
                <w:sz w:val="16"/>
                <w:szCs w:val="16"/>
              </w:rPr>
            </w:pPr>
            <w:r w:rsidRPr="00A56951">
              <w:rPr>
                <w:sz w:val="16"/>
                <w:szCs w:val="16"/>
              </w:rPr>
              <w:t>Оригинал</w:t>
            </w:r>
          </w:p>
        </w:tc>
        <w:tc>
          <w:tcPr>
            <w:tcW w:w="992" w:type="dxa"/>
          </w:tcPr>
          <w:p w:rsidR="001525D0" w:rsidRPr="00A56951" w:rsidRDefault="001525D0" w:rsidP="000E38A4">
            <w:pPr>
              <w:jc w:val="center"/>
              <w:rPr>
                <w:sz w:val="16"/>
                <w:szCs w:val="16"/>
              </w:rPr>
            </w:pPr>
            <w:r w:rsidRPr="00A56951">
              <w:rPr>
                <w:sz w:val="16"/>
                <w:szCs w:val="16"/>
              </w:rPr>
              <w:t>-</w:t>
            </w:r>
          </w:p>
        </w:tc>
      </w:tr>
    </w:tbl>
    <w:p w:rsidR="00AB4BD9" w:rsidRDefault="00AB4BD9" w:rsidP="00567019">
      <w:pPr>
        <w:pStyle w:val="ad"/>
        <w:spacing w:before="0" w:beforeAutospacing="0" w:after="0" w:afterAutospacing="0"/>
        <w:jc w:val="center"/>
        <w:rPr>
          <w:b/>
          <w:sz w:val="26"/>
          <w:szCs w:val="26"/>
          <w:lang w:val="kk-KZ"/>
        </w:rPr>
      </w:pPr>
    </w:p>
    <w:p w:rsidR="006A36D4" w:rsidRPr="006A36D4" w:rsidRDefault="006A36D4" w:rsidP="006A36D4">
      <w:pPr>
        <w:pStyle w:val="ad"/>
        <w:numPr>
          <w:ilvl w:val="0"/>
          <w:numId w:val="3"/>
        </w:numPr>
        <w:spacing w:before="0" w:beforeAutospacing="0" w:after="0" w:afterAutospacing="0"/>
        <w:jc w:val="center"/>
        <w:rPr>
          <w:b/>
          <w:lang w:val="kk-KZ"/>
        </w:rPr>
      </w:pPr>
      <w:r w:rsidRPr="006A36D4">
        <w:rPr>
          <w:b/>
          <w:sz w:val="26"/>
          <w:szCs w:val="26"/>
          <w:lang w:val="kk-KZ"/>
        </w:rPr>
        <w:t>ТОО «А-37»</w:t>
      </w:r>
    </w:p>
    <w:p w:rsidR="006A36D4" w:rsidRDefault="006A36D4" w:rsidP="006A36D4">
      <w:pPr>
        <w:pStyle w:val="ad"/>
        <w:spacing w:before="0" w:beforeAutospacing="0" w:after="0" w:afterAutospacing="0"/>
        <w:jc w:val="center"/>
        <w:rPr>
          <w:b/>
          <w:sz w:val="26"/>
          <w:szCs w:val="26"/>
          <w:lang w:val="kk-KZ"/>
        </w:rPr>
      </w:pPr>
    </w:p>
    <w:tbl>
      <w:tblPr>
        <w:tblW w:w="5608" w:type="pct"/>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6"/>
        <w:gridCol w:w="1870"/>
        <w:gridCol w:w="1390"/>
        <w:gridCol w:w="2575"/>
        <w:gridCol w:w="1980"/>
        <w:gridCol w:w="1312"/>
        <w:gridCol w:w="740"/>
      </w:tblGrid>
      <w:tr w:rsidR="001525D0" w:rsidRPr="003C3661" w:rsidTr="000E38A4">
        <w:trPr>
          <w:trHeight w:val="20"/>
        </w:trPr>
        <w:tc>
          <w:tcPr>
            <w:tcW w:w="321" w:type="pct"/>
            <w:tcMar>
              <w:top w:w="0" w:type="dxa"/>
              <w:left w:w="40" w:type="dxa"/>
              <w:bottom w:w="0" w:type="dxa"/>
              <w:right w:w="40" w:type="dxa"/>
            </w:tcMar>
            <w:vAlign w:val="center"/>
          </w:tcPr>
          <w:p w:rsidR="001525D0" w:rsidRPr="003C3661" w:rsidRDefault="001525D0" w:rsidP="000E38A4">
            <w:pPr>
              <w:spacing w:line="20" w:lineRule="atLeast"/>
              <w:jc w:val="center"/>
              <w:rPr>
                <w:b/>
                <w:color w:val="000000"/>
                <w:sz w:val="16"/>
                <w:szCs w:val="16"/>
              </w:rPr>
            </w:pPr>
            <w:r w:rsidRPr="003C3661">
              <w:rPr>
                <w:b/>
                <w:sz w:val="16"/>
                <w:szCs w:val="16"/>
              </w:rPr>
              <w:t>№</w:t>
            </w:r>
          </w:p>
        </w:tc>
        <w:tc>
          <w:tcPr>
            <w:tcW w:w="887" w:type="pct"/>
            <w:tcMar>
              <w:top w:w="0" w:type="dxa"/>
              <w:left w:w="40" w:type="dxa"/>
              <w:bottom w:w="0" w:type="dxa"/>
              <w:right w:w="40" w:type="dxa"/>
            </w:tcMar>
            <w:vAlign w:val="center"/>
          </w:tcPr>
          <w:p w:rsidR="001525D0" w:rsidRPr="003C3661" w:rsidRDefault="001525D0" w:rsidP="000E38A4">
            <w:pPr>
              <w:spacing w:line="20" w:lineRule="atLeast"/>
              <w:jc w:val="center"/>
              <w:rPr>
                <w:b/>
                <w:sz w:val="16"/>
                <w:szCs w:val="16"/>
              </w:rPr>
            </w:pPr>
            <w:r w:rsidRPr="003C3661">
              <w:rPr>
                <w:b/>
                <w:sz w:val="16"/>
                <w:szCs w:val="16"/>
              </w:rPr>
              <w:t>Наименование</w:t>
            </w:r>
          </w:p>
          <w:p w:rsidR="001525D0" w:rsidRPr="003C3661" w:rsidRDefault="001525D0" w:rsidP="000E38A4">
            <w:pPr>
              <w:spacing w:line="20" w:lineRule="atLeast"/>
              <w:jc w:val="center"/>
              <w:rPr>
                <w:b/>
                <w:color w:val="000000"/>
                <w:sz w:val="16"/>
                <w:szCs w:val="16"/>
              </w:rPr>
            </w:pPr>
            <w:r w:rsidRPr="003C3661">
              <w:rPr>
                <w:b/>
                <w:sz w:val="16"/>
                <w:szCs w:val="16"/>
              </w:rPr>
              <w:t>документа</w:t>
            </w:r>
          </w:p>
        </w:tc>
        <w:tc>
          <w:tcPr>
            <w:tcW w:w="659" w:type="pct"/>
            <w:tcMar>
              <w:top w:w="0" w:type="dxa"/>
              <w:left w:w="40" w:type="dxa"/>
              <w:bottom w:w="0" w:type="dxa"/>
              <w:right w:w="40" w:type="dxa"/>
            </w:tcMar>
            <w:vAlign w:val="center"/>
          </w:tcPr>
          <w:p w:rsidR="001525D0" w:rsidRPr="003C3661" w:rsidRDefault="001525D0" w:rsidP="000E38A4">
            <w:pPr>
              <w:spacing w:line="20" w:lineRule="atLeast"/>
              <w:jc w:val="center"/>
              <w:rPr>
                <w:b/>
                <w:color w:val="000000"/>
                <w:sz w:val="16"/>
                <w:szCs w:val="16"/>
              </w:rPr>
            </w:pPr>
            <w:r w:rsidRPr="003C3661">
              <w:rPr>
                <w:b/>
                <w:sz w:val="16"/>
                <w:szCs w:val="16"/>
              </w:rPr>
              <w:t>Дата и номер</w:t>
            </w:r>
          </w:p>
        </w:tc>
        <w:tc>
          <w:tcPr>
            <w:tcW w:w="1221" w:type="pct"/>
            <w:tcMar>
              <w:top w:w="0" w:type="dxa"/>
              <w:left w:w="40" w:type="dxa"/>
              <w:bottom w:w="0" w:type="dxa"/>
              <w:right w:w="40" w:type="dxa"/>
            </w:tcMar>
            <w:vAlign w:val="center"/>
          </w:tcPr>
          <w:p w:rsidR="001525D0" w:rsidRPr="003C3661" w:rsidRDefault="001525D0" w:rsidP="000E38A4">
            <w:pPr>
              <w:spacing w:line="20" w:lineRule="atLeast"/>
              <w:jc w:val="center"/>
              <w:rPr>
                <w:b/>
                <w:color w:val="000000"/>
                <w:sz w:val="16"/>
                <w:szCs w:val="16"/>
              </w:rPr>
            </w:pPr>
            <w:r w:rsidRPr="003C3661">
              <w:rPr>
                <w:b/>
                <w:sz w:val="16"/>
                <w:szCs w:val="16"/>
              </w:rPr>
              <w:t>Краткое содержание</w:t>
            </w:r>
          </w:p>
        </w:tc>
        <w:tc>
          <w:tcPr>
            <w:tcW w:w="939" w:type="pct"/>
            <w:tcMar>
              <w:top w:w="0" w:type="dxa"/>
              <w:left w:w="40" w:type="dxa"/>
              <w:bottom w:w="0" w:type="dxa"/>
              <w:right w:w="40" w:type="dxa"/>
            </w:tcMar>
            <w:vAlign w:val="center"/>
          </w:tcPr>
          <w:p w:rsidR="001525D0" w:rsidRPr="003C3661" w:rsidRDefault="001525D0" w:rsidP="000E38A4">
            <w:pPr>
              <w:spacing w:line="20" w:lineRule="atLeast"/>
              <w:jc w:val="center"/>
              <w:rPr>
                <w:b/>
                <w:sz w:val="16"/>
                <w:szCs w:val="16"/>
              </w:rPr>
            </w:pPr>
            <w:r w:rsidRPr="003C3661">
              <w:rPr>
                <w:b/>
                <w:sz w:val="16"/>
                <w:szCs w:val="16"/>
              </w:rPr>
              <w:t>Кем подписан</w:t>
            </w:r>
          </w:p>
          <w:p w:rsidR="001525D0" w:rsidRPr="003C3661" w:rsidRDefault="001525D0" w:rsidP="000E38A4">
            <w:pPr>
              <w:spacing w:line="20" w:lineRule="atLeast"/>
              <w:jc w:val="center"/>
              <w:rPr>
                <w:b/>
                <w:color w:val="000000"/>
                <w:sz w:val="16"/>
                <w:szCs w:val="16"/>
              </w:rPr>
            </w:pPr>
            <w:r w:rsidRPr="003C3661">
              <w:rPr>
                <w:b/>
                <w:sz w:val="16"/>
                <w:szCs w:val="16"/>
              </w:rPr>
              <w:t>документ</w:t>
            </w:r>
          </w:p>
        </w:tc>
        <w:tc>
          <w:tcPr>
            <w:tcW w:w="622" w:type="pct"/>
            <w:tcMar>
              <w:top w:w="0" w:type="dxa"/>
              <w:left w:w="40" w:type="dxa"/>
              <w:bottom w:w="0" w:type="dxa"/>
              <w:right w:w="40" w:type="dxa"/>
            </w:tcMar>
            <w:vAlign w:val="center"/>
          </w:tcPr>
          <w:p w:rsidR="001525D0" w:rsidRPr="003C3661" w:rsidRDefault="001525D0" w:rsidP="000E38A4">
            <w:pPr>
              <w:spacing w:line="20" w:lineRule="atLeast"/>
              <w:jc w:val="center"/>
              <w:rPr>
                <w:b/>
                <w:sz w:val="16"/>
                <w:szCs w:val="16"/>
              </w:rPr>
            </w:pPr>
            <w:r w:rsidRPr="003C3661">
              <w:rPr>
                <w:b/>
                <w:sz w:val="16"/>
                <w:szCs w:val="16"/>
              </w:rPr>
              <w:t>Оригинал, Копия,</w:t>
            </w:r>
          </w:p>
          <w:p w:rsidR="001525D0" w:rsidRPr="003C3661" w:rsidRDefault="001525D0" w:rsidP="000E38A4">
            <w:pPr>
              <w:spacing w:line="20" w:lineRule="atLeast"/>
              <w:jc w:val="center"/>
              <w:rPr>
                <w:b/>
                <w:color w:val="000000"/>
                <w:sz w:val="16"/>
                <w:szCs w:val="16"/>
              </w:rPr>
            </w:pPr>
            <w:r w:rsidRPr="003C3661">
              <w:rPr>
                <w:b/>
                <w:sz w:val="16"/>
                <w:szCs w:val="16"/>
              </w:rPr>
              <w:t>Нотариально засвидетельствованная копия</w:t>
            </w:r>
          </w:p>
        </w:tc>
        <w:tc>
          <w:tcPr>
            <w:tcW w:w="351" w:type="pct"/>
            <w:vAlign w:val="center"/>
          </w:tcPr>
          <w:p w:rsidR="001525D0" w:rsidRPr="003C3661" w:rsidRDefault="001525D0" w:rsidP="000E38A4">
            <w:pPr>
              <w:spacing w:line="20" w:lineRule="atLeast"/>
              <w:jc w:val="center"/>
              <w:rPr>
                <w:b/>
                <w:sz w:val="16"/>
                <w:szCs w:val="16"/>
              </w:rPr>
            </w:pPr>
            <w:r w:rsidRPr="003C3661">
              <w:rPr>
                <w:b/>
                <w:sz w:val="16"/>
                <w:szCs w:val="16"/>
              </w:rPr>
              <w:t>Стр.</w:t>
            </w:r>
          </w:p>
        </w:tc>
      </w:tr>
      <w:tr w:rsidR="001525D0" w:rsidRPr="003C3661" w:rsidTr="000E38A4">
        <w:trPr>
          <w:trHeight w:val="20"/>
        </w:trPr>
        <w:tc>
          <w:tcPr>
            <w:tcW w:w="321" w:type="pct"/>
            <w:tcMar>
              <w:top w:w="0" w:type="dxa"/>
              <w:left w:w="40" w:type="dxa"/>
              <w:bottom w:w="0" w:type="dxa"/>
              <w:right w:w="40" w:type="dxa"/>
            </w:tcMar>
            <w:vAlign w:val="center"/>
          </w:tcPr>
          <w:p w:rsidR="001525D0" w:rsidRPr="003C3661" w:rsidRDefault="001525D0" w:rsidP="000E38A4">
            <w:pPr>
              <w:numPr>
                <w:ilvl w:val="0"/>
                <w:numId w:val="10"/>
              </w:numPr>
              <w:spacing w:line="20" w:lineRule="atLeast"/>
              <w:jc w:val="center"/>
              <w:rPr>
                <w:b/>
                <w:sz w:val="16"/>
                <w:szCs w:val="16"/>
              </w:rPr>
            </w:pPr>
          </w:p>
        </w:tc>
        <w:tc>
          <w:tcPr>
            <w:tcW w:w="887"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Заявка</w:t>
            </w:r>
          </w:p>
        </w:tc>
        <w:tc>
          <w:tcPr>
            <w:tcW w:w="65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17.10.2023</w:t>
            </w:r>
          </w:p>
        </w:tc>
        <w:tc>
          <w:tcPr>
            <w:tcW w:w="1221"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Заявка на участие</w:t>
            </w:r>
          </w:p>
        </w:tc>
        <w:tc>
          <w:tcPr>
            <w:tcW w:w="93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 xml:space="preserve">Директор ТОО «А-37» </w:t>
            </w:r>
          </w:p>
          <w:p w:rsidR="001525D0" w:rsidRPr="003C3661" w:rsidRDefault="001525D0" w:rsidP="000E38A4">
            <w:pPr>
              <w:spacing w:line="20" w:lineRule="atLeast"/>
              <w:jc w:val="center"/>
              <w:rPr>
                <w:b/>
                <w:sz w:val="16"/>
                <w:szCs w:val="16"/>
              </w:rPr>
            </w:pPr>
            <w:r w:rsidRPr="003C3661">
              <w:rPr>
                <w:sz w:val="16"/>
                <w:szCs w:val="16"/>
              </w:rPr>
              <w:t>Аскаров А.С.</w:t>
            </w:r>
          </w:p>
        </w:tc>
        <w:tc>
          <w:tcPr>
            <w:tcW w:w="622"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b/>
                <w:sz w:val="16"/>
                <w:szCs w:val="16"/>
              </w:rPr>
            </w:pPr>
            <w:r w:rsidRPr="003C3661">
              <w:rPr>
                <w:sz w:val="16"/>
                <w:szCs w:val="16"/>
              </w:rPr>
              <w:t>Оригинал</w:t>
            </w:r>
          </w:p>
        </w:tc>
        <w:tc>
          <w:tcPr>
            <w:tcW w:w="351" w:type="pct"/>
            <w:vAlign w:val="center"/>
          </w:tcPr>
          <w:p w:rsidR="001525D0" w:rsidRPr="003C3661" w:rsidRDefault="001525D0" w:rsidP="000E38A4">
            <w:pPr>
              <w:spacing w:line="20" w:lineRule="atLeast"/>
              <w:jc w:val="center"/>
              <w:rPr>
                <w:sz w:val="16"/>
                <w:szCs w:val="16"/>
              </w:rPr>
            </w:pPr>
            <w:r>
              <w:rPr>
                <w:sz w:val="16"/>
                <w:szCs w:val="16"/>
              </w:rPr>
              <w:t>2</w:t>
            </w:r>
          </w:p>
        </w:tc>
      </w:tr>
      <w:tr w:rsidR="001525D0" w:rsidRPr="003C3661" w:rsidTr="000E38A4">
        <w:trPr>
          <w:trHeight w:val="20"/>
        </w:trPr>
        <w:tc>
          <w:tcPr>
            <w:tcW w:w="321" w:type="pct"/>
            <w:tcMar>
              <w:top w:w="0" w:type="dxa"/>
              <w:left w:w="40" w:type="dxa"/>
              <w:bottom w:w="0" w:type="dxa"/>
              <w:right w:w="40" w:type="dxa"/>
            </w:tcMar>
            <w:vAlign w:val="center"/>
          </w:tcPr>
          <w:p w:rsidR="001525D0" w:rsidRPr="003C3661" w:rsidRDefault="001525D0" w:rsidP="000E38A4">
            <w:pPr>
              <w:numPr>
                <w:ilvl w:val="0"/>
                <w:numId w:val="10"/>
              </w:numPr>
              <w:spacing w:line="20" w:lineRule="atLeast"/>
              <w:jc w:val="center"/>
              <w:rPr>
                <w:b/>
                <w:sz w:val="16"/>
                <w:szCs w:val="16"/>
              </w:rPr>
            </w:pPr>
          </w:p>
        </w:tc>
        <w:tc>
          <w:tcPr>
            <w:tcW w:w="887"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Справка о государственной перерегистрации юридического лица</w:t>
            </w:r>
          </w:p>
        </w:tc>
        <w:tc>
          <w:tcPr>
            <w:tcW w:w="65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17.10.2023</w:t>
            </w:r>
          </w:p>
        </w:tc>
        <w:tc>
          <w:tcPr>
            <w:tcW w:w="1221"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Справка о зарегистрированном юридическом лице</w:t>
            </w:r>
          </w:p>
        </w:tc>
        <w:tc>
          <w:tcPr>
            <w:tcW w:w="93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Электронно-цифровая подпись</w:t>
            </w:r>
          </w:p>
        </w:tc>
        <w:tc>
          <w:tcPr>
            <w:tcW w:w="622"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копия</w:t>
            </w:r>
          </w:p>
        </w:tc>
        <w:tc>
          <w:tcPr>
            <w:tcW w:w="351" w:type="pct"/>
            <w:vAlign w:val="center"/>
          </w:tcPr>
          <w:p w:rsidR="001525D0" w:rsidRPr="003C3661" w:rsidRDefault="001525D0" w:rsidP="000E38A4">
            <w:pPr>
              <w:spacing w:line="20" w:lineRule="atLeast"/>
              <w:jc w:val="center"/>
              <w:rPr>
                <w:sz w:val="16"/>
                <w:szCs w:val="16"/>
              </w:rPr>
            </w:pPr>
            <w:r w:rsidRPr="003C3661">
              <w:rPr>
                <w:sz w:val="16"/>
                <w:szCs w:val="16"/>
              </w:rPr>
              <w:t>4</w:t>
            </w:r>
          </w:p>
        </w:tc>
      </w:tr>
      <w:tr w:rsidR="001525D0" w:rsidRPr="003C3661" w:rsidTr="000E38A4">
        <w:trPr>
          <w:trHeight w:val="20"/>
        </w:trPr>
        <w:tc>
          <w:tcPr>
            <w:tcW w:w="321" w:type="pct"/>
            <w:tcMar>
              <w:top w:w="0" w:type="dxa"/>
              <w:left w:w="40" w:type="dxa"/>
              <w:bottom w:w="0" w:type="dxa"/>
              <w:right w:w="40" w:type="dxa"/>
            </w:tcMar>
            <w:vAlign w:val="center"/>
          </w:tcPr>
          <w:p w:rsidR="001525D0" w:rsidRPr="003C3661" w:rsidRDefault="001525D0" w:rsidP="000E38A4">
            <w:pPr>
              <w:numPr>
                <w:ilvl w:val="0"/>
                <w:numId w:val="10"/>
              </w:numPr>
              <w:spacing w:line="20" w:lineRule="atLeast"/>
              <w:jc w:val="center"/>
              <w:rPr>
                <w:b/>
                <w:sz w:val="16"/>
                <w:szCs w:val="16"/>
              </w:rPr>
            </w:pPr>
          </w:p>
        </w:tc>
        <w:tc>
          <w:tcPr>
            <w:tcW w:w="887"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 xml:space="preserve">Устав </w:t>
            </w:r>
            <w:r w:rsidRPr="003C3661">
              <w:rPr>
                <w:rStyle w:val="s0"/>
                <w:sz w:val="16"/>
                <w:szCs w:val="16"/>
              </w:rPr>
              <w:t>ТОО «А-37»</w:t>
            </w:r>
          </w:p>
        </w:tc>
        <w:tc>
          <w:tcPr>
            <w:tcW w:w="65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01.09.2022</w:t>
            </w:r>
          </w:p>
        </w:tc>
        <w:tc>
          <w:tcPr>
            <w:tcW w:w="1221"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 xml:space="preserve">Устав </w:t>
            </w:r>
            <w:r w:rsidRPr="003C3661">
              <w:rPr>
                <w:rStyle w:val="s0"/>
                <w:sz w:val="16"/>
                <w:szCs w:val="16"/>
              </w:rPr>
              <w:t>ТОО «А-37»</w:t>
            </w:r>
          </w:p>
        </w:tc>
        <w:tc>
          <w:tcPr>
            <w:tcW w:w="93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Участник</w:t>
            </w:r>
          </w:p>
          <w:p w:rsidR="001525D0" w:rsidRPr="003C3661" w:rsidRDefault="001525D0" w:rsidP="000E38A4">
            <w:pPr>
              <w:spacing w:line="20" w:lineRule="atLeast"/>
              <w:jc w:val="center"/>
              <w:rPr>
                <w:sz w:val="16"/>
                <w:szCs w:val="16"/>
              </w:rPr>
            </w:pPr>
            <w:r w:rsidRPr="003C3661">
              <w:rPr>
                <w:sz w:val="16"/>
                <w:szCs w:val="16"/>
              </w:rPr>
              <w:t>Аскаров А.С.</w:t>
            </w:r>
          </w:p>
        </w:tc>
        <w:tc>
          <w:tcPr>
            <w:tcW w:w="622"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копия</w:t>
            </w:r>
          </w:p>
        </w:tc>
        <w:tc>
          <w:tcPr>
            <w:tcW w:w="351" w:type="pct"/>
            <w:vAlign w:val="center"/>
          </w:tcPr>
          <w:p w:rsidR="001525D0" w:rsidRPr="003C3661" w:rsidRDefault="001525D0" w:rsidP="000E38A4">
            <w:pPr>
              <w:spacing w:line="20" w:lineRule="atLeast"/>
              <w:jc w:val="center"/>
              <w:rPr>
                <w:sz w:val="16"/>
                <w:szCs w:val="16"/>
              </w:rPr>
            </w:pPr>
            <w:r w:rsidRPr="003C3661">
              <w:rPr>
                <w:sz w:val="16"/>
                <w:szCs w:val="16"/>
              </w:rPr>
              <w:t>12</w:t>
            </w:r>
          </w:p>
        </w:tc>
      </w:tr>
      <w:tr w:rsidR="001525D0" w:rsidRPr="003C3661" w:rsidTr="000E38A4">
        <w:trPr>
          <w:trHeight w:val="20"/>
        </w:trPr>
        <w:tc>
          <w:tcPr>
            <w:tcW w:w="321" w:type="pct"/>
            <w:tcMar>
              <w:top w:w="0" w:type="dxa"/>
              <w:left w:w="40" w:type="dxa"/>
              <w:bottom w:w="0" w:type="dxa"/>
              <w:right w:w="40" w:type="dxa"/>
            </w:tcMar>
            <w:vAlign w:val="center"/>
          </w:tcPr>
          <w:p w:rsidR="001525D0" w:rsidRPr="003C3661" w:rsidRDefault="001525D0" w:rsidP="000E38A4">
            <w:pPr>
              <w:numPr>
                <w:ilvl w:val="0"/>
                <w:numId w:val="10"/>
              </w:numPr>
              <w:spacing w:line="20" w:lineRule="atLeast"/>
              <w:jc w:val="center"/>
              <w:rPr>
                <w:b/>
                <w:sz w:val="16"/>
                <w:szCs w:val="16"/>
              </w:rPr>
            </w:pPr>
          </w:p>
        </w:tc>
        <w:tc>
          <w:tcPr>
            <w:tcW w:w="887"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 xml:space="preserve">Письмо о составе </w:t>
            </w:r>
          </w:p>
        </w:tc>
        <w:tc>
          <w:tcPr>
            <w:tcW w:w="65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01.09.2022</w:t>
            </w:r>
          </w:p>
        </w:tc>
        <w:tc>
          <w:tcPr>
            <w:tcW w:w="1221"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Письмо о составе</w:t>
            </w:r>
          </w:p>
        </w:tc>
        <w:tc>
          <w:tcPr>
            <w:tcW w:w="93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Участник</w:t>
            </w:r>
          </w:p>
          <w:p w:rsidR="001525D0" w:rsidRPr="003C3661" w:rsidRDefault="001525D0" w:rsidP="000E38A4">
            <w:pPr>
              <w:spacing w:line="20" w:lineRule="atLeast"/>
              <w:jc w:val="center"/>
              <w:rPr>
                <w:sz w:val="16"/>
                <w:szCs w:val="16"/>
              </w:rPr>
            </w:pPr>
            <w:r w:rsidRPr="003C3661">
              <w:rPr>
                <w:sz w:val="16"/>
                <w:szCs w:val="16"/>
              </w:rPr>
              <w:t>Аскаров А.С.</w:t>
            </w:r>
          </w:p>
        </w:tc>
        <w:tc>
          <w:tcPr>
            <w:tcW w:w="622"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копия</w:t>
            </w:r>
          </w:p>
        </w:tc>
        <w:tc>
          <w:tcPr>
            <w:tcW w:w="351" w:type="pct"/>
            <w:vAlign w:val="center"/>
          </w:tcPr>
          <w:p w:rsidR="001525D0" w:rsidRPr="003C3661" w:rsidRDefault="001525D0" w:rsidP="000E38A4">
            <w:pPr>
              <w:spacing w:line="20" w:lineRule="atLeast"/>
              <w:jc w:val="center"/>
              <w:rPr>
                <w:sz w:val="16"/>
                <w:szCs w:val="16"/>
              </w:rPr>
            </w:pPr>
            <w:r w:rsidRPr="003C3661">
              <w:rPr>
                <w:sz w:val="16"/>
                <w:szCs w:val="16"/>
              </w:rPr>
              <w:t>2</w:t>
            </w:r>
          </w:p>
        </w:tc>
      </w:tr>
      <w:tr w:rsidR="001525D0" w:rsidRPr="003C3661" w:rsidTr="000E38A4">
        <w:trPr>
          <w:trHeight w:val="20"/>
        </w:trPr>
        <w:tc>
          <w:tcPr>
            <w:tcW w:w="321" w:type="pct"/>
            <w:tcMar>
              <w:top w:w="0" w:type="dxa"/>
              <w:left w:w="40" w:type="dxa"/>
              <w:bottom w:w="0" w:type="dxa"/>
              <w:right w:w="40" w:type="dxa"/>
            </w:tcMar>
            <w:vAlign w:val="center"/>
          </w:tcPr>
          <w:p w:rsidR="001525D0" w:rsidRPr="003C3661" w:rsidRDefault="001525D0" w:rsidP="000E38A4">
            <w:pPr>
              <w:numPr>
                <w:ilvl w:val="0"/>
                <w:numId w:val="10"/>
              </w:numPr>
              <w:spacing w:line="20" w:lineRule="atLeast"/>
              <w:jc w:val="center"/>
              <w:rPr>
                <w:b/>
                <w:sz w:val="16"/>
                <w:szCs w:val="16"/>
              </w:rPr>
            </w:pPr>
          </w:p>
        </w:tc>
        <w:tc>
          <w:tcPr>
            <w:tcW w:w="887"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Договор купли-продажи</w:t>
            </w:r>
          </w:p>
        </w:tc>
        <w:tc>
          <w:tcPr>
            <w:tcW w:w="65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От 30.04.2019г</w:t>
            </w:r>
          </w:p>
        </w:tc>
        <w:tc>
          <w:tcPr>
            <w:tcW w:w="1221"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Договор купли-продажи в уставном капитале</w:t>
            </w:r>
          </w:p>
        </w:tc>
        <w:tc>
          <w:tcPr>
            <w:tcW w:w="93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Участники</w:t>
            </w:r>
          </w:p>
          <w:p w:rsidR="001525D0" w:rsidRPr="003C3661" w:rsidRDefault="001525D0" w:rsidP="000E38A4">
            <w:pPr>
              <w:spacing w:line="20" w:lineRule="atLeast"/>
              <w:jc w:val="center"/>
              <w:rPr>
                <w:sz w:val="16"/>
                <w:szCs w:val="16"/>
              </w:rPr>
            </w:pPr>
            <w:r w:rsidRPr="003C3661">
              <w:rPr>
                <w:sz w:val="16"/>
                <w:szCs w:val="16"/>
              </w:rPr>
              <w:t>Аскаров А.С. и Белогривцев К.В.</w:t>
            </w:r>
          </w:p>
        </w:tc>
        <w:tc>
          <w:tcPr>
            <w:tcW w:w="622"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копия</w:t>
            </w:r>
          </w:p>
        </w:tc>
        <w:tc>
          <w:tcPr>
            <w:tcW w:w="351" w:type="pct"/>
            <w:vAlign w:val="center"/>
          </w:tcPr>
          <w:p w:rsidR="001525D0" w:rsidRPr="003C3661" w:rsidRDefault="001525D0" w:rsidP="000E38A4">
            <w:pPr>
              <w:spacing w:line="20" w:lineRule="atLeast"/>
              <w:jc w:val="center"/>
              <w:rPr>
                <w:sz w:val="16"/>
                <w:szCs w:val="16"/>
              </w:rPr>
            </w:pPr>
            <w:r w:rsidRPr="003C3661">
              <w:rPr>
                <w:sz w:val="16"/>
                <w:szCs w:val="16"/>
              </w:rPr>
              <w:t>2</w:t>
            </w:r>
          </w:p>
        </w:tc>
      </w:tr>
      <w:tr w:rsidR="001525D0" w:rsidRPr="003C3661" w:rsidTr="000E38A4">
        <w:trPr>
          <w:trHeight w:val="20"/>
        </w:trPr>
        <w:tc>
          <w:tcPr>
            <w:tcW w:w="321" w:type="pct"/>
            <w:tcMar>
              <w:top w:w="0" w:type="dxa"/>
              <w:left w:w="40" w:type="dxa"/>
              <w:bottom w:w="0" w:type="dxa"/>
              <w:right w:w="40" w:type="dxa"/>
            </w:tcMar>
            <w:vAlign w:val="center"/>
          </w:tcPr>
          <w:p w:rsidR="001525D0" w:rsidRPr="003C3661" w:rsidRDefault="001525D0" w:rsidP="000E38A4">
            <w:pPr>
              <w:numPr>
                <w:ilvl w:val="0"/>
                <w:numId w:val="10"/>
              </w:numPr>
              <w:spacing w:line="20" w:lineRule="atLeast"/>
              <w:jc w:val="center"/>
              <w:rPr>
                <w:b/>
                <w:sz w:val="16"/>
                <w:szCs w:val="16"/>
              </w:rPr>
            </w:pPr>
          </w:p>
        </w:tc>
        <w:tc>
          <w:tcPr>
            <w:tcW w:w="887"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Решение единственного участника</w:t>
            </w:r>
          </w:p>
        </w:tc>
        <w:tc>
          <w:tcPr>
            <w:tcW w:w="65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01.09.2022г.</w:t>
            </w:r>
          </w:p>
        </w:tc>
        <w:tc>
          <w:tcPr>
            <w:tcW w:w="1221"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Решение единственного участника ТОО «А-37»</w:t>
            </w:r>
          </w:p>
        </w:tc>
        <w:tc>
          <w:tcPr>
            <w:tcW w:w="93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Участник  ТОО «А-37» Аскаров А.С.</w:t>
            </w:r>
          </w:p>
        </w:tc>
        <w:tc>
          <w:tcPr>
            <w:tcW w:w="622"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копия</w:t>
            </w:r>
          </w:p>
        </w:tc>
        <w:tc>
          <w:tcPr>
            <w:tcW w:w="351" w:type="pct"/>
            <w:vAlign w:val="center"/>
          </w:tcPr>
          <w:p w:rsidR="001525D0" w:rsidRPr="003C3661" w:rsidRDefault="001525D0" w:rsidP="000E38A4">
            <w:pPr>
              <w:spacing w:line="20" w:lineRule="atLeast"/>
              <w:jc w:val="center"/>
              <w:rPr>
                <w:sz w:val="16"/>
                <w:szCs w:val="16"/>
              </w:rPr>
            </w:pPr>
            <w:r w:rsidRPr="003C3661">
              <w:rPr>
                <w:sz w:val="16"/>
                <w:szCs w:val="16"/>
              </w:rPr>
              <w:t>2</w:t>
            </w:r>
          </w:p>
        </w:tc>
      </w:tr>
      <w:tr w:rsidR="001525D0" w:rsidRPr="003C3661" w:rsidTr="000E38A4">
        <w:trPr>
          <w:trHeight w:val="20"/>
        </w:trPr>
        <w:tc>
          <w:tcPr>
            <w:tcW w:w="321" w:type="pct"/>
            <w:tcMar>
              <w:top w:w="0" w:type="dxa"/>
              <w:left w:w="40" w:type="dxa"/>
              <w:bottom w:w="0" w:type="dxa"/>
              <w:right w:w="40" w:type="dxa"/>
            </w:tcMar>
            <w:vAlign w:val="center"/>
          </w:tcPr>
          <w:p w:rsidR="001525D0" w:rsidRPr="003C3661" w:rsidRDefault="001525D0" w:rsidP="000E38A4">
            <w:pPr>
              <w:numPr>
                <w:ilvl w:val="0"/>
                <w:numId w:val="10"/>
              </w:numPr>
              <w:spacing w:line="20" w:lineRule="atLeast"/>
              <w:jc w:val="center"/>
              <w:rPr>
                <w:b/>
                <w:sz w:val="16"/>
                <w:szCs w:val="16"/>
              </w:rPr>
            </w:pPr>
          </w:p>
        </w:tc>
        <w:tc>
          <w:tcPr>
            <w:tcW w:w="887"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Приказ</w:t>
            </w:r>
          </w:p>
        </w:tc>
        <w:tc>
          <w:tcPr>
            <w:tcW w:w="65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29.04.2019г.</w:t>
            </w:r>
          </w:p>
        </w:tc>
        <w:tc>
          <w:tcPr>
            <w:tcW w:w="1221"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Приказ о назначении директора ТОО «А-37»</w:t>
            </w:r>
          </w:p>
        </w:tc>
        <w:tc>
          <w:tcPr>
            <w:tcW w:w="93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Директор ТОО «А-37» Аскаров А.С.</w:t>
            </w:r>
          </w:p>
        </w:tc>
        <w:tc>
          <w:tcPr>
            <w:tcW w:w="622"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копия</w:t>
            </w:r>
          </w:p>
        </w:tc>
        <w:tc>
          <w:tcPr>
            <w:tcW w:w="351" w:type="pct"/>
            <w:vAlign w:val="center"/>
          </w:tcPr>
          <w:p w:rsidR="001525D0" w:rsidRPr="003C3661" w:rsidRDefault="001525D0" w:rsidP="000E38A4">
            <w:pPr>
              <w:spacing w:line="20" w:lineRule="atLeast"/>
              <w:jc w:val="center"/>
              <w:rPr>
                <w:sz w:val="16"/>
                <w:szCs w:val="16"/>
              </w:rPr>
            </w:pPr>
            <w:r w:rsidRPr="003C3661">
              <w:rPr>
                <w:sz w:val="16"/>
                <w:szCs w:val="16"/>
              </w:rPr>
              <w:t>2</w:t>
            </w:r>
          </w:p>
        </w:tc>
      </w:tr>
      <w:tr w:rsidR="001525D0" w:rsidRPr="003C3661" w:rsidTr="000E38A4">
        <w:trPr>
          <w:trHeight w:val="20"/>
        </w:trPr>
        <w:tc>
          <w:tcPr>
            <w:tcW w:w="321" w:type="pct"/>
            <w:tcMar>
              <w:top w:w="0" w:type="dxa"/>
              <w:left w:w="40" w:type="dxa"/>
              <w:bottom w:w="0" w:type="dxa"/>
              <w:right w:w="40" w:type="dxa"/>
            </w:tcMar>
            <w:vAlign w:val="center"/>
          </w:tcPr>
          <w:p w:rsidR="001525D0" w:rsidRPr="003C3661" w:rsidRDefault="001525D0" w:rsidP="000E38A4">
            <w:pPr>
              <w:numPr>
                <w:ilvl w:val="0"/>
                <w:numId w:val="10"/>
              </w:numPr>
              <w:spacing w:line="20" w:lineRule="atLeast"/>
              <w:jc w:val="center"/>
              <w:rPr>
                <w:b/>
                <w:sz w:val="16"/>
                <w:szCs w:val="16"/>
              </w:rPr>
            </w:pPr>
          </w:p>
        </w:tc>
        <w:tc>
          <w:tcPr>
            <w:tcW w:w="887"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Государственная лицензия на изготовление, оптовую и розничную реализацию лекарственных средств</w:t>
            </w:r>
          </w:p>
        </w:tc>
        <w:tc>
          <w:tcPr>
            <w:tcW w:w="65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Серия АА-12 №0001923 от 21.02.2006г.</w:t>
            </w:r>
          </w:p>
        </w:tc>
        <w:tc>
          <w:tcPr>
            <w:tcW w:w="1221"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Государственная лицензия на изготовление, оптовую и розничную реализацию лекарственных средств</w:t>
            </w:r>
          </w:p>
        </w:tc>
        <w:tc>
          <w:tcPr>
            <w:tcW w:w="93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Департамент экономики и бюджетного планирования г. Алматы Л. Васильева</w:t>
            </w:r>
          </w:p>
        </w:tc>
        <w:tc>
          <w:tcPr>
            <w:tcW w:w="622" w:type="pct"/>
            <w:shd w:val="clear" w:color="auto" w:fill="auto"/>
            <w:tcMar>
              <w:top w:w="0" w:type="dxa"/>
              <w:left w:w="40" w:type="dxa"/>
              <w:bottom w:w="0" w:type="dxa"/>
              <w:right w:w="40" w:type="dxa"/>
            </w:tcMar>
          </w:tcPr>
          <w:p w:rsidR="001525D0" w:rsidRPr="003C3661" w:rsidRDefault="001525D0" w:rsidP="000E38A4">
            <w:pPr>
              <w:spacing w:line="20" w:lineRule="atLeast"/>
              <w:jc w:val="center"/>
              <w:rPr>
                <w:bCs/>
                <w:sz w:val="16"/>
                <w:szCs w:val="16"/>
              </w:rPr>
            </w:pPr>
            <w:r w:rsidRPr="003C3661">
              <w:rPr>
                <w:sz w:val="16"/>
                <w:szCs w:val="16"/>
              </w:rPr>
              <w:t>копия</w:t>
            </w:r>
          </w:p>
        </w:tc>
        <w:tc>
          <w:tcPr>
            <w:tcW w:w="351" w:type="pct"/>
            <w:vAlign w:val="center"/>
          </w:tcPr>
          <w:p w:rsidR="001525D0" w:rsidRPr="003C3661" w:rsidRDefault="001525D0" w:rsidP="000E38A4">
            <w:pPr>
              <w:spacing w:line="20" w:lineRule="atLeast"/>
              <w:jc w:val="center"/>
              <w:rPr>
                <w:sz w:val="16"/>
                <w:szCs w:val="16"/>
              </w:rPr>
            </w:pPr>
            <w:r w:rsidRPr="003C3661">
              <w:rPr>
                <w:sz w:val="16"/>
                <w:szCs w:val="16"/>
              </w:rPr>
              <w:t>2</w:t>
            </w:r>
          </w:p>
        </w:tc>
      </w:tr>
      <w:tr w:rsidR="001525D0" w:rsidRPr="003C3661" w:rsidTr="000E38A4">
        <w:trPr>
          <w:trHeight w:val="20"/>
        </w:trPr>
        <w:tc>
          <w:tcPr>
            <w:tcW w:w="321" w:type="pct"/>
            <w:tcMar>
              <w:top w:w="0" w:type="dxa"/>
              <w:left w:w="40" w:type="dxa"/>
              <w:bottom w:w="0" w:type="dxa"/>
              <w:right w:w="40" w:type="dxa"/>
            </w:tcMar>
            <w:vAlign w:val="center"/>
          </w:tcPr>
          <w:p w:rsidR="001525D0" w:rsidRPr="003C3661" w:rsidRDefault="001525D0" w:rsidP="000E38A4">
            <w:pPr>
              <w:numPr>
                <w:ilvl w:val="0"/>
                <w:numId w:val="10"/>
              </w:numPr>
              <w:spacing w:line="20" w:lineRule="atLeast"/>
              <w:jc w:val="center"/>
              <w:rPr>
                <w:b/>
                <w:sz w:val="16"/>
                <w:szCs w:val="16"/>
              </w:rPr>
            </w:pPr>
          </w:p>
        </w:tc>
        <w:tc>
          <w:tcPr>
            <w:tcW w:w="887"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Приложение к Государственной лицензии на фармацевтическую деятельность</w:t>
            </w:r>
          </w:p>
        </w:tc>
        <w:tc>
          <w:tcPr>
            <w:tcW w:w="65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№000192302581 СМТИ от 06.12.2011г.</w:t>
            </w:r>
          </w:p>
        </w:tc>
        <w:tc>
          <w:tcPr>
            <w:tcW w:w="1221"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Приложение к Государственной лицензии на фармацевтическую деятельность</w:t>
            </w:r>
          </w:p>
        </w:tc>
        <w:tc>
          <w:tcPr>
            <w:tcW w:w="93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ГУ «Департамент Комитета контроля медицинской и фармацевтической деятельности МЗ РК по г. Алматы» Руководитель А. Рустемова</w:t>
            </w:r>
          </w:p>
        </w:tc>
        <w:tc>
          <w:tcPr>
            <w:tcW w:w="622" w:type="pct"/>
            <w:shd w:val="clear" w:color="auto" w:fill="auto"/>
            <w:tcMar>
              <w:top w:w="0" w:type="dxa"/>
              <w:left w:w="40" w:type="dxa"/>
              <w:bottom w:w="0" w:type="dxa"/>
              <w:right w:w="40" w:type="dxa"/>
            </w:tcMar>
          </w:tcPr>
          <w:p w:rsidR="001525D0" w:rsidRPr="003C3661" w:rsidRDefault="001525D0" w:rsidP="000E38A4">
            <w:pPr>
              <w:spacing w:line="20" w:lineRule="atLeast"/>
              <w:jc w:val="center"/>
              <w:rPr>
                <w:sz w:val="16"/>
                <w:szCs w:val="16"/>
              </w:rPr>
            </w:pPr>
            <w:r w:rsidRPr="003C3661">
              <w:rPr>
                <w:sz w:val="16"/>
                <w:szCs w:val="16"/>
              </w:rPr>
              <w:t>копия</w:t>
            </w:r>
          </w:p>
        </w:tc>
        <w:tc>
          <w:tcPr>
            <w:tcW w:w="351" w:type="pct"/>
            <w:vAlign w:val="center"/>
          </w:tcPr>
          <w:p w:rsidR="001525D0" w:rsidRPr="003C3661" w:rsidRDefault="001525D0" w:rsidP="000E38A4">
            <w:pPr>
              <w:spacing w:line="20" w:lineRule="atLeast"/>
              <w:jc w:val="center"/>
              <w:rPr>
                <w:sz w:val="16"/>
                <w:szCs w:val="16"/>
              </w:rPr>
            </w:pPr>
            <w:r w:rsidRPr="003C3661">
              <w:rPr>
                <w:sz w:val="16"/>
                <w:szCs w:val="16"/>
              </w:rPr>
              <w:t>2</w:t>
            </w:r>
          </w:p>
        </w:tc>
      </w:tr>
      <w:tr w:rsidR="001525D0" w:rsidRPr="003C3661" w:rsidTr="000E38A4">
        <w:trPr>
          <w:trHeight w:val="20"/>
        </w:trPr>
        <w:tc>
          <w:tcPr>
            <w:tcW w:w="321" w:type="pct"/>
            <w:tcMar>
              <w:top w:w="0" w:type="dxa"/>
              <w:left w:w="40" w:type="dxa"/>
              <w:bottom w:w="0" w:type="dxa"/>
              <w:right w:w="40" w:type="dxa"/>
            </w:tcMar>
            <w:vAlign w:val="center"/>
          </w:tcPr>
          <w:p w:rsidR="001525D0" w:rsidRPr="003C3661" w:rsidRDefault="001525D0" w:rsidP="000E38A4">
            <w:pPr>
              <w:numPr>
                <w:ilvl w:val="0"/>
                <w:numId w:val="10"/>
              </w:numPr>
              <w:spacing w:line="20" w:lineRule="atLeast"/>
              <w:jc w:val="center"/>
              <w:rPr>
                <w:b/>
                <w:sz w:val="16"/>
                <w:szCs w:val="16"/>
              </w:rPr>
            </w:pPr>
          </w:p>
        </w:tc>
        <w:tc>
          <w:tcPr>
            <w:tcW w:w="887"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Приложение к Государственной лицензии</w:t>
            </w:r>
          </w:p>
        </w:tc>
        <w:tc>
          <w:tcPr>
            <w:tcW w:w="65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АА-12 №0001733 от 21.02.2006г.</w:t>
            </w:r>
          </w:p>
        </w:tc>
        <w:tc>
          <w:tcPr>
            <w:tcW w:w="1221"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Приложение к Государственной лицензии оптовая реализация лекарственных средств</w:t>
            </w:r>
          </w:p>
        </w:tc>
        <w:tc>
          <w:tcPr>
            <w:tcW w:w="93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Департамент экономики и бюджетного планирования г. Алматы Л. Васильева</w:t>
            </w:r>
          </w:p>
        </w:tc>
        <w:tc>
          <w:tcPr>
            <w:tcW w:w="622" w:type="pct"/>
            <w:shd w:val="clear" w:color="auto" w:fill="auto"/>
            <w:tcMar>
              <w:top w:w="0" w:type="dxa"/>
              <w:left w:w="40" w:type="dxa"/>
              <w:bottom w:w="0" w:type="dxa"/>
              <w:right w:w="40" w:type="dxa"/>
            </w:tcMar>
          </w:tcPr>
          <w:p w:rsidR="001525D0" w:rsidRPr="003C3661" w:rsidRDefault="001525D0" w:rsidP="000E38A4">
            <w:pPr>
              <w:spacing w:line="20" w:lineRule="atLeast"/>
              <w:jc w:val="center"/>
              <w:rPr>
                <w:sz w:val="16"/>
                <w:szCs w:val="16"/>
              </w:rPr>
            </w:pPr>
            <w:r w:rsidRPr="003C3661">
              <w:rPr>
                <w:sz w:val="16"/>
                <w:szCs w:val="16"/>
              </w:rPr>
              <w:t>копия</w:t>
            </w:r>
          </w:p>
        </w:tc>
        <w:tc>
          <w:tcPr>
            <w:tcW w:w="351" w:type="pct"/>
            <w:vAlign w:val="center"/>
          </w:tcPr>
          <w:p w:rsidR="001525D0" w:rsidRPr="003C3661" w:rsidRDefault="001525D0" w:rsidP="000E38A4">
            <w:pPr>
              <w:spacing w:line="20" w:lineRule="atLeast"/>
              <w:jc w:val="center"/>
              <w:rPr>
                <w:sz w:val="16"/>
                <w:szCs w:val="16"/>
              </w:rPr>
            </w:pPr>
            <w:r w:rsidRPr="003C3661">
              <w:rPr>
                <w:sz w:val="16"/>
                <w:szCs w:val="16"/>
              </w:rPr>
              <w:t>2</w:t>
            </w:r>
          </w:p>
        </w:tc>
      </w:tr>
      <w:tr w:rsidR="001525D0" w:rsidRPr="003C3661" w:rsidTr="000E38A4">
        <w:trPr>
          <w:trHeight w:val="20"/>
        </w:trPr>
        <w:tc>
          <w:tcPr>
            <w:tcW w:w="321" w:type="pct"/>
            <w:tcMar>
              <w:top w:w="0" w:type="dxa"/>
              <w:left w:w="40" w:type="dxa"/>
              <w:bottom w:w="0" w:type="dxa"/>
              <w:right w:w="40" w:type="dxa"/>
            </w:tcMar>
            <w:vAlign w:val="center"/>
          </w:tcPr>
          <w:p w:rsidR="001525D0" w:rsidRPr="003C3661" w:rsidRDefault="001525D0" w:rsidP="000E38A4">
            <w:pPr>
              <w:numPr>
                <w:ilvl w:val="0"/>
                <w:numId w:val="10"/>
              </w:numPr>
              <w:spacing w:line="20" w:lineRule="atLeast"/>
              <w:jc w:val="center"/>
              <w:rPr>
                <w:b/>
                <w:sz w:val="16"/>
                <w:szCs w:val="16"/>
              </w:rPr>
            </w:pPr>
          </w:p>
        </w:tc>
        <w:tc>
          <w:tcPr>
            <w:tcW w:w="887" w:type="pct"/>
            <w:shd w:val="clear" w:color="auto" w:fill="auto"/>
            <w:tcMar>
              <w:top w:w="0" w:type="dxa"/>
              <w:left w:w="40" w:type="dxa"/>
              <w:bottom w:w="0" w:type="dxa"/>
              <w:right w:w="40" w:type="dxa"/>
            </w:tcMar>
          </w:tcPr>
          <w:p w:rsidR="001525D0" w:rsidRPr="003C3661" w:rsidRDefault="001525D0" w:rsidP="000E38A4">
            <w:pPr>
              <w:spacing w:line="20" w:lineRule="atLeast"/>
              <w:jc w:val="center"/>
              <w:rPr>
                <w:sz w:val="16"/>
                <w:szCs w:val="16"/>
              </w:rPr>
            </w:pPr>
            <w:r w:rsidRPr="003C3661">
              <w:rPr>
                <w:sz w:val="16"/>
                <w:szCs w:val="16"/>
              </w:rPr>
              <w:t>Государственная лицензия на фармацевтическую деятельность</w:t>
            </w:r>
          </w:p>
        </w:tc>
        <w:tc>
          <w:tcPr>
            <w:tcW w:w="659" w:type="pct"/>
            <w:shd w:val="clear" w:color="auto" w:fill="auto"/>
            <w:tcMar>
              <w:top w:w="0" w:type="dxa"/>
              <w:left w:w="40" w:type="dxa"/>
              <w:bottom w:w="0" w:type="dxa"/>
              <w:right w:w="40" w:type="dxa"/>
            </w:tcMar>
          </w:tcPr>
          <w:p w:rsidR="001525D0" w:rsidRPr="003C3661" w:rsidRDefault="001525D0" w:rsidP="000E38A4">
            <w:pPr>
              <w:spacing w:line="20" w:lineRule="atLeast"/>
              <w:jc w:val="center"/>
              <w:rPr>
                <w:sz w:val="16"/>
                <w:szCs w:val="16"/>
              </w:rPr>
            </w:pPr>
            <w:r w:rsidRPr="003C3661">
              <w:rPr>
                <w:sz w:val="16"/>
                <w:szCs w:val="16"/>
              </w:rPr>
              <w:t>Серия АА-12 №0105269 от 30.03.2010г.</w:t>
            </w:r>
          </w:p>
        </w:tc>
        <w:tc>
          <w:tcPr>
            <w:tcW w:w="1221" w:type="pct"/>
            <w:shd w:val="clear" w:color="auto" w:fill="auto"/>
            <w:tcMar>
              <w:top w:w="0" w:type="dxa"/>
              <w:left w:w="40" w:type="dxa"/>
              <w:bottom w:w="0" w:type="dxa"/>
              <w:right w:w="40" w:type="dxa"/>
            </w:tcMar>
          </w:tcPr>
          <w:p w:rsidR="001525D0" w:rsidRPr="003C3661" w:rsidRDefault="001525D0" w:rsidP="000E38A4">
            <w:pPr>
              <w:spacing w:line="20" w:lineRule="atLeast"/>
              <w:jc w:val="center"/>
              <w:rPr>
                <w:sz w:val="16"/>
                <w:szCs w:val="16"/>
              </w:rPr>
            </w:pPr>
            <w:r w:rsidRPr="003C3661">
              <w:rPr>
                <w:sz w:val="16"/>
                <w:szCs w:val="16"/>
              </w:rPr>
              <w:t>Государственная лицензия на фармацевтическую деятельность</w:t>
            </w:r>
          </w:p>
        </w:tc>
        <w:tc>
          <w:tcPr>
            <w:tcW w:w="939" w:type="pct"/>
            <w:shd w:val="clear" w:color="auto" w:fill="auto"/>
            <w:tcMar>
              <w:top w:w="0" w:type="dxa"/>
              <w:left w:w="40" w:type="dxa"/>
              <w:bottom w:w="0" w:type="dxa"/>
              <w:right w:w="40" w:type="dxa"/>
            </w:tcMar>
          </w:tcPr>
          <w:p w:rsidR="001525D0" w:rsidRPr="003C3661" w:rsidRDefault="001525D0" w:rsidP="000E38A4">
            <w:pPr>
              <w:spacing w:line="20" w:lineRule="atLeast"/>
              <w:jc w:val="center"/>
              <w:rPr>
                <w:sz w:val="16"/>
                <w:szCs w:val="16"/>
              </w:rPr>
            </w:pPr>
            <w:r w:rsidRPr="003C3661">
              <w:rPr>
                <w:sz w:val="16"/>
                <w:szCs w:val="16"/>
              </w:rPr>
              <w:t>Управление экономики и бюджетного планирования г. Алматы  Л. Васильева</w:t>
            </w:r>
          </w:p>
        </w:tc>
        <w:tc>
          <w:tcPr>
            <w:tcW w:w="622" w:type="pct"/>
            <w:shd w:val="clear" w:color="auto" w:fill="auto"/>
            <w:tcMar>
              <w:top w:w="0" w:type="dxa"/>
              <w:left w:w="40" w:type="dxa"/>
              <w:bottom w:w="0" w:type="dxa"/>
              <w:right w:w="40" w:type="dxa"/>
            </w:tcMar>
          </w:tcPr>
          <w:p w:rsidR="001525D0" w:rsidRPr="003C3661" w:rsidRDefault="001525D0" w:rsidP="000E38A4">
            <w:pPr>
              <w:spacing w:line="20" w:lineRule="atLeast"/>
              <w:jc w:val="center"/>
              <w:rPr>
                <w:sz w:val="16"/>
                <w:szCs w:val="16"/>
              </w:rPr>
            </w:pPr>
            <w:r w:rsidRPr="003C3661">
              <w:rPr>
                <w:sz w:val="16"/>
                <w:szCs w:val="16"/>
              </w:rPr>
              <w:t>копия</w:t>
            </w:r>
          </w:p>
        </w:tc>
        <w:tc>
          <w:tcPr>
            <w:tcW w:w="351" w:type="pct"/>
          </w:tcPr>
          <w:p w:rsidR="001525D0" w:rsidRPr="003C3661" w:rsidRDefault="001525D0" w:rsidP="000E38A4">
            <w:pPr>
              <w:spacing w:line="20" w:lineRule="atLeast"/>
              <w:jc w:val="center"/>
              <w:rPr>
                <w:sz w:val="16"/>
                <w:szCs w:val="16"/>
              </w:rPr>
            </w:pPr>
            <w:r w:rsidRPr="003C3661">
              <w:rPr>
                <w:sz w:val="16"/>
                <w:szCs w:val="16"/>
              </w:rPr>
              <w:t>2</w:t>
            </w:r>
          </w:p>
        </w:tc>
      </w:tr>
      <w:tr w:rsidR="001525D0" w:rsidRPr="003C3661" w:rsidTr="000E38A4">
        <w:trPr>
          <w:trHeight w:val="20"/>
        </w:trPr>
        <w:tc>
          <w:tcPr>
            <w:tcW w:w="321" w:type="pct"/>
            <w:tcMar>
              <w:top w:w="0" w:type="dxa"/>
              <w:left w:w="40" w:type="dxa"/>
              <w:bottom w:w="0" w:type="dxa"/>
              <w:right w:w="40" w:type="dxa"/>
            </w:tcMar>
            <w:vAlign w:val="center"/>
          </w:tcPr>
          <w:p w:rsidR="001525D0" w:rsidRPr="003C3661" w:rsidRDefault="001525D0" w:rsidP="000E38A4">
            <w:pPr>
              <w:numPr>
                <w:ilvl w:val="0"/>
                <w:numId w:val="10"/>
              </w:numPr>
              <w:spacing w:line="20" w:lineRule="atLeast"/>
              <w:jc w:val="center"/>
              <w:rPr>
                <w:b/>
                <w:sz w:val="16"/>
                <w:szCs w:val="16"/>
              </w:rPr>
            </w:pPr>
          </w:p>
        </w:tc>
        <w:tc>
          <w:tcPr>
            <w:tcW w:w="887"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Приложение к Государственной лицензии</w:t>
            </w:r>
          </w:p>
        </w:tc>
        <w:tc>
          <w:tcPr>
            <w:tcW w:w="65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АА-12 №0097703 от 30.03.2010г.</w:t>
            </w:r>
          </w:p>
        </w:tc>
        <w:tc>
          <w:tcPr>
            <w:tcW w:w="1221"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Приложение к Государственной лицензии розничная реализация лекарственных средств и изделий медицинского назначения</w:t>
            </w:r>
          </w:p>
        </w:tc>
        <w:tc>
          <w:tcPr>
            <w:tcW w:w="93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Управление экономики и бюджетного планирования г. Алматы Л. Васильева</w:t>
            </w:r>
          </w:p>
        </w:tc>
        <w:tc>
          <w:tcPr>
            <w:tcW w:w="622" w:type="pct"/>
            <w:shd w:val="clear" w:color="auto" w:fill="auto"/>
            <w:tcMar>
              <w:top w:w="0" w:type="dxa"/>
              <w:left w:w="40" w:type="dxa"/>
              <w:bottom w:w="0" w:type="dxa"/>
              <w:right w:w="40" w:type="dxa"/>
            </w:tcMar>
          </w:tcPr>
          <w:p w:rsidR="001525D0" w:rsidRPr="003C3661" w:rsidRDefault="001525D0" w:rsidP="000E38A4">
            <w:pPr>
              <w:spacing w:line="20" w:lineRule="atLeast"/>
              <w:jc w:val="center"/>
              <w:rPr>
                <w:bCs/>
                <w:sz w:val="16"/>
                <w:szCs w:val="16"/>
              </w:rPr>
            </w:pPr>
          </w:p>
          <w:p w:rsidR="001525D0" w:rsidRPr="003C3661" w:rsidRDefault="001525D0" w:rsidP="000E38A4">
            <w:pPr>
              <w:spacing w:line="20" w:lineRule="atLeast"/>
              <w:jc w:val="center"/>
              <w:rPr>
                <w:sz w:val="16"/>
                <w:szCs w:val="16"/>
              </w:rPr>
            </w:pPr>
            <w:r w:rsidRPr="003C3661">
              <w:rPr>
                <w:sz w:val="16"/>
                <w:szCs w:val="16"/>
              </w:rPr>
              <w:t>копия</w:t>
            </w:r>
          </w:p>
        </w:tc>
        <w:tc>
          <w:tcPr>
            <w:tcW w:w="351" w:type="pct"/>
            <w:vAlign w:val="center"/>
          </w:tcPr>
          <w:p w:rsidR="001525D0" w:rsidRPr="003C3661" w:rsidRDefault="001525D0" w:rsidP="000E38A4">
            <w:pPr>
              <w:spacing w:line="20" w:lineRule="atLeast"/>
              <w:jc w:val="center"/>
              <w:rPr>
                <w:sz w:val="16"/>
                <w:szCs w:val="16"/>
              </w:rPr>
            </w:pPr>
            <w:r w:rsidRPr="003C3661">
              <w:rPr>
                <w:sz w:val="16"/>
                <w:szCs w:val="16"/>
              </w:rPr>
              <w:t>2</w:t>
            </w:r>
          </w:p>
        </w:tc>
      </w:tr>
      <w:tr w:rsidR="001525D0" w:rsidRPr="003C3661" w:rsidTr="000E38A4">
        <w:trPr>
          <w:trHeight w:val="20"/>
        </w:trPr>
        <w:tc>
          <w:tcPr>
            <w:tcW w:w="321" w:type="pct"/>
            <w:tcMar>
              <w:top w:w="0" w:type="dxa"/>
              <w:left w:w="40" w:type="dxa"/>
              <w:bottom w:w="0" w:type="dxa"/>
              <w:right w:w="40" w:type="dxa"/>
            </w:tcMar>
            <w:vAlign w:val="center"/>
          </w:tcPr>
          <w:p w:rsidR="001525D0" w:rsidRPr="003C3661" w:rsidRDefault="001525D0" w:rsidP="000E38A4">
            <w:pPr>
              <w:numPr>
                <w:ilvl w:val="0"/>
                <w:numId w:val="10"/>
              </w:numPr>
              <w:spacing w:line="20" w:lineRule="atLeast"/>
              <w:jc w:val="center"/>
              <w:rPr>
                <w:b/>
                <w:sz w:val="16"/>
                <w:szCs w:val="16"/>
              </w:rPr>
            </w:pPr>
          </w:p>
        </w:tc>
        <w:tc>
          <w:tcPr>
            <w:tcW w:w="887"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Талон</w:t>
            </w:r>
          </w:p>
        </w:tc>
        <w:tc>
          <w:tcPr>
            <w:tcW w:w="659" w:type="pct"/>
            <w:shd w:val="clear" w:color="auto" w:fill="auto"/>
            <w:tcMar>
              <w:top w:w="0" w:type="dxa"/>
              <w:left w:w="40" w:type="dxa"/>
              <w:bottom w:w="0" w:type="dxa"/>
              <w:right w:w="40" w:type="dxa"/>
            </w:tcMar>
          </w:tcPr>
          <w:p w:rsidR="001525D0" w:rsidRPr="003C3661" w:rsidRDefault="001525D0" w:rsidP="000E38A4">
            <w:pPr>
              <w:jc w:val="center"/>
              <w:rPr>
                <w:sz w:val="16"/>
                <w:szCs w:val="16"/>
              </w:rPr>
            </w:pPr>
            <w:r w:rsidRPr="003C3661">
              <w:rPr>
                <w:sz w:val="16"/>
                <w:szCs w:val="16"/>
              </w:rPr>
              <w:t>От 06.09.2022</w:t>
            </w:r>
          </w:p>
        </w:tc>
        <w:tc>
          <w:tcPr>
            <w:tcW w:w="1221"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Талон на оптовую реализацию М</w:t>
            </w:r>
            <w:r>
              <w:rPr>
                <w:sz w:val="16"/>
                <w:szCs w:val="16"/>
              </w:rPr>
              <w:t>И</w:t>
            </w:r>
          </w:p>
        </w:tc>
        <w:tc>
          <w:tcPr>
            <w:tcW w:w="93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Электронная подпись сервера</w:t>
            </w:r>
          </w:p>
        </w:tc>
        <w:tc>
          <w:tcPr>
            <w:tcW w:w="622"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Копия</w:t>
            </w:r>
          </w:p>
        </w:tc>
        <w:tc>
          <w:tcPr>
            <w:tcW w:w="351" w:type="pct"/>
            <w:vAlign w:val="center"/>
          </w:tcPr>
          <w:p w:rsidR="001525D0" w:rsidRPr="003C3661" w:rsidRDefault="001525D0" w:rsidP="000E38A4">
            <w:pPr>
              <w:spacing w:line="20" w:lineRule="atLeast"/>
              <w:jc w:val="center"/>
              <w:rPr>
                <w:sz w:val="16"/>
                <w:szCs w:val="16"/>
              </w:rPr>
            </w:pPr>
            <w:r w:rsidRPr="003C3661">
              <w:rPr>
                <w:sz w:val="16"/>
                <w:szCs w:val="16"/>
              </w:rPr>
              <w:t>2</w:t>
            </w:r>
          </w:p>
        </w:tc>
      </w:tr>
      <w:tr w:rsidR="001525D0" w:rsidRPr="003C3661" w:rsidTr="000E38A4">
        <w:trPr>
          <w:trHeight w:val="20"/>
        </w:trPr>
        <w:tc>
          <w:tcPr>
            <w:tcW w:w="321" w:type="pct"/>
            <w:tcMar>
              <w:top w:w="0" w:type="dxa"/>
              <w:left w:w="40" w:type="dxa"/>
              <w:bottom w:w="0" w:type="dxa"/>
              <w:right w:w="40" w:type="dxa"/>
            </w:tcMar>
            <w:vAlign w:val="center"/>
          </w:tcPr>
          <w:p w:rsidR="001525D0" w:rsidRPr="003C3661" w:rsidRDefault="001525D0" w:rsidP="000E38A4">
            <w:pPr>
              <w:numPr>
                <w:ilvl w:val="0"/>
                <w:numId w:val="10"/>
              </w:numPr>
              <w:spacing w:line="20" w:lineRule="atLeast"/>
              <w:jc w:val="center"/>
              <w:rPr>
                <w:b/>
                <w:sz w:val="16"/>
                <w:szCs w:val="16"/>
              </w:rPr>
            </w:pPr>
          </w:p>
        </w:tc>
        <w:tc>
          <w:tcPr>
            <w:tcW w:w="887"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Письмо о квалификационных требованиях</w:t>
            </w:r>
          </w:p>
        </w:tc>
        <w:tc>
          <w:tcPr>
            <w:tcW w:w="659" w:type="pct"/>
            <w:shd w:val="clear" w:color="auto" w:fill="auto"/>
            <w:tcMar>
              <w:top w:w="0" w:type="dxa"/>
              <w:left w:w="40" w:type="dxa"/>
              <w:bottom w:w="0" w:type="dxa"/>
              <w:right w:w="40" w:type="dxa"/>
            </w:tcMar>
          </w:tcPr>
          <w:p w:rsidR="001525D0" w:rsidRPr="003C3661" w:rsidRDefault="001525D0" w:rsidP="000E38A4">
            <w:pPr>
              <w:jc w:val="center"/>
              <w:rPr>
                <w:sz w:val="16"/>
                <w:szCs w:val="16"/>
              </w:rPr>
            </w:pPr>
            <w:r w:rsidRPr="003C3661">
              <w:rPr>
                <w:sz w:val="16"/>
                <w:szCs w:val="16"/>
                <w:lang w:val="en-US"/>
              </w:rPr>
              <w:t>17</w:t>
            </w:r>
            <w:r w:rsidRPr="003C3661">
              <w:rPr>
                <w:sz w:val="16"/>
                <w:szCs w:val="16"/>
              </w:rPr>
              <w:t>.</w:t>
            </w:r>
            <w:r w:rsidRPr="003C3661">
              <w:rPr>
                <w:sz w:val="16"/>
                <w:szCs w:val="16"/>
                <w:lang w:val="en-US"/>
              </w:rPr>
              <w:t>1</w:t>
            </w:r>
            <w:r w:rsidRPr="003C3661">
              <w:rPr>
                <w:sz w:val="16"/>
                <w:szCs w:val="16"/>
              </w:rPr>
              <w:t>0.2023</w:t>
            </w:r>
          </w:p>
        </w:tc>
        <w:tc>
          <w:tcPr>
            <w:tcW w:w="1221"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rStyle w:val="s0"/>
                <w:sz w:val="16"/>
                <w:szCs w:val="16"/>
              </w:rPr>
            </w:pPr>
            <w:r w:rsidRPr="003C3661">
              <w:rPr>
                <w:sz w:val="16"/>
                <w:szCs w:val="16"/>
              </w:rPr>
              <w:t>Письмо о квалификационных требованиях</w:t>
            </w:r>
          </w:p>
        </w:tc>
        <w:tc>
          <w:tcPr>
            <w:tcW w:w="93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Директор ТОО «А-37» Аскаров А.С.</w:t>
            </w:r>
          </w:p>
        </w:tc>
        <w:tc>
          <w:tcPr>
            <w:tcW w:w="622"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Оригинал</w:t>
            </w:r>
          </w:p>
        </w:tc>
        <w:tc>
          <w:tcPr>
            <w:tcW w:w="351" w:type="pct"/>
            <w:vAlign w:val="center"/>
          </w:tcPr>
          <w:p w:rsidR="001525D0" w:rsidRPr="003C3661" w:rsidRDefault="001525D0" w:rsidP="000E38A4">
            <w:pPr>
              <w:spacing w:line="20" w:lineRule="atLeast"/>
              <w:jc w:val="center"/>
              <w:rPr>
                <w:sz w:val="16"/>
                <w:szCs w:val="16"/>
              </w:rPr>
            </w:pPr>
            <w:r w:rsidRPr="003C3661">
              <w:rPr>
                <w:sz w:val="16"/>
                <w:szCs w:val="16"/>
              </w:rPr>
              <w:t>2</w:t>
            </w:r>
          </w:p>
        </w:tc>
      </w:tr>
      <w:tr w:rsidR="001525D0" w:rsidRPr="003C3661" w:rsidTr="000E38A4">
        <w:trPr>
          <w:trHeight w:val="20"/>
        </w:trPr>
        <w:tc>
          <w:tcPr>
            <w:tcW w:w="321" w:type="pct"/>
            <w:tcMar>
              <w:top w:w="0" w:type="dxa"/>
              <w:left w:w="40" w:type="dxa"/>
              <w:bottom w:w="0" w:type="dxa"/>
              <w:right w:w="40" w:type="dxa"/>
            </w:tcMar>
            <w:vAlign w:val="center"/>
          </w:tcPr>
          <w:p w:rsidR="001525D0" w:rsidRPr="003C3661" w:rsidRDefault="001525D0" w:rsidP="000E38A4">
            <w:pPr>
              <w:numPr>
                <w:ilvl w:val="0"/>
                <w:numId w:val="10"/>
              </w:numPr>
              <w:spacing w:line="20" w:lineRule="atLeast"/>
              <w:jc w:val="center"/>
              <w:rPr>
                <w:b/>
                <w:sz w:val="16"/>
                <w:szCs w:val="16"/>
              </w:rPr>
            </w:pPr>
          </w:p>
        </w:tc>
        <w:tc>
          <w:tcPr>
            <w:tcW w:w="887"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Письмо</w:t>
            </w:r>
          </w:p>
        </w:tc>
        <w:tc>
          <w:tcPr>
            <w:tcW w:w="659" w:type="pct"/>
            <w:shd w:val="clear" w:color="auto" w:fill="auto"/>
            <w:tcMar>
              <w:top w:w="0" w:type="dxa"/>
              <w:left w:w="40" w:type="dxa"/>
              <w:bottom w:w="0" w:type="dxa"/>
              <w:right w:w="40" w:type="dxa"/>
            </w:tcMar>
          </w:tcPr>
          <w:p w:rsidR="001525D0" w:rsidRPr="003C3661" w:rsidRDefault="001525D0" w:rsidP="000E38A4">
            <w:pPr>
              <w:jc w:val="center"/>
              <w:rPr>
                <w:sz w:val="16"/>
                <w:szCs w:val="16"/>
              </w:rPr>
            </w:pPr>
            <w:r w:rsidRPr="003C3661">
              <w:rPr>
                <w:sz w:val="16"/>
                <w:szCs w:val="16"/>
                <w:lang w:val="en-US"/>
              </w:rPr>
              <w:t>17</w:t>
            </w:r>
            <w:r w:rsidRPr="003C3661">
              <w:rPr>
                <w:sz w:val="16"/>
                <w:szCs w:val="16"/>
              </w:rPr>
              <w:t>.</w:t>
            </w:r>
            <w:r w:rsidRPr="003C3661">
              <w:rPr>
                <w:sz w:val="16"/>
                <w:szCs w:val="16"/>
                <w:lang w:val="en-US"/>
              </w:rPr>
              <w:t>1</w:t>
            </w:r>
            <w:r w:rsidRPr="003C3661">
              <w:rPr>
                <w:sz w:val="16"/>
                <w:szCs w:val="16"/>
              </w:rPr>
              <w:t>0.2023</w:t>
            </w:r>
          </w:p>
        </w:tc>
        <w:tc>
          <w:tcPr>
            <w:tcW w:w="1221"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Письмо об отсутствии аффилированности</w:t>
            </w:r>
          </w:p>
        </w:tc>
        <w:tc>
          <w:tcPr>
            <w:tcW w:w="93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Директор ТОО «А-37» Аскаров А.С.</w:t>
            </w:r>
          </w:p>
        </w:tc>
        <w:tc>
          <w:tcPr>
            <w:tcW w:w="622"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Оригинал</w:t>
            </w:r>
          </w:p>
        </w:tc>
        <w:tc>
          <w:tcPr>
            <w:tcW w:w="351" w:type="pct"/>
            <w:vAlign w:val="center"/>
          </w:tcPr>
          <w:p w:rsidR="001525D0" w:rsidRPr="003C3661" w:rsidRDefault="001525D0" w:rsidP="000E38A4">
            <w:pPr>
              <w:spacing w:line="20" w:lineRule="atLeast"/>
              <w:jc w:val="center"/>
              <w:rPr>
                <w:sz w:val="16"/>
                <w:szCs w:val="16"/>
              </w:rPr>
            </w:pPr>
            <w:r w:rsidRPr="003C3661">
              <w:rPr>
                <w:sz w:val="16"/>
                <w:szCs w:val="16"/>
              </w:rPr>
              <w:t>2</w:t>
            </w:r>
          </w:p>
        </w:tc>
      </w:tr>
      <w:tr w:rsidR="001525D0" w:rsidRPr="003C3661" w:rsidTr="000E38A4">
        <w:trPr>
          <w:trHeight w:val="1244"/>
        </w:trPr>
        <w:tc>
          <w:tcPr>
            <w:tcW w:w="321" w:type="pct"/>
            <w:tcMar>
              <w:top w:w="0" w:type="dxa"/>
              <w:left w:w="40" w:type="dxa"/>
              <w:bottom w:w="0" w:type="dxa"/>
              <w:right w:w="40" w:type="dxa"/>
            </w:tcMar>
            <w:vAlign w:val="center"/>
          </w:tcPr>
          <w:p w:rsidR="001525D0" w:rsidRPr="003C3661" w:rsidRDefault="001525D0" w:rsidP="000E38A4">
            <w:pPr>
              <w:numPr>
                <w:ilvl w:val="0"/>
                <w:numId w:val="10"/>
              </w:numPr>
              <w:spacing w:line="20" w:lineRule="atLeast"/>
              <w:jc w:val="center"/>
              <w:rPr>
                <w:b/>
                <w:sz w:val="16"/>
                <w:szCs w:val="16"/>
              </w:rPr>
            </w:pPr>
          </w:p>
        </w:tc>
        <w:tc>
          <w:tcPr>
            <w:tcW w:w="887"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Справка из налоговой</w:t>
            </w:r>
          </w:p>
        </w:tc>
        <w:tc>
          <w:tcPr>
            <w:tcW w:w="65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lang w:val="en-US"/>
              </w:rPr>
              <w:t>17</w:t>
            </w:r>
            <w:r w:rsidRPr="003C3661">
              <w:rPr>
                <w:sz w:val="16"/>
                <w:szCs w:val="16"/>
              </w:rPr>
              <w:t>.</w:t>
            </w:r>
            <w:r w:rsidRPr="003C3661">
              <w:rPr>
                <w:sz w:val="16"/>
                <w:szCs w:val="16"/>
                <w:lang w:val="en-US"/>
              </w:rPr>
              <w:t>1</w:t>
            </w:r>
            <w:r w:rsidRPr="003C3661">
              <w:rPr>
                <w:sz w:val="16"/>
                <w:szCs w:val="16"/>
              </w:rPr>
              <w:t>0.2023</w:t>
            </w:r>
          </w:p>
        </w:tc>
        <w:tc>
          <w:tcPr>
            <w:tcW w:w="1221"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rStyle w:val="s0"/>
                <w:sz w:val="16"/>
                <w:szCs w:val="16"/>
              </w:rPr>
              <w:t>Об отсутствии (наличии) налоговой задолженности по обязательным пенсионным взносам, социальным отчислениям по Республике Казахстан</w:t>
            </w:r>
          </w:p>
        </w:tc>
        <w:tc>
          <w:tcPr>
            <w:tcW w:w="93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Подпись сервера</w:t>
            </w:r>
          </w:p>
        </w:tc>
        <w:tc>
          <w:tcPr>
            <w:tcW w:w="622"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rStyle w:val="s0"/>
                <w:sz w:val="16"/>
                <w:szCs w:val="16"/>
              </w:rPr>
              <w:t>Оригинал</w:t>
            </w:r>
          </w:p>
        </w:tc>
        <w:tc>
          <w:tcPr>
            <w:tcW w:w="351" w:type="pct"/>
            <w:vAlign w:val="center"/>
          </w:tcPr>
          <w:p w:rsidR="001525D0" w:rsidRPr="003C3661" w:rsidRDefault="001525D0" w:rsidP="000E38A4">
            <w:pPr>
              <w:spacing w:line="20" w:lineRule="atLeast"/>
              <w:jc w:val="center"/>
              <w:rPr>
                <w:sz w:val="16"/>
                <w:szCs w:val="16"/>
              </w:rPr>
            </w:pPr>
            <w:r w:rsidRPr="003C3661">
              <w:rPr>
                <w:sz w:val="16"/>
                <w:szCs w:val="16"/>
              </w:rPr>
              <w:t>12</w:t>
            </w:r>
          </w:p>
        </w:tc>
      </w:tr>
      <w:tr w:rsidR="001525D0" w:rsidRPr="003C3661" w:rsidTr="000E38A4">
        <w:trPr>
          <w:trHeight w:val="20"/>
        </w:trPr>
        <w:tc>
          <w:tcPr>
            <w:tcW w:w="321" w:type="pct"/>
            <w:tcMar>
              <w:top w:w="0" w:type="dxa"/>
              <w:left w:w="40" w:type="dxa"/>
              <w:bottom w:w="0" w:type="dxa"/>
              <w:right w:w="40" w:type="dxa"/>
            </w:tcMar>
            <w:vAlign w:val="center"/>
          </w:tcPr>
          <w:p w:rsidR="001525D0" w:rsidRPr="003C3661" w:rsidRDefault="001525D0" w:rsidP="000E38A4">
            <w:pPr>
              <w:numPr>
                <w:ilvl w:val="0"/>
                <w:numId w:val="10"/>
              </w:numPr>
              <w:spacing w:line="20" w:lineRule="atLeast"/>
              <w:jc w:val="center"/>
              <w:rPr>
                <w:b/>
                <w:sz w:val="16"/>
                <w:szCs w:val="16"/>
              </w:rPr>
            </w:pPr>
          </w:p>
        </w:tc>
        <w:tc>
          <w:tcPr>
            <w:tcW w:w="887"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Pr>
                <w:sz w:val="16"/>
                <w:szCs w:val="16"/>
              </w:rPr>
              <w:t>Ценовое предложение</w:t>
            </w:r>
          </w:p>
        </w:tc>
        <w:tc>
          <w:tcPr>
            <w:tcW w:w="65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lang w:val="en-US"/>
              </w:rPr>
              <w:t>17</w:t>
            </w:r>
            <w:r w:rsidRPr="003C3661">
              <w:rPr>
                <w:sz w:val="16"/>
                <w:szCs w:val="16"/>
              </w:rPr>
              <w:t>.</w:t>
            </w:r>
            <w:r w:rsidRPr="003C3661">
              <w:rPr>
                <w:sz w:val="16"/>
                <w:szCs w:val="16"/>
                <w:lang w:val="en-US"/>
              </w:rPr>
              <w:t>1</w:t>
            </w:r>
            <w:r w:rsidRPr="003C3661">
              <w:rPr>
                <w:sz w:val="16"/>
                <w:szCs w:val="16"/>
              </w:rPr>
              <w:t>0.2023</w:t>
            </w:r>
          </w:p>
        </w:tc>
        <w:tc>
          <w:tcPr>
            <w:tcW w:w="1221"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Pr>
                <w:sz w:val="16"/>
                <w:szCs w:val="16"/>
              </w:rPr>
              <w:t>Ценовое предложение</w:t>
            </w:r>
          </w:p>
        </w:tc>
        <w:tc>
          <w:tcPr>
            <w:tcW w:w="93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Директор ТОО «А-37» Аскаров А.С.</w:t>
            </w:r>
          </w:p>
        </w:tc>
        <w:tc>
          <w:tcPr>
            <w:tcW w:w="622"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Оригинал</w:t>
            </w:r>
          </w:p>
        </w:tc>
        <w:tc>
          <w:tcPr>
            <w:tcW w:w="351" w:type="pct"/>
            <w:vAlign w:val="center"/>
          </w:tcPr>
          <w:p w:rsidR="001525D0" w:rsidRPr="003C3661" w:rsidRDefault="001525D0" w:rsidP="000E38A4">
            <w:pPr>
              <w:spacing w:line="20" w:lineRule="atLeast"/>
              <w:jc w:val="center"/>
              <w:rPr>
                <w:sz w:val="16"/>
                <w:szCs w:val="16"/>
              </w:rPr>
            </w:pPr>
            <w:r w:rsidRPr="003C3661">
              <w:rPr>
                <w:sz w:val="16"/>
                <w:szCs w:val="16"/>
              </w:rPr>
              <w:t>2</w:t>
            </w:r>
          </w:p>
        </w:tc>
      </w:tr>
      <w:tr w:rsidR="001525D0" w:rsidRPr="003C3661" w:rsidTr="000E38A4">
        <w:trPr>
          <w:trHeight w:val="20"/>
        </w:trPr>
        <w:tc>
          <w:tcPr>
            <w:tcW w:w="321" w:type="pct"/>
            <w:tcMar>
              <w:top w:w="0" w:type="dxa"/>
              <w:left w:w="40" w:type="dxa"/>
              <w:bottom w:w="0" w:type="dxa"/>
              <w:right w:w="40" w:type="dxa"/>
            </w:tcMar>
            <w:vAlign w:val="center"/>
          </w:tcPr>
          <w:p w:rsidR="001525D0" w:rsidRPr="003C3661" w:rsidRDefault="001525D0" w:rsidP="000E38A4">
            <w:pPr>
              <w:numPr>
                <w:ilvl w:val="0"/>
                <w:numId w:val="10"/>
              </w:numPr>
              <w:spacing w:line="20" w:lineRule="atLeast"/>
              <w:jc w:val="center"/>
              <w:rPr>
                <w:b/>
                <w:sz w:val="16"/>
                <w:szCs w:val="16"/>
              </w:rPr>
            </w:pPr>
          </w:p>
        </w:tc>
        <w:tc>
          <w:tcPr>
            <w:tcW w:w="887" w:type="pct"/>
            <w:shd w:val="clear" w:color="auto" w:fill="auto"/>
            <w:tcMar>
              <w:top w:w="0" w:type="dxa"/>
              <w:left w:w="40" w:type="dxa"/>
              <w:bottom w:w="0" w:type="dxa"/>
              <w:right w:w="40" w:type="dxa"/>
            </w:tcMar>
            <w:vAlign w:val="center"/>
          </w:tcPr>
          <w:p w:rsidR="001525D0" w:rsidRPr="003C3661" w:rsidRDefault="001525D0" w:rsidP="000E38A4">
            <w:pPr>
              <w:jc w:val="center"/>
              <w:rPr>
                <w:rStyle w:val="s0"/>
                <w:sz w:val="16"/>
                <w:szCs w:val="16"/>
              </w:rPr>
            </w:pPr>
            <w:r w:rsidRPr="003C3661">
              <w:rPr>
                <w:rStyle w:val="s0"/>
                <w:sz w:val="16"/>
                <w:szCs w:val="16"/>
              </w:rPr>
              <w:t>Сопутствующие услуги</w:t>
            </w:r>
          </w:p>
        </w:tc>
        <w:tc>
          <w:tcPr>
            <w:tcW w:w="65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lang w:val="en-US"/>
              </w:rPr>
              <w:t>17</w:t>
            </w:r>
            <w:r w:rsidRPr="003C3661">
              <w:rPr>
                <w:sz w:val="16"/>
                <w:szCs w:val="16"/>
              </w:rPr>
              <w:t>.</w:t>
            </w:r>
            <w:r w:rsidRPr="003C3661">
              <w:rPr>
                <w:sz w:val="16"/>
                <w:szCs w:val="16"/>
                <w:lang w:val="en-US"/>
              </w:rPr>
              <w:t>1</w:t>
            </w:r>
            <w:r w:rsidRPr="003C3661">
              <w:rPr>
                <w:sz w:val="16"/>
                <w:szCs w:val="16"/>
              </w:rPr>
              <w:t>0.2023</w:t>
            </w:r>
          </w:p>
        </w:tc>
        <w:tc>
          <w:tcPr>
            <w:tcW w:w="1221"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rStyle w:val="s0"/>
                <w:sz w:val="16"/>
                <w:szCs w:val="16"/>
              </w:rPr>
            </w:pPr>
            <w:r w:rsidRPr="003C3661">
              <w:rPr>
                <w:rStyle w:val="s0"/>
                <w:sz w:val="16"/>
                <w:szCs w:val="16"/>
              </w:rPr>
              <w:t>Сопутствующие услуги</w:t>
            </w:r>
          </w:p>
        </w:tc>
        <w:tc>
          <w:tcPr>
            <w:tcW w:w="93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Директор ТОО «А-37» Аскаров А.С.</w:t>
            </w:r>
          </w:p>
        </w:tc>
        <w:tc>
          <w:tcPr>
            <w:tcW w:w="622"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Оригинал</w:t>
            </w:r>
          </w:p>
        </w:tc>
        <w:tc>
          <w:tcPr>
            <w:tcW w:w="351" w:type="pct"/>
            <w:vAlign w:val="center"/>
          </w:tcPr>
          <w:p w:rsidR="001525D0" w:rsidRPr="003C3661" w:rsidRDefault="001525D0" w:rsidP="000E38A4">
            <w:pPr>
              <w:spacing w:line="20" w:lineRule="atLeast"/>
              <w:jc w:val="center"/>
              <w:rPr>
                <w:sz w:val="16"/>
                <w:szCs w:val="16"/>
              </w:rPr>
            </w:pPr>
            <w:r w:rsidRPr="003C3661">
              <w:rPr>
                <w:sz w:val="16"/>
                <w:szCs w:val="16"/>
              </w:rPr>
              <w:t>2</w:t>
            </w:r>
          </w:p>
        </w:tc>
      </w:tr>
      <w:tr w:rsidR="001525D0" w:rsidRPr="003C3661" w:rsidTr="000E38A4">
        <w:trPr>
          <w:trHeight w:val="20"/>
        </w:trPr>
        <w:tc>
          <w:tcPr>
            <w:tcW w:w="321" w:type="pct"/>
            <w:shd w:val="clear" w:color="auto" w:fill="auto"/>
            <w:tcMar>
              <w:top w:w="0" w:type="dxa"/>
              <w:left w:w="40" w:type="dxa"/>
              <w:bottom w:w="0" w:type="dxa"/>
              <w:right w:w="40" w:type="dxa"/>
            </w:tcMar>
            <w:vAlign w:val="center"/>
          </w:tcPr>
          <w:p w:rsidR="001525D0" w:rsidRPr="003C3661" w:rsidRDefault="001525D0" w:rsidP="000E38A4">
            <w:pPr>
              <w:spacing w:line="20" w:lineRule="atLeast"/>
              <w:ind w:left="284"/>
              <w:jc w:val="center"/>
              <w:rPr>
                <w:b/>
                <w:sz w:val="16"/>
                <w:szCs w:val="16"/>
              </w:rPr>
            </w:pPr>
          </w:p>
        </w:tc>
        <w:tc>
          <w:tcPr>
            <w:tcW w:w="887"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p>
        </w:tc>
        <w:tc>
          <w:tcPr>
            <w:tcW w:w="65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p>
        </w:tc>
        <w:tc>
          <w:tcPr>
            <w:tcW w:w="1221"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p>
        </w:tc>
        <w:tc>
          <w:tcPr>
            <w:tcW w:w="93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p>
        </w:tc>
        <w:tc>
          <w:tcPr>
            <w:tcW w:w="622"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p>
        </w:tc>
        <w:tc>
          <w:tcPr>
            <w:tcW w:w="351" w:type="pct"/>
            <w:vAlign w:val="center"/>
          </w:tcPr>
          <w:p w:rsidR="001525D0" w:rsidRPr="003C3661" w:rsidRDefault="001525D0" w:rsidP="000E38A4">
            <w:pPr>
              <w:spacing w:line="20" w:lineRule="atLeast"/>
              <w:jc w:val="center"/>
              <w:rPr>
                <w:sz w:val="16"/>
                <w:szCs w:val="16"/>
              </w:rPr>
            </w:pPr>
          </w:p>
        </w:tc>
      </w:tr>
      <w:tr w:rsidR="001525D0" w:rsidRPr="003C3661" w:rsidTr="000E38A4">
        <w:trPr>
          <w:trHeight w:val="20"/>
        </w:trPr>
        <w:tc>
          <w:tcPr>
            <w:tcW w:w="321" w:type="pct"/>
            <w:tcMar>
              <w:top w:w="0" w:type="dxa"/>
              <w:left w:w="40" w:type="dxa"/>
              <w:bottom w:w="0" w:type="dxa"/>
              <w:right w:w="40" w:type="dxa"/>
            </w:tcMar>
            <w:vAlign w:val="center"/>
          </w:tcPr>
          <w:p w:rsidR="001525D0" w:rsidRPr="003C3661" w:rsidRDefault="001525D0" w:rsidP="000E38A4">
            <w:pPr>
              <w:numPr>
                <w:ilvl w:val="0"/>
                <w:numId w:val="10"/>
              </w:numPr>
              <w:spacing w:line="20" w:lineRule="atLeast"/>
              <w:jc w:val="center"/>
              <w:rPr>
                <w:b/>
                <w:sz w:val="16"/>
                <w:szCs w:val="16"/>
              </w:rPr>
            </w:pPr>
          </w:p>
        </w:tc>
        <w:tc>
          <w:tcPr>
            <w:tcW w:w="887"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Техническая спецификация</w:t>
            </w:r>
          </w:p>
        </w:tc>
        <w:tc>
          <w:tcPr>
            <w:tcW w:w="659" w:type="pct"/>
            <w:shd w:val="clear" w:color="auto" w:fill="auto"/>
            <w:tcMar>
              <w:top w:w="0" w:type="dxa"/>
              <w:left w:w="40" w:type="dxa"/>
              <w:bottom w:w="0" w:type="dxa"/>
              <w:right w:w="40" w:type="dxa"/>
            </w:tcMar>
          </w:tcPr>
          <w:p w:rsidR="001525D0" w:rsidRPr="003C3661" w:rsidRDefault="001525D0" w:rsidP="000E38A4">
            <w:pPr>
              <w:spacing w:line="20" w:lineRule="atLeast"/>
              <w:jc w:val="center"/>
              <w:rPr>
                <w:sz w:val="16"/>
                <w:szCs w:val="16"/>
              </w:rPr>
            </w:pPr>
            <w:r w:rsidRPr="003C3661">
              <w:rPr>
                <w:sz w:val="16"/>
                <w:szCs w:val="16"/>
                <w:lang w:val="en-US"/>
              </w:rPr>
              <w:t>17</w:t>
            </w:r>
            <w:r w:rsidRPr="003C3661">
              <w:rPr>
                <w:sz w:val="16"/>
                <w:szCs w:val="16"/>
              </w:rPr>
              <w:t>.</w:t>
            </w:r>
            <w:r w:rsidRPr="003C3661">
              <w:rPr>
                <w:sz w:val="16"/>
                <w:szCs w:val="16"/>
                <w:lang w:val="en-US"/>
              </w:rPr>
              <w:t>1</w:t>
            </w:r>
            <w:r w:rsidRPr="003C3661">
              <w:rPr>
                <w:sz w:val="16"/>
                <w:szCs w:val="16"/>
              </w:rPr>
              <w:t>0.2023</w:t>
            </w:r>
          </w:p>
        </w:tc>
        <w:tc>
          <w:tcPr>
            <w:tcW w:w="1221"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rStyle w:val="s0"/>
                <w:sz w:val="16"/>
                <w:szCs w:val="16"/>
              </w:rPr>
            </w:pPr>
            <w:r w:rsidRPr="003C3661">
              <w:rPr>
                <w:rStyle w:val="s0"/>
                <w:sz w:val="16"/>
                <w:szCs w:val="16"/>
              </w:rPr>
              <w:t>Техническая спецификация</w:t>
            </w:r>
          </w:p>
        </w:tc>
        <w:tc>
          <w:tcPr>
            <w:tcW w:w="93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Директор ТОО «А-37» Аскаров А.С.</w:t>
            </w:r>
          </w:p>
        </w:tc>
        <w:tc>
          <w:tcPr>
            <w:tcW w:w="622"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Оригинал</w:t>
            </w:r>
          </w:p>
        </w:tc>
        <w:tc>
          <w:tcPr>
            <w:tcW w:w="351" w:type="pct"/>
            <w:vAlign w:val="center"/>
          </w:tcPr>
          <w:p w:rsidR="001525D0" w:rsidRPr="003C3661" w:rsidRDefault="001525D0" w:rsidP="000E38A4">
            <w:pPr>
              <w:spacing w:line="20" w:lineRule="atLeast"/>
              <w:jc w:val="center"/>
              <w:rPr>
                <w:sz w:val="16"/>
                <w:szCs w:val="16"/>
              </w:rPr>
            </w:pPr>
            <w:r w:rsidRPr="003C3661">
              <w:rPr>
                <w:sz w:val="16"/>
                <w:szCs w:val="16"/>
              </w:rPr>
              <w:t>6</w:t>
            </w:r>
          </w:p>
        </w:tc>
      </w:tr>
      <w:tr w:rsidR="001525D0" w:rsidRPr="003C3661" w:rsidTr="000E38A4">
        <w:trPr>
          <w:trHeight w:val="20"/>
        </w:trPr>
        <w:tc>
          <w:tcPr>
            <w:tcW w:w="321" w:type="pct"/>
            <w:tcMar>
              <w:top w:w="0" w:type="dxa"/>
              <w:left w:w="40" w:type="dxa"/>
              <w:bottom w:w="0" w:type="dxa"/>
              <w:right w:w="40" w:type="dxa"/>
            </w:tcMar>
            <w:vAlign w:val="center"/>
          </w:tcPr>
          <w:p w:rsidR="001525D0" w:rsidRPr="003C3661" w:rsidRDefault="001525D0" w:rsidP="000E38A4">
            <w:pPr>
              <w:numPr>
                <w:ilvl w:val="0"/>
                <w:numId w:val="10"/>
              </w:numPr>
              <w:spacing w:line="20" w:lineRule="atLeast"/>
              <w:jc w:val="center"/>
              <w:rPr>
                <w:b/>
                <w:sz w:val="16"/>
                <w:szCs w:val="16"/>
              </w:rPr>
            </w:pPr>
          </w:p>
        </w:tc>
        <w:tc>
          <w:tcPr>
            <w:tcW w:w="887"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Pr>
                <w:sz w:val="16"/>
                <w:szCs w:val="16"/>
              </w:rPr>
              <w:t>Перечень закупаемых медицинских изделий</w:t>
            </w:r>
          </w:p>
        </w:tc>
        <w:tc>
          <w:tcPr>
            <w:tcW w:w="659" w:type="pct"/>
            <w:shd w:val="clear" w:color="auto" w:fill="auto"/>
            <w:tcMar>
              <w:top w:w="0" w:type="dxa"/>
              <w:left w:w="40" w:type="dxa"/>
              <w:bottom w:w="0" w:type="dxa"/>
              <w:right w:w="40" w:type="dxa"/>
            </w:tcMar>
          </w:tcPr>
          <w:p w:rsidR="001525D0" w:rsidRPr="003C3661" w:rsidRDefault="001525D0" w:rsidP="000E38A4">
            <w:pPr>
              <w:spacing w:line="20" w:lineRule="atLeast"/>
              <w:jc w:val="center"/>
              <w:rPr>
                <w:sz w:val="16"/>
                <w:szCs w:val="16"/>
                <w:lang w:val="en-US"/>
              </w:rPr>
            </w:pPr>
            <w:r w:rsidRPr="003C3661">
              <w:rPr>
                <w:sz w:val="16"/>
                <w:szCs w:val="16"/>
                <w:lang w:val="en-US"/>
              </w:rPr>
              <w:t>17</w:t>
            </w:r>
            <w:r w:rsidRPr="003C3661">
              <w:rPr>
                <w:sz w:val="16"/>
                <w:szCs w:val="16"/>
              </w:rPr>
              <w:t>.</w:t>
            </w:r>
            <w:r w:rsidRPr="003C3661">
              <w:rPr>
                <w:sz w:val="16"/>
                <w:szCs w:val="16"/>
                <w:lang w:val="en-US"/>
              </w:rPr>
              <w:t>1</w:t>
            </w:r>
            <w:r w:rsidRPr="003C3661">
              <w:rPr>
                <w:sz w:val="16"/>
                <w:szCs w:val="16"/>
              </w:rPr>
              <w:t>0.2023</w:t>
            </w:r>
          </w:p>
        </w:tc>
        <w:tc>
          <w:tcPr>
            <w:tcW w:w="1221"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rStyle w:val="s0"/>
                <w:sz w:val="16"/>
                <w:szCs w:val="16"/>
              </w:rPr>
            </w:pPr>
            <w:r>
              <w:rPr>
                <w:sz w:val="16"/>
                <w:szCs w:val="16"/>
              </w:rPr>
              <w:t>Перечень закупаемых медицинских изделий</w:t>
            </w:r>
          </w:p>
        </w:tc>
        <w:tc>
          <w:tcPr>
            <w:tcW w:w="93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Директор ТОО «А-37» Аскаров А.С.</w:t>
            </w:r>
          </w:p>
        </w:tc>
        <w:tc>
          <w:tcPr>
            <w:tcW w:w="622"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Оригинал</w:t>
            </w:r>
          </w:p>
        </w:tc>
        <w:tc>
          <w:tcPr>
            <w:tcW w:w="351" w:type="pct"/>
            <w:vAlign w:val="center"/>
          </w:tcPr>
          <w:p w:rsidR="001525D0" w:rsidRPr="003C3661" w:rsidRDefault="001525D0" w:rsidP="000E38A4">
            <w:pPr>
              <w:spacing w:line="20" w:lineRule="atLeast"/>
              <w:jc w:val="center"/>
              <w:rPr>
                <w:sz w:val="16"/>
                <w:szCs w:val="16"/>
              </w:rPr>
            </w:pPr>
            <w:r>
              <w:rPr>
                <w:sz w:val="16"/>
                <w:szCs w:val="16"/>
              </w:rPr>
              <w:t>2</w:t>
            </w:r>
          </w:p>
        </w:tc>
      </w:tr>
      <w:tr w:rsidR="001525D0" w:rsidRPr="003C3661" w:rsidTr="000E38A4">
        <w:trPr>
          <w:trHeight w:val="20"/>
        </w:trPr>
        <w:tc>
          <w:tcPr>
            <w:tcW w:w="321" w:type="pct"/>
            <w:tcMar>
              <w:top w:w="0" w:type="dxa"/>
              <w:left w:w="40" w:type="dxa"/>
              <w:bottom w:w="0" w:type="dxa"/>
              <w:right w:w="40" w:type="dxa"/>
            </w:tcMar>
            <w:vAlign w:val="center"/>
          </w:tcPr>
          <w:p w:rsidR="001525D0" w:rsidRPr="003C3661" w:rsidRDefault="001525D0" w:rsidP="000E38A4">
            <w:pPr>
              <w:numPr>
                <w:ilvl w:val="0"/>
                <w:numId w:val="10"/>
              </w:numPr>
              <w:spacing w:line="20" w:lineRule="atLeast"/>
              <w:jc w:val="center"/>
              <w:rPr>
                <w:b/>
                <w:sz w:val="16"/>
                <w:szCs w:val="16"/>
              </w:rPr>
            </w:pPr>
          </w:p>
        </w:tc>
        <w:tc>
          <w:tcPr>
            <w:tcW w:w="887"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rStyle w:val="s0"/>
                <w:sz w:val="16"/>
                <w:szCs w:val="16"/>
              </w:rPr>
              <w:t xml:space="preserve">Информационное письмо требования </w:t>
            </w:r>
          </w:p>
        </w:tc>
        <w:tc>
          <w:tcPr>
            <w:tcW w:w="659" w:type="pct"/>
            <w:shd w:val="clear" w:color="auto" w:fill="auto"/>
            <w:tcMar>
              <w:top w:w="0" w:type="dxa"/>
              <w:left w:w="40" w:type="dxa"/>
              <w:bottom w:w="0" w:type="dxa"/>
              <w:right w:w="40" w:type="dxa"/>
            </w:tcMar>
          </w:tcPr>
          <w:p w:rsidR="001525D0" w:rsidRPr="003C3661" w:rsidRDefault="001525D0" w:rsidP="000E38A4">
            <w:pPr>
              <w:spacing w:line="20" w:lineRule="atLeast"/>
              <w:jc w:val="center"/>
              <w:rPr>
                <w:sz w:val="16"/>
                <w:szCs w:val="16"/>
              </w:rPr>
            </w:pPr>
            <w:r w:rsidRPr="003C3661">
              <w:rPr>
                <w:sz w:val="16"/>
                <w:szCs w:val="16"/>
                <w:lang w:val="en-US"/>
              </w:rPr>
              <w:t>17</w:t>
            </w:r>
            <w:r w:rsidRPr="003C3661">
              <w:rPr>
                <w:sz w:val="16"/>
                <w:szCs w:val="16"/>
              </w:rPr>
              <w:t>.</w:t>
            </w:r>
            <w:r w:rsidRPr="003C3661">
              <w:rPr>
                <w:sz w:val="16"/>
                <w:szCs w:val="16"/>
                <w:lang w:val="en-US"/>
              </w:rPr>
              <w:t>1</w:t>
            </w:r>
            <w:r w:rsidRPr="003C3661">
              <w:rPr>
                <w:sz w:val="16"/>
                <w:szCs w:val="16"/>
              </w:rPr>
              <w:t>0.2023</w:t>
            </w:r>
          </w:p>
        </w:tc>
        <w:tc>
          <w:tcPr>
            <w:tcW w:w="1221"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rStyle w:val="s0"/>
                <w:sz w:val="16"/>
                <w:szCs w:val="16"/>
              </w:rPr>
            </w:pPr>
            <w:r w:rsidRPr="003C3661">
              <w:rPr>
                <w:rStyle w:val="s0"/>
                <w:sz w:val="16"/>
                <w:szCs w:val="16"/>
              </w:rPr>
              <w:t xml:space="preserve">Информационное письмо требования </w:t>
            </w:r>
          </w:p>
        </w:tc>
        <w:tc>
          <w:tcPr>
            <w:tcW w:w="93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Директор ТОО «А-37» Аскаров А.С.</w:t>
            </w:r>
          </w:p>
        </w:tc>
        <w:tc>
          <w:tcPr>
            <w:tcW w:w="622"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Оригинал</w:t>
            </w:r>
          </w:p>
        </w:tc>
        <w:tc>
          <w:tcPr>
            <w:tcW w:w="351" w:type="pct"/>
            <w:vAlign w:val="center"/>
          </w:tcPr>
          <w:p w:rsidR="001525D0" w:rsidRPr="003C3661" w:rsidRDefault="001525D0" w:rsidP="000E38A4">
            <w:pPr>
              <w:spacing w:line="20" w:lineRule="atLeast"/>
              <w:jc w:val="center"/>
              <w:rPr>
                <w:sz w:val="16"/>
                <w:szCs w:val="16"/>
              </w:rPr>
            </w:pPr>
            <w:r w:rsidRPr="003C3661">
              <w:rPr>
                <w:sz w:val="16"/>
                <w:szCs w:val="16"/>
              </w:rPr>
              <w:t>2</w:t>
            </w:r>
          </w:p>
        </w:tc>
      </w:tr>
      <w:tr w:rsidR="001525D0" w:rsidRPr="003C3661" w:rsidTr="000E38A4">
        <w:trPr>
          <w:trHeight w:val="20"/>
        </w:trPr>
        <w:tc>
          <w:tcPr>
            <w:tcW w:w="321" w:type="pct"/>
            <w:tcMar>
              <w:top w:w="0" w:type="dxa"/>
              <w:left w:w="40" w:type="dxa"/>
              <w:bottom w:w="0" w:type="dxa"/>
              <w:right w:w="40" w:type="dxa"/>
            </w:tcMar>
            <w:vAlign w:val="center"/>
          </w:tcPr>
          <w:p w:rsidR="001525D0" w:rsidRPr="003C3661" w:rsidRDefault="001525D0" w:rsidP="000E38A4">
            <w:pPr>
              <w:numPr>
                <w:ilvl w:val="0"/>
                <w:numId w:val="10"/>
              </w:numPr>
              <w:spacing w:line="20" w:lineRule="atLeast"/>
              <w:jc w:val="center"/>
              <w:rPr>
                <w:b/>
                <w:sz w:val="16"/>
                <w:szCs w:val="16"/>
              </w:rPr>
            </w:pPr>
          </w:p>
        </w:tc>
        <w:tc>
          <w:tcPr>
            <w:tcW w:w="887" w:type="pct"/>
            <w:shd w:val="clear" w:color="auto" w:fill="auto"/>
            <w:tcMar>
              <w:top w:w="0" w:type="dxa"/>
              <w:left w:w="40" w:type="dxa"/>
              <w:bottom w:w="0" w:type="dxa"/>
              <w:right w:w="40" w:type="dxa"/>
            </w:tcMar>
            <w:vAlign w:val="center"/>
          </w:tcPr>
          <w:p w:rsidR="001525D0" w:rsidRPr="003C3661" w:rsidRDefault="001525D0" w:rsidP="000E38A4">
            <w:pPr>
              <w:jc w:val="center"/>
              <w:rPr>
                <w:rStyle w:val="s0"/>
                <w:sz w:val="16"/>
                <w:szCs w:val="16"/>
              </w:rPr>
            </w:pPr>
            <w:r w:rsidRPr="003C3661">
              <w:rPr>
                <w:rStyle w:val="s0"/>
                <w:sz w:val="16"/>
                <w:szCs w:val="16"/>
              </w:rPr>
              <w:t xml:space="preserve">Регистрационное удостоверение  </w:t>
            </w:r>
          </w:p>
        </w:tc>
        <w:tc>
          <w:tcPr>
            <w:tcW w:w="659" w:type="pct"/>
            <w:shd w:val="clear" w:color="auto" w:fill="auto"/>
            <w:tcMar>
              <w:top w:w="0" w:type="dxa"/>
              <w:left w:w="40" w:type="dxa"/>
              <w:bottom w:w="0" w:type="dxa"/>
              <w:right w:w="40" w:type="dxa"/>
            </w:tcMar>
          </w:tcPr>
          <w:p w:rsidR="001525D0" w:rsidRPr="003C3661" w:rsidRDefault="001525D0" w:rsidP="000E38A4">
            <w:pPr>
              <w:spacing w:line="20" w:lineRule="atLeast"/>
              <w:jc w:val="center"/>
              <w:rPr>
                <w:sz w:val="16"/>
                <w:szCs w:val="16"/>
              </w:rPr>
            </w:pPr>
            <w:r w:rsidRPr="003C3661">
              <w:rPr>
                <w:sz w:val="16"/>
                <w:szCs w:val="16"/>
              </w:rPr>
              <w:t>РК-МТ-5№</w:t>
            </w:r>
            <w:r>
              <w:rPr>
                <w:sz w:val="16"/>
                <w:szCs w:val="16"/>
              </w:rPr>
              <w:t>021424</w:t>
            </w:r>
          </w:p>
        </w:tc>
        <w:tc>
          <w:tcPr>
            <w:tcW w:w="1221"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rStyle w:val="s0"/>
                <w:sz w:val="16"/>
                <w:szCs w:val="16"/>
              </w:rPr>
            </w:pPr>
            <w:r w:rsidRPr="003C3661">
              <w:rPr>
                <w:rStyle w:val="s0"/>
                <w:sz w:val="16"/>
                <w:szCs w:val="16"/>
              </w:rPr>
              <w:t xml:space="preserve">Регистрационное удостоверение  </w:t>
            </w:r>
          </w:p>
        </w:tc>
        <w:tc>
          <w:tcPr>
            <w:tcW w:w="93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Электронная подпись сервера</w:t>
            </w:r>
          </w:p>
        </w:tc>
        <w:tc>
          <w:tcPr>
            <w:tcW w:w="622"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Копия</w:t>
            </w:r>
          </w:p>
        </w:tc>
        <w:tc>
          <w:tcPr>
            <w:tcW w:w="351" w:type="pct"/>
            <w:vAlign w:val="center"/>
          </w:tcPr>
          <w:p w:rsidR="001525D0" w:rsidRPr="003C3661" w:rsidRDefault="001525D0" w:rsidP="000E38A4">
            <w:pPr>
              <w:spacing w:line="20" w:lineRule="atLeast"/>
              <w:jc w:val="center"/>
              <w:rPr>
                <w:sz w:val="16"/>
                <w:szCs w:val="16"/>
                <w:lang w:val="en-US"/>
              </w:rPr>
            </w:pPr>
            <w:r w:rsidRPr="003C3661">
              <w:rPr>
                <w:sz w:val="16"/>
                <w:szCs w:val="16"/>
                <w:lang w:val="en-US"/>
              </w:rPr>
              <w:t>14</w:t>
            </w:r>
          </w:p>
        </w:tc>
      </w:tr>
      <w:tr w:rsidR="001525D0" w:rsidRPr="003C3661" w:rsidTr="000E38A4">
        <w:trPr>
          <w:trHeight w:val="20"/>
        </w:trPr>
        <w:tc>
          <w:tcPr>
            <w:tcW w:w="321" w:type="pct"/>
            <w:tcMar>
              <w:top w:w="0" w:type="dxa"/>
              <w:left w:w="40" w:type="dxa"/>
              <w:bottom w:w="0" w:type="dxa"/>
              <w:right w:w="40" w:type="dxa"/>
            </w:tcMar>
            <w:vAlign w:val="center"/>
          </w:tcPr>
          <w:p w:rsidR="001525D0" w:rsidRPr="003C3661" w:rsidRDefault="001525D0" w:rsidP="000E38A4">
            <w:pPr>
              <w:numPr>
                <w:ilvl w:val="0"/>
                <w:numId w:val="10"/>
              </w:numPr>
              <w:spacing w:line="20" w:lineRule="atLeast"/>
              <w:jc w:val="center"/>
              <w:rPr>
                <w:b/>
                <w:sz w:val="16"/>
                <w:szCs w:val="16"/>
              </w:rPr>
            </w:pPr>
          </w:p>
        </w:tc>
        <w:tc>
          <w:tcPr>
            <w:tcW w:w="887" w:type="pct"/>
            <w:shd w:val="clear" w:color="auto" w:fill="auto"/>
            <w:tcMar>
              <w:top w:w="0" w:type="dxa"/>
              <w:left w:w="40" w:type="dxa"/>
              <w:bottom w:w="0" w:type="dxa"/>
              <w:right w:w="40" w:type="dxa"/>
            </w:tcMar>
            <w:vAlign w:val="center"/>
          </w:tcPr>
          <w:p w:rsidR="001525D0" w:rsidRPr="003C3661" w:rsidRDefault="001525D0" w:rsidP="000E38A4">
            <w:pPr>
              <w:jc w:val="center"/>
              <w:rPr>
                <w:rStyle w:val="s0"/>
                <w:sz w:val="16"/>
                <w:szCs w:val="16"/>
              </w:rPr>
            </w:pPr>
            <w:r w:rsidRPr="003C3661">
              <w:rPr>
                <w:rStyle w:val="s0"/>
                <w:sz w:val="16"/>
                <w:szCs w:val="16"/>
              </w:rPr>
              <w:t>Сертификат</w:t>
            </w:r>
          </w:p>
        </w:tc>
        <w:tc>
          <w:tcPr>
            <w:tcW w:w="659" w:type="pct"/>
            <w:shd w:val="clear" w:color="auto" w:fill="auto"/>
            <w:tcMar>
              <w:top w:w="0" w:type="dxa"/>
              <w:left w:w="40" w:type="dxa"/>
              <w:bottom w:w="0" w:type="dxa"/>
              <w:right w:w="40" w:type="dxa"/>
            </w:tcMar>
          </w:tcPr>
          <w:p w:rsidR="001525D0" w:rsidRPr="003C3661" w:rsidRDefault="001525D0" w:rsidP="000E38A4">
            <w:pPr>
              <w:spacing w:line="20" w:lineRule="atLeast"/>
              <w:jc w:val="center"/>
              <w:rPr>
                <w:sz w:val="16"/>
                <w:szCs w:val="16"/>
                <w:lang w:val="en-US"/>
              </w:rPr>
            </w:pPr>
            <w:r w:rsidRPr="003C3661">
              <w:rPr>
                <w:sz w:val="16"/>
                <w:szCs w:val="16"/>
              </w:rPr>
              <w:t>1</w:t>
            </w:r>
            <w:r w:rsidRPr="003C3661">
              <w:rPr>
                <w:sz w:val="16"/>
                <w:szCs w:val="16"/>
                <w:lang w:val="en-US"/>
              </w:rPr>
              <w:t>9</w:t>
            </w:r>
            <w:r w:rsidRPr="003C3661">
              <w:rPr>
                <w:sz w:val="16"/>
                <w:szCs w:val="16"/>
              </w:rPr>
              <w:t>.0</w:t>
            </w:r>
            <w:r w:rsidRPr="003C3661">
              <w:rPr>
                <w:sz w:val="16"/>
                <w:szCs w:val="16"/>
                <w:lang w:val="en-US"/>
              </w:rPr>
              <w:t>8</w:t>
            </w:r>
            <w:r w:rsidRPr="003C3661">
              <w:rPr>
                <w:sz w:val="16"/>
                <w:szCs w:val="16"/>
              </w:rPr>
              <w:t>.202</w:t>
            </w:r>
            <w:r w:rsidRPr="003C3661">
              <w:rPr>
                <w:sz w:val="16"/>
                <w:szCs w:val="16"/>
                <w:lang w:val="en-US"/>
              </w:rPr>
              <w:t>2</w:t>
            </w:r>
          </w:p>
        </w:tc>
        <w:tc>
          <w:tcPr>
            <w:tcW w:w="1221"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rStyle w:val="s0"/>
                <w:sz w:val="16"/>
                <w:szCs w:val="16"/>
              </w:rPr>
            </w:pPr>
            <w:r w:rsidRPr="003C3661">
              <w:rPr>
                <w:rStyle w:val="s0"/>
                <w:sz w:val="16"/>
                <w:szCs w:val="16"/>
              </w:rPr>
              <w:t>Сертификат на инженера</w:t>
            </w:r>
          </w:p>
        </w:tc>
        <w:tc>
          <w:tcPr>
            <w:tcW w:w="93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lang w:val="en-US"/>
              </w:rPr>
              <w:t>Funke Staeuble</w:t>
            </w:r>
          </w:p>
        </w:tc>
        <w:tc>
          <w:tcPr>
            <w:tcW w:w="622"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Копия</w:t>
            </w:r>
          </w:p>
        </w:tc>
        <w:tc>
          <w:tcPr>
            <w:tcW w:w="351" w:type="pct"/>
            <w:vAlign w:val="center"/>
          </w:tcPr>
          <w:p w:rsidR="001525D0" w:rsidRPr="003C3661" w:rsidRDefault="001525D0" w:rsidP="000E38A4">
            <w:pPr>
              <w:spacing w:line="20" w:lineRule="atLeast"/>
              <w:jc w:val="center"/>
              <w:rPr>
                <w:sz w:val="16"/>
                <w:szCs w:val="16"/>
                <w:lang w:val="en-US"/>
              </w:rPr>
            </w:pPr>
            <w:r w:rsidRPr="003C3661">
              <w:rPr>
                <w:sz w:val="16"/>
                <w:szCs w:val="16"/>
                <w:lang w:val="en-US"/>
              </w:rPr>
              <w:t>4</w:t>
            </w:r>
          </w:p>
        </w:tc>
      </w:tr>
      <w:tr w:rsidR="001525D0" w:rsidRPr="003C3661" w:rsidTr="000E38A4">
        <w:trPr>
          <w:trHeight w:val="20"/>
        </w:trPr>
        <w:tc>
          <w:tcPr>
            <w:tcW w:w="321" w:type="pct"/>
            <w:tcMar>
              <w:top w:w="0" w:type="dxa"/>
              <w:left w:w="40" w:type="dxa"/>
              <w:bottom w:w="0" w:type="dxa"/>
              <w:right w:w="40" w:type="dxa"/>
            </w:tcMar>
            <w:vAlign w:val="center"/>
          </w:tcPr>
          <w:p w:rsidR="001525D0" w:rsidRPr="003C3661" w:rsidRDefault="001525D0" w:rsidP="000E38A4">
            <w:pPr>
              <w:numPr>
                <w:ilvl w:val="0"/>
                <w:numId w:val="10"/>
              </w:numPr>
              <w:tabs>
                <w:tab w:val="left" w:pos="385"/>
              </w:tabs>
              <w:spacing w:line="20" w:lineRule="atLeast"/>
              <w:jc w:val="center"/>
              <w:rPr>
                <w:b/>
                <w:sz w:val="16"/>
                <w:szCs w:val="16"/>
              </w:rPr>
            </w:pPr>
          </w:p>
        </w:tc>
        <w:tc>
          <w:tcPr>
            <w:tcW w:w="887"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rStyle w:val="s0"/>
                <w:sz w:val="16"/>
                <w:szCs w:val="16"/>
              </w:rPr>
            </w:pPr>
            <w:r w:rsidRPr="003C3661">
              <w:rPr>
                <w:rStyle w:val="s0"/>
                <w:sz w:val="16"/>
                <w:szCs w:val="16"/>
              </w:rPr>
              <w:t>Письмо от Департамента комитета медицинского и фармацевтического контроля МЗ РК по г.Алматы</w:t>
            </w:r>
          </w:p>
        </w:tc>
        <w:tc>
          <w:tcPr>
            <w:tcW w:w="65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highlight w:val="yellow"/>
              </w:rPr>
            </w:pPr>
            <w:r>
              <w:rPr>
                <w:sz w:val="16"/>
                <w:szCs w:val="16"/>
              </w:rPr>
              <w:t>08</w:t>
            </w:r>
            <w:r w:rsidRPr="003C3661">
              <w:rPr>
                <w:sz w:val="16"/>
                <w:szCs w:val="16"/>
              </w:rPr>
              <w:t>.0</w:t>
            </w:r>
            <w:r>
              <w:rPr>
                <w:sz w:val="16"/>
                <w:szCs w:val="16"/>
              </w:rPr>
              <w:t>9</w:t>
            </w:r>
            <w:r w:rsidRPr="003C3661">
              <w:rPr>
                <w:sz w:val="16"/>
                <w:szCs w:val="16"/>
              </w:rPr>
              <w:t>.2022</w:t>
            </w:r>
          </w:p>
        </w:tc>
        <w:tc>
          <w:tcPr>
            <w:tcW w:w="1221"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rStyle w:val="s0"/>
                <w:sz w:val="16"/>
                <w:szCs w:val="16"/>
              </w:rPr>
            </w:pPr>
            <w:r w:rsidRPr="003C3661">
              <w:rPr>
                <w:rStyle w:val="s0"/>
                <w:sz w:val="16"/>
                <w:szCs w:val="16"/>
              </w:rPr>
              <w:t>Письмо от Департамента комитета медицинского и фармацевтического контроля МЗ РК по г.Алматы</w:t>
            </w:r>
          </w:p>
        </w:tc>
        <w:tc>
          <w:tcPr>
            <w:tcW w:w="93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Мухамедяров М.</w:t>
            </w:r>
          </w:p>
        </w:tc>
        <w:tc>
          <w:tcPr>
            <w:tcW w:w="622"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Копия</w:t>
            </w:r>
          </w:p>
        </w:tc>
        <w:tc>
          <w:tcPr>
            <w:tcW w:w="351" w:type="pct"/>
            <w:vAlign w:val="center"/>
          </w:tcPr>
          <w:p w:rsidR="001525D0" w:rsidRPr="003C3661" w:rsidRDefault="001525D0" w:rsidP="000E38A4">
            <w:pPr>
              <w:spacing w:line="20" w:lineRule="atLeast"/>
              <w:jc w:val="center"/>
              <w:rPr>
                <w:sz w:val="16"/>
                <w:szCs w:val="16"/>
              </w:rPr>
            </w:pPr>
            <w:r w:rsidRPr="003C3661">
              <w:rPr>
                <w:sz w:val="16"/>
                <w:szCs w:val="16"/>
              </w:rPr>
              <w:t>4</w:t>
            </w:r>
          </w:p>
        </w:tc>
      </w:tr>
      <w:tr w:rsidR="001525D0" w:rsidRPr="003C3661" w:rsidTr="000E38A4">
        <w:trPr>
          <w:trHeight w:val="20"/>
        </w:trPr>
        <w:tc>
          <w:tcPr>
            <w:tcW w:w="321" w:type="pct"/>
            <w:tcMar>
              <w:top w:w="0" w:type="dxa"/>
              <w:left w:w="40" w:type="dxa"/>
              <w:bottom w:w="0" w:type="dxa"/>
              <w:right w:w="40" w:type="dxa"/>
            </w:tcMar>
            <w:vAlign w:val="center"/>
          </w:tcPr>
          <w:p w:rsidR="001525D0" w:rsidRPr="003C3661" w:rsidRDefault="001525D0" w:rsidP="000E38A4">
            <w:pPr>
              <w:numPr>
                <w:ilvl w:val="0"/>
                <w:numId w:val="10"/>
              </w:numPr>
              <w:tabs>
                <w:tab w:val="left" w:pos="385"/>
              </w:tabs>
              <w:spacing w:line="20" w:lineRule="atLeast"/>
              <w:jc w:val="center"/>
              <w:rPr>
                <w:b/>
                <w:sz w:val="16"/>
                <w:szCs w:val="16"/>
              </w:rPr>
            </w:pPr>
          </w:p>
        </w:tc>
        <w:tc>
          <w:tcPr>
            <w:tcW w:w="887"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rStyle w:val="s0"/>
                <w:sz w:val="16"/>
                <w:szCs w:val="16"/>
              </w:rPr>
            </w:pPr>
            <w:r w:rsidRPr="003C3661">
              <w:rPr>
                <w:rStyle w:val="s0"/>
                <w:sz w:val="16"/>
                <w:szCs w:val="16"/>
              </w:rPr>
              <w:t>Письмо</w:t>
            </w:r>
          </w:p>
        </w:tc>
        <w:tc>
          <w:tcPr>
            <w:tcW w:w="65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№21-08/14116 от 28.11.2019г.</w:t>
            </w:r>
          </w:p>
        </w:tc>
        <w:tc>
          <w:tcPr>
            <w:tcW w:w="1221"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rStyle w:val="s0"/>
                <w:sz w:val="16"/>
                <w:szCs w:val="16"/>
              </w:rPr>
            </w:pPr>
            <w:r w:rsidRPr="003C3661">
              <w:rPr>
                <w:rStyle w:val="s0"/>
                <w:sz w:val="16"/>
                <w:szCs w:val="16"/>
              </w:rPr>
              <w:t>Письмо от «КазИнМетр»</w:t>
            </w:r>
          </w:p>
        </w:tc>
        <w:tc>
          <w:tcPr>
            <w:tcW w:w="93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Б. Мухамеджанов</w:t>
            </w:r>
          </w:p>
        </w:tc>
        <w:tc>
          <w:tcPr>
            <w:tcW w:w="622"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Копия</w:t>
            </w:r>
          </w:p>
        </w:tc>
        <w:tc>
          <w:tcPr>
            <w:tcW w:w="351" w:type="pct"/>
            <w:vAlign w:val="center"/>
          </w:tcPr>
          <w:p w:rsidR="001525D0" w:rsidRPr="003C3661" w:rsidRDefault="001525D0" w:rsidP="000E38A4">
            <w:pPr>
              <w:spacing w:line="20" w:lineRule="atLeast"/>
              <w:jc w:val="center"/>
              <w:rPr>
                <w:sz w:val="16"/>
                <w:szCs w:val="16"/>
              </w:rPr>
            </w:pPr>
            <w:r w:rsidRPr="003C3661">
              <w:rPr>
                <w:sz w:val="16"/>
                <w:szCs w:val="16"/>
              </w:rPr>
              <w:t>2</w:t>
            </w:r>
          </w:p>
        </w:tc>
      </w:tr>
      <w:tr w:rsidR="001525D0" w:rsidRPr="003C3661" w:rsidTr="000E38A4">
        <w:trPr>
          <w:trHeight w:val="20"/>
        </w:trPr>
        <w:tc>
          <w:tcPr>
            <w:tcW w:w="321" w:type="pct"/>
            <w:tcMar>
              <w:top w:w="0" w:type="dxa"/>
              <w:left w:w="40" w:type="dxa"/>
              <w:bottom w:w="0" w:type="dxa"/>
              <w:right w:w="40" w:type="dxa"/>
            </w:tcMar>
            <w:vAlign w:val="center"/>
          </w:tcPr>
          <w:p w:rsidR="001525D0" w:rsidRPr="003C3661" w:rsidRDefault="001525D0" w:rsidP="000E38A4">
            <w:pPr>
              <w:numPr>
                <w:ilvl w:val="0"/>
                <w:numId w:val="10"/>
              </w:numPr>
              <w:tabs>
                <w:tab w:val="left" w:pos="385"/>
              </w:tabs>
              <w:spacing w:line="20" w:lineRule="atLeast"/>
              <w:jc w:val="center"/>
              <w:rPr>
                <w:b/>
                <w:sz w:val="16"/>
                <w:szCs w:val="16"/>
              </w:rPr>
            </w:pPr>
          </w:p>
        </w:tc>
        <w:tc>
          <w:tcPr>
            <w:tcW w:w="887"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rStyle w:val="s0"/>
                <w:sz w:val="16"/>
                <w:szCs w:val="16"/>
              </w:rPr>
            </w:pPr>
            <w:r w:rsidRPr="003C3661">
              <w:rPr>
                <w:rStyle w:val="s0"/>
                <w:sz w:val="16"/>
                <w:szCs w:val="16"/>
              </w:rPr>
              <w:t>Обеспечение тендерной заявки</w:t>
            </w:r>
          </w:p>
        </w:tc>
        <w:tc>
          <w:tcPr>
            <w:tcW w:w="65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lang w:val="en-US"/>
              </w:rPr>
            </w:pPr>
            <w:r w:rsidRPr="003C3661">
              <w:rPr>
                <w:sz w:val="16"/>
                <w:szCs w:val="16"/>
                <w:lang w:val="en-US"/>
              </w:rPr>
              <w:t>17</w:t>
            </w:r>
            <w:r w:rsidRPr="003C3661">
              <w:rPr>
                <w:sz w:val="16"/>
                <w:szCs w:val="16"/>
              </w:rPr>
              <w:t>.</w:t>
            </w:r>
            <w:r w:rsidRPr="003C3661">
              <w:rPr>
                <w:sz w:val="16"/>
                <w:szCs w:val="16"/>
                <w:lang w:val="en-US"/>
              </w:rPr>
              <w:t>1</w:t>
            </w:r>
            <w:r w:rsidRPr="003C3661">
              <w:rPr>
                <w:sz w:val="16"/>
                <w:szCs w:val="16"/>
              </w:rPr>
              <w:t>0.2023</w:t>
            </w:r>
            <w:r w:rsidRPr="003C3661">
              <w:rPr>
                <w:sz w:val="16"/>
                <w:szCs w:val="16"/>
                <w:lang w:val="en-US"/>
              </w:rPr>
              <w:t>/ 18.10.2023</w:t>
            </w:r>
          </w:p>
        </w:tc>
        <w:tc>
          <w:tcPr>
            <w:tcW w:w="1221"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rStyle w:val="s0"/>
                <w:sz w:val="16"/>
                <w:szCs w:val="16"/>
              </w:rPr>
            </w:pPr>
            <w:r w:rsidRPr="003C3661">
              <w:rPr>
                <w:rStyle w:val="s0"/>
                <w:sz w:val="16"/>
                <w:szCs w:val="16"/>
              </w:rPr>
              <w:t>Обеспечение тендерной заявки</w:t>
            </w:r>
          </w:p>
        </w:tc>
        <w:tc>
          <w:tcPr>
            <w:tcW w:w="939"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АГФ АО</w:t>
            </w:r>
          </w:p>
          <w:p w:rsidR="001525D0" w:rsidRPr="003C3661" w:rsidRDefault="001525D0" w:rsidP="000E38A4">
            <w:pPr>
              <w:spacing w:line="20" w:lineRule="atLeast"/>
              <w:jc w:val="center"/>
              <w:rPr>
                <w:sz w:val="16"/>
                <w:szCs w:val="16"/>
              </w:rPr>
            </w:pPr>
            <w:r w:rsidRPr="003C3661">
              <w:rPr>
                <w:sz w:val="16"/>
                <w:szCs w:val="16"/>
              </w:rPr>
              <w:t>«Банк Центр Кредит» и Аскаров А.С.</w:t>
            </w:r>
          </w:p>
        </w:tc>
        <w:tc>
          <w:tcPr>
            <w:tcW w:w="622" w:type="pct"/>
            <w:shd w:val="clear" w:color="auto" w:fill="auto"/>
            <w:tcMar>
              <w:top w:w="0" w:type="dxa"/>
              <w:left w:w="40" w:type="dxa"/>
              <w:bottom w:w="0" w:type="dxa"/>
              <w:right w:w="40" w:type="dxa"/>
            </w:tcMar>
            <w:vAlign w:val="center"/>
          </w:tcPr>
          <w:p w:rsidR="001525D0" w:rsidRPr="003C3661" w:rsidRDefault="001525D0" w:rsidP="000E38A4">
            <w:pPr>
              <w:spacing w:line="20" w:lineRule="atLeast"/>
              <w:jc w:val="center"/>
              <w:rPr>
                <w:sz w:val="16"/>
                <w:szCs w:val="16"/>
              </w:rPr>
            </w:pPr>
            <w:r w:rsidRPr="003C3661">
              <w:rPr>
                <w:sz w:val="16"/>
                <w:szCs w:val="16"/>
              </w:rPr>
              <w:t>Оригинал</w:t>
            </w:r>
          </w:p>
        </w:tc>
        <w:tc>
          <w:tcPr>
            <w:tcW w:w="351" w:type="pct"/>
            <w:vAlign w:val="center"/>
          </w:tcPr>
          <w:p w:rsidR="001525D0" w:rsidRPr="003C3661" w:rsidRDefault="001525D0" w:rsidP="000E38A4">
            <w:pPr>
              <w:spacing w:line="20" w:lineRule="atLeast"/>
              <w:jc w:val="center"/>
              <w:rPr>
                <w:sz w:val="16"/>
                <w:szCs w:val="16"/>
                <w:lang w:val="en-US"/>
              </w:rPr>
            </w:pPr>
            <w:r w:rsidRPr="003C3661">
              <w:rPr>
                <w:sz w:val="16"/>
                <w:szCs w:val="16"/>
                <w:lang w:val="en-US"/>
              </w:rPr>
              <w:t>4</w:t>
            </w:r>
          </w:p>
        </w:tc>
      </w:tr>
    </w:tbl>
    <w:p w:rsidR="003C3661" w:rsidRDefault="003C3661" w:rsidP="006A36D4">
      <w:pPr>
        <w:pStyle w:val="ad"/>
        <w:spacing w:before="0" w:beforeAutospacing="0" w:after="0" w:afterAutospacing="0"/>
        <w:jc w:val="center"/>
        <w:rPr>
          <w:b/>
          <w:sz w:val="26"/>
          <w:szCs w:val="26"/>
          <w:lang w:val="kk-KZ"/>
        </w:rPr>
      </w:pPr>
    </w:p>
    <w:p w:rsidR="006A36D4" w:rsidRPr="006A36D4" w:rsidRDefault="00D9462C" w:rsidP="006A36D4">
      <w:pPr>
        <w:pStyle w:val="ad"/>
        <w:numPr>
          <w:ilvl w:val="0"/>
          <w:numId w:val="3"/>
        </w:numPr>
        <w:spacing w:before="0" w:beforeAutospacing="0" w:after="0" w:afterAutospacing="0"/>
        <w:jc w:val="center"/>
        <w:rPr>
          <w:b/>
          <w:lang w:val="kk-KZ"/>
        </w:rPr>
      </w:pPr>
      <w:r>
        <w:rPr>
          <w:b/>
          <w:sz w:val="26"/>
          <w:szCs w:val="26"/>
          <w:lang w:val="kk-KZ"/>
        </w:rPr>
        <w:t>А</w:t>
      </w:r>
      <w:r w:rsidR="006A36D4" w:rsidRPr="006A36D4">
        <w:rPr>
          <w:b/>
          <w:sz w:val="26"/>
          <w:szCs w:val="26"/>
          <w:lang w:val="kk-KZ"/>
        </w:rPr>
        <w:t>О «</w:t>
      </w:r>
      <w:r w:rsidR="006A36D4" w:rsidRPr="006A36D4">
        <w:rPr>
          <w:b/>
          <w:sz w:val="26"/>
          <w:szCs w:val="26"/>
          <w:lang w:val="en-US"/>
        </w:rPr>
        <w:t>Ordamed</w:t>
      </w:r>
      <w:r w:rsidR="006A36D4" w:rsidRPr="006A36D4">
        <w:rPr>
          <w:b/>
          <w:sz w:val="26"/>
          <w:szCs w:val="26"/>
          <w:lang w:val="kk-KZ"/>
        </w:rPr>
        <w:t>»</w:t>
      </w:r>
    </w:p>
    <w:p w:rsidR="006A36D4" w:rsidRDefault="006A36D4" w:rsidP="006A36D4">
      <w:pPr>
        <w:pStyle w:val="ad"/>
        <w:spacing w:before="0" w:beforeAutospacing="0" w:after="0" w:afterAutospacing="0"/>
        <w:jc w:val="center"/>
        <w:rPr>
          <w:b/>
          <w:sz w:val="26"/>
          <w:szCs w:val="26"/>
          <w:lang w:val="kk-KZ"/>
        </w:rPr>
      </w:pPr>
    </w:p>
    <w:tbl>
      <w:tblPr>
        <w:tblpPr w:leftFromText="180" w:rightFromText="180" w:vertAnchor="text" w:tblpX="-701" w:tblpY="1"/>
        <w:tblOverlap w:val="neve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20"/>
        <w:gridCol w:w="1782"/>
        <w:gridCol w:w="1559"/>
        <w:gridCol w:w="1843"/>
        <w:gridCol w:w="2693"/>
        <w:gridCol w:w="1417"/>
        <w:gridCol w:w="706"/>
      </w:tblGrid>
      <w:tr w:rsidR="003B5EEB" w:rsidRPr="00D70990" w:rsidTr="000E38A4">
        <w:tc>
          <w:tcPr>
            <w:tcW w:w="420" w:type="dxa"/>
            <w:shd w:val="clear" w:color="auto" w:fill="auto"/>
            <w:tcMar>
              <w:top w:w="45" w:type="dxa"/>
              <w:left w:w="75" w:type="dxa"/>
              <w:bottom w:w="45" w:type="dxa"/>
              <w:right w:w="75" w:type="dxa"/>
            </w:tcMar>
            <w:vAlign w:val="center"/>
            <w:hideMark/>
          </w:tcPr>
          <w:p w:rsidR="003B5EEB" w:rsidRPr="00D70990" w:rsidRDefault="003B5EEB" w:rsidP="000E38A4">
            <w:pPr>
              <w:pStyle w:val="ad"/>
              <w:spacing w:before="0" w:beforeAutospacing="0" w:after="0" w:afterAutospacing="0"/>
              <w:ind w:firstLine="709"/>
              <w:jc w:val="center"/>
              <w:textAlignment w:val="baseline"/>
              <w:rPr>
                <w:b/>
                <w:spacing w:val="2"/>
                <w:sz w:val="16"/>
                <w:szCs w:val="16"/>
              </w:rPr>
            </w:pPr>
          </w:p>
          <w:p w:rsidR="003B5EEB" w:rsidRPr="00D70990" w:rsidRDefault="003B5EEB" w:rsidP="000E38A4">
            <w:pPr>
              <w:jc w:val="center"/>
              <w:rPr>
                <w:b/>
                <w:sz w:val="16"/>
                <w:szCs w:val="16"/>
              </w:rPr>
            </w:pPr>
            <w:r w:rsidRPr="00D70990">
              <w:rPr>
                <w:b/>
                <w:sz w:val="16"/>
                <w:szCs w:val="16"/>
              </w:rPr>
              <w:t>№</w:t>
            </w:r>
          </w:p>
        </w:tc>
        <w:tc>
          <w:tcPr>
            <w:tcW w:w="1782" w:type="dxa"/>
            <w:shd w:val="clear" w:color="auto" w:fill="auto"/>
            <w:tcMar>
              <w:top w:w="45" w:type="dxa"/>
              <w:left w:w="75" w:type="dxa"/>
              <w:bottom w:w="45" w:type="dxa"/>
              <w:right w:w="75" w:type="dxa"/>
            </w:tcMar>
            <w:vAlign w:val="center"/>
            <w:hideMark/>
          </w:tcPr>
          <w:p w:rsidR="003B5EEB" w:rsidRPr="00D70990" w:rsidRDefault="003B5EEB" w:rsidP="000E38A4">
            <w:pPr>
              <w:pStyle w:val="ad"/>
              <w:spacing w:before="0" w:beforeAutospacing="0" w:after="0" w:afterAutospacing="0"/>
              <w:jc w:val="center"/>
              <w:textAlignment w:val="baseline"/>
              <w:rPr>
                <w:b/>
                <w:spacing w:val="2"/>
                <w:sz w:val="16"/>
                <w:szCs w:val="16"/>
              </w:rPr>
            </w:pPr>
            <w:r w:rsidRPr="00D70990">
              <w:rPr>
                <w:b/>
                <w:spacing w:val="2"/>
                <w:sz w:val="16"/>
                <w:szCs w:val="16"/>
              </w:rPr>
              <w:t>Наименование документа</w:t>
            </w:r>
          </w:p>
        </w:tc>
        <w:tc>
          <w:tcPr>
            <w:tcW w:w="1559" w:type="dxa"/>
            <w:shd w:val="clear" w:color="auto" w:fill="auto"/>
            <w:tcMar>
              <w:top w:w="45" w:type="dxa"/>
              <w:left w:w="75" w:type="dxa"/>
              <w:bottom w:w="45" w:type="dxa"/>
              <w:right w:w="75" w:type="dxa"/>
            </w:tcMar>
            <w:vAlign w:val="center"/>
            <w:hideMark/>
          </w:tcPr>
          <w:p w:rsidR="003B5EEB" w:rsidRPr="00D70990" w:rsidRDefault="003B5EEB" w:rsidP="000E38A4">
            <w:pPr>
              <w:pStyle w:val="ad"/>
              <w:spacing w:before="0" w:beforeAutospacing="0" w:after="0" w:afterAutospacing="0"/>
              <w:jc w:val="center"/>
              <w:textAlignment w:val="baseline"/>
              <w:rPr>
                <w:b/>
                <w:spacing w:val="2"/>
                <w:sz w:val="16"/>
                <w:szCs w:val="16"/>
              </w:rPr>
            </w:pPr>
            <w:r w:rsidRPr="00D70990">
              <w:rPr>
                <w:b/>
                <w:spacing w:val="2"/>
                <w:sz w:val="16"/>
                <w:szCs w:val="16"/>
              </w:rPr>
              <w:t>Дата и номер</w:t>
            </w:r>
          </w:p>
        </w:tc>
        <w:tc>
          <w:tcPr>
            <w:tcW w:w="1843" w:type="dxa"/>
            <w:shd w:val="clear" w:color="auto" w:fill="auto"/>
            <w:tcMar>
              <w:top w:w="45" w:type="dxa"/>
              <w:left w:w="75" w:type="dxa"/>
              <w:bottom w:w="45" w:type="dxa"/>
              <w:right w:w="75" w:type="dxa"/>
            </w:tcMar>
            <w:vAlign w:val="center"/>
            <w:hideMark/>
          </w:tcPr>
          <w:p w:rsidR="003B5EEB" w:rsidRPr="00D70990" w:rsidRDefault="003B5EEB" w:rsidP="000E38A4">
            <w:pPr>
              <w:pStyle w:val="ad"/>
              <w:spacing w:before="0" w:beforeAutospacing="0" w:after="0" w:afterAutospacing="0"/>
              <w:jc w:val="center"/>
              <w:textAlignment w:val="baseline"/>
              <w:rPr>
                <w:b/>
                <w:spacing w:val="2"/>
                <w:sz w:val="16"/>
                <w:szCs w:val="16"/>
              </w:rPr>
            </w:pPr>
            <w:r w:rsidRPr="00D70990">
              <w:rPr>
                <w:b/>
                <w:spacing w:val="2"/>
                <w:sz w:val="16"/>
                <w:szCs w:val="16"/>
              </w:rPr>
              <w:t>Краткое содержание</w:t>
            </w:r>
          </w:p>
        </w:tc>
        <w:tc>
          <w:tcPr>
            <w:tcW w:w="2693" w:type="dxa"/>
            <w:shd w:val="clear" w:color="auto" w:fill="auto"/>
            <w:tcMar>
              <w:top w:w="45" w:type="dxa"/>
              <w:left w:w="75" w:type="dxa"/>
              <w:bottom w:w="45" w:type="dxa"/>
              <w:right w:w="75" w:type="dxa"/>
            </w:tcMar>
            <w:vAlign w:val="center"/>
            <w:hideMark/>
          </w:tcPr>
          <w:p w:rsidR="003B5EEB" w:rsidRPr="00D70990" w:rsidRDefault="003B5EEB" w:rsidP="000E38A4">
            <w:pPr>
              <w:pStyle w:val="ad"/>
              <w:spacing w:before="0" w:beforeAutospacing="0" w:after="0" w:afterAutospacing="0"/>
              <w:jc w:val="center"/>
              <w:textAlignment w:val="baseline"/>
              <w:rPr>
                <w:b/>
                <w:spacing w:val="2"/>
                <w:sz w:val="16"/>
                <w:szCs w:val="16"/>
              </w:rPr>
            </w:pPr>
            <w:r w:rsidRPr="00D70990">
              <w:rPr>
                <w:b/>
                <w:spacing w:val="2"/>
                <w:sz w:val="16"/>
                <w:szCs w:val="16"/>
              </w:rPr>
              <w:t>Кем подписан документ</w:t>
            </w:r>
          </w:p>
        </w:tc>
        <w:tc>
          <w:tcPr>
            <w:tcW w:w="1417" w:type="dxa"/>
            <w:shd w:val="clear" w:color="auto" w:fill="auto"/>
            <w:tcMar>
              <w:top w:w="45" w:type="dxa"/>
              <w:left w:w="75" w:type="dxa"/>
              <w:bottom w:w="45" w:type="dxa"/>
              <w:right w:w="75" w:type="dxa"/>
            </w:tcMar>
            <w:vAlign w:val="center"/>
            <w:hideMark/>
          </w:tcPr>
          <w:p w:rsidR="003B5EEB" w:rsidRPr="00D70990" w:rsidRDefault="003B5EEB" w:rsidP="000E38A4">
            <w:pPr>
              <w:pStyle w:val="ad"/>
              <w:spacing w:before="0" w:beforeAutospacing="0" w:after="0" w:afterAutospacing="0"/>
              <w:jc w:val="center"/>
              <w:textAlignment w:val="baseline"/>
              <w:rPr>
                <w:b/>
                <w:spacing w:val="2"/>
                <w:sz w:val="16"/>
                <w:szCs w:val="16"/>
              </w:rPr>
            </w:pPr>
            <w:r w:rsidRPr="00D70990">
              <w:rPr>
                <w:b/>
                <w:spacing w:val="2"/>
                <w:sz w:val="16"/>
                <w:szCs w:val="16"/>
              </w:rPr>
              <w:t>Оригинал, копия, нотариально</w:t>
            </w:r>
          </w:p>
          <w:p w:rsidR="003B5EEB" w:rsidRPr="00D70990" w:rsidRDefault="003B5EEB" w:rsidP="000E38A4">
            <w:pPr>
              <w:pStyle w:val="ad"/>
              <w:spacing w:before="0" w:beforeAutospacing="0" w:after="0" w:afterAutospacing="0"/>
              <w:jc w:val="center"/>
              <w:textAlignment w:val="baseline"/>
              <w:rPr>
                <w:b/>
                <w:spacing w:val="2"/>
                <w:sz w:val="16"/>
                <w:szCs w:val="16"/>
              </w:rPr>
            </w:pPr>
            <w:r w:rsidRPr="00D70990">
              <w:rPr>
                <w:b/>
                <w:spacing w:val="2"/>
                <w:sz w:val="16"/>
                <w:szCs w:val="16"/>
              </w:rPr>
              <w:t>засвидетельствованная копия</w:t>
            </w:r>
          </w:p>
        </w:tc>
        <w:tc>
          <w:tcPr>
            <w:tcW w:w="706" w:type="dxa"/>
            <w:vAlign w:val="center"/>
          </w:tcPr>
          <w:p w:rsidR="003B5EEB" w:rsidRPr="00D70990" w:rsidRDefault="003B5EEB" w:rsidP="000E38A4">
            <w:pPr>
              <w:pStyle w:val="ad"/>
              <w:spacing w:before="0" w:beforeAutospacing="0" w:after="0" w:afterAutospacing="0"/>
              <w:jc w:val="center"/>
              <w:textAlignment w:val="baseline"/>
              <w:rPr>
                <w:b/>
                <w:spacing w:val="2"/>
                <w:sz w:val="16"/>
                <w:szCs w:val="16"/>
              </w:rPr>
            </w:pPr>
            <w:r w:rsidRPr="00D70990">
              <w:rPr>
                <w:b/>
                <w:spacing w:val="2"/>
                <w:sz w:val="16"/>
                <w:szCs w:val="16"/>
              </w:rPr>
              <w:t>Стр.</w:t>
            </w:r>
          </w:p>
        </w:tc>
      </w:tr>
      <w:tr w:rsidR="003B5EEB" w:rsidRPr="00D70990" w:rsidTr="000E38A4">
        <w:tc>
          <w:tcPr>
            <w:tcW w:w="420" w:type="dxa"/>
            <w:shd w:val="clear" w:color="auto" w:fill="auto"/>
            <w:tcMar>
              <w:top w:w="45" w:type="dxa"/>
              <w:left w:w="75" w:type="dxa"/>
              <w:bottom w:w="45" w:type="dxa"/>
              <w:right w:w="75" w:type="dxa"/>
            </w:tcMar>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1</w:t>
            </w:r>
          </w:p>
        </w:tc>
        <w:tc>
          <w:tcPr>
            <w:tcW w:w="1782" w:type="dxa"/>
            <w:shd w:val="clear" w:color="auto" w:fill="auto"/>
            <w:tcMar>
              <w:top w:w="45" w:type="dxa"/>
              <w:left w:w="75" w:type="dxa"/>
              <w:bottom w:w="45" w:type="dxa"/>
              <w:right w:w="75" w:type="dxa"/>
            </w:tcMar>
            <w:vAlign w:val="center"/>
          </w:tcPr>
          <w:p w:rsidR="003B5EEB" w:rsidRPr="00D70990" w:rsidRDefault="003B5EEB" w:rsidP="000E38A4">
            <w:pPr>
              <w:tabs>
                <w:tab w:val="num" w:pos="928"/>
              </w:tabs>
              <w:rPr>
                <w:sz w:val="16"/>
                <w:szCs w:val="16"/>
              </w:rPr>
            </w:pPr>
          </w:p>
          <w:p w:rsidR="003B5EEB" w:rsidRPr="00D70990" w:rsidRDefault="003B5EEB" w:rsidP="000E38A4">
            <w:pPr>
              <w:tabs>
                <w:tab w:val="num" w:pos="928"/>
              </w:tabs>
              <w:ind w:left="-142"/>
              <w:jc w:val="center"/>
              <w:rPr>
                <w:sz w:val="16"/>
                <w:szCs w:val="16"/>
              </w:rPr>
            </w:pPr>
            <w:r w:rsidRPr="00D70990">
              <w:rPr>
                <w:sz w:val="16"/>
                <w:szCs w:val="16"/>
              </w:rPr>
              <w:t>Заявка на участие в тендере</w:t>
            </w:r>
          </w:p>
          <w:p w:rsidR="003B5EEB" w:rsidRPr="00D70990" w:rsidRDefault="003B5EEB" w:rsidP="000E38A4">
            <w:pPr>
              <w:jc w:val="center"/>
              <w:rPr>
                <w:sz w:val="16"/>
                <w:szCs w:val="16"/>
              </w:rPr>
            </w:pPr>
          </w:p>
        </w:tc>
        <w:tc>
          <w:tcPr>
            <w:tcW w:w="1559"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13.10.2023 г.</w:t>
            </w:r>
          </w:p>
        </w:tc>
        <w:tc>
          <w:tcPr>
            <w:tcW w:w="184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Заявка на участие в тендере</w:t>
            </w:r>
          </w:p>
        </w:tc>
        <w:tc>
          <w:tcPr>
            <w:tcW w:w="269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Представитель по доверенности АО «</w:t>
            </w:r>
            <w:r w:rsidRPr="00D70990">
              <w:rPr>
                <w:sz w:val="16"/>
                <w:szCs w:val="16"/>
                <w:lang w:val="en-US"/>
              </w:rPr>
              <w:t>Ordamed</w:t>
            </w:r>
            <w:r w:rsidRPr="00D70990">
              <w:rPr>
                <w:sz w:val="16"/>
                <w:szCs w:val="16"/>
              </w:rPr>
              <w:t xml:space="preserve">» </w:t>
            </w:r>
          </w:p>
          <w:p w:rsidR="003B5EEB" w:rsidRPr="00D70990" w:rsidRDefault="003B5EEB" w:rsidP="000E38A4">
            <w:pPr>
              <w:jc w:val="center"/>
              <w:rPr>
                <w:sz w:val="16"/>
                <w:szCs w:val="16"/>
              </w:rPr>
            </w:pPr>
            <w:r w:rsidRPr="00D70990">
              <w:rPr>
                <w:sz w:val="16"/>
                <w:szCs w:val="16"/>
              </w:rPr>
              <w:t>Рахимжанов Б.А.</w:t>
            </w:r>
          </w:p>
        </w:tc>
        <w:tc>
          <w:tcPr>
            <w:tcW w:w="1417"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Оригинал</w:t>
            </w:r>
          </w:p>
        </w:tc>
        <w:tc>
          <w:tcPr>
            <w:tcW w:w="706" w:type="dxa"/>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1-4</w:t>
            </w:r>
          </w:p>
        </w:tc>
      </w:tr>
      <w:tr w:rsidR="003B5EEB" w:rsidRPr="00D70990" w:rsidTr="000E38A4">
        <w:trPr>
          <w:trHeight w:val="110"/>
        </w:trPr>
        <w:tc>
          <w:tcPr>
            <w:tcW w:w="420" w:type="dxa"/>
            <w:shd w:val="clear" w:color="auto" w:fill="auto"/>
            <w:tcMar>
              <w:top w:w="45" w:type="dxa"/>
              <w:left w:w="75" w:type="dxa"/>
              <w:bottom w:w="45" w:type="dxa"/>
              <w:right w:w="75" w:type="dxa"/>
            </w:tcMar>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2</w:t>
            </w:r>
          </w:p>
        </w:tc>
        <w:tc>
          <w:tcPr>
            <w:tcW w:w="1782"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Справка о государственной перерегистрации юридического лица</w:t>
            </w:r>
          </w:p>
        </w:tc>
        <w:tc>
          <w:tcPr>
            <w:tcW w:w="1559"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№10100675802783</w:t>
            </w:r>
            <w:r w:rsidRPr="00D70990">
              <w:rPr>
                <w:sz w:val="16"/>
                <w:szCs w:val="16"/>
                <w:lang w:val="en-US"/>
              </w:rPr>
              <w:t xml:space="preserve"> </w:t>
            </w:r>
            <w:r w:rsidRPr="00D70990">
              <w:rPr>
                <w:sz w:val="16"/>
                <w:szCs w:val="16"/>
              </w:rPr>
              <w:t>от 13.10.2023 г.</w:t>
            </w:r>
          </w:p>
        </w:tc>
        <w:tc>
          <w:tcPr>
            <w:tcW w:w="184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Справка о государственной перерегистрации юридического лица</w:t>
            </w:r>
          </w:p>
        </w:tc>
        <w:tc>
          <w:tcPr>
            <w:tcW w:w="269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Управление регистрации филиала некоммерческого</w:t>
            </w:r>
          </w:p>
          <w:p w:rsidR="003B5EEB" w:rsidRPr="00D70990" w:rsidRDefault="003B5EEB" w:rsidP="000E38A4">
            <w:pPr>
              <w:jc w:val="center"/>
              <w:rPr>
                <w:sz w:val="16"/>
                <w:szCs w:val="16"/>
              </w:rPr>
            </w:pPr>
            <w:r w:rsidRPr="00D70990">
              <w:rPr>
                <w:sz w:val="16"/>
                <w:szCs w:val="16"/>
              </w:rPr>
              <w:t>акционерного общества «Государственная корпорация</w:t>
            </w:r>
          </w:p>
          <w:p w:rsidR="003B5EEB" w:rsidRPr="00D70990" w:rsidRDefault="003B5EEB" w:rsidP="000E38A4">
            <w:pPr>
              <w:jc w:val="center"/>
              <w:rPr>
                <w:sz w:val="16"/>
                <w:szCs w:val="16"/>
              </w:rPr>
            </w:pPr>
            <w:r w:rsidRPr="00D70990">
              <w:rPr>
                <w:sz w:val="16"/>
                <w:szCs w:val="16"/>
              </w:rPr>
              <w:t>«Правительство для граждан» по городу Алматы</w:t>
            </w:r>
          </w:p>
        </w:tc>
        <w:tc>
          <w:tcPr>
            <w:tcW w:w="1417"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Оригинал</w:t>
            </w:r>
          </w:p>
        </w:tc>
        <w:tc>
          <w:tcPr>
            <w:tcW w:w="706" w:type="dxa"/>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5-8</w:t>
            </w:r>
          </w:p>
        </w:tc>
      </w:tr>
      <w:tr w:rsidR="003B5EEB" w:rsidRPr="00D70990" w:rsidTr="000E38A4">
        <w:trPr>
          <w:trHeight w:val="110"/>
        </w:trPr>
        <w:tc>
          <w:tcPr>
            <w:tcW w:w="420" w:type="dxa"/>
            <w:shd w:val="clear" w:color="auto" w:fill="auto"/>
            <w:tcMar>
              <w:top w:w="45" w:type="dxa"/>
              <w:left w:w="75" w:type="dxa"/>
              <w:bottom w:w="45" w:type="dxa"/>
              <w:right w:w="75" w:type="dxa"/>
            </w:tcMar>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3</w:t>
            </w:r>
          </w:p>
        </w:tc>
        <w:tc>
          <w:tcPr>
            <w:tcW w:w="1782" w:type="dxa"/>
            <w:shd w:val="clear" w:color="auto" w:fill="auto"/>
            <w:tcMar>
              <w:top w:w="45" w:type="dxa"/>
              <w:left w:w="75" w:type="dxa"/>
              <w:bottom w:w="45" w:type="dxa"/>
              <w:right w:w="75" w:type="dxa"/>
            </w:tcMar>
            <w:vAlign w:val="center"/>
          </w:tcPr>
          <w:p w:rsidR="003B5EEB" w:rsidRPr="00D70990" w:rsidRDefault="003B5EEB" w:rsidP="000E38A4">
            <w:pPr>
              <w:tabs>
                <w:tab w:val="num" w:pos="928"/>
              </w:tabs>
              <w:jc w:val="center"/>
              <w:rPr>
                <w:sz w:val="16"/>
                <w:szCs w:val="16"/>
              </w:rPr>
            </w:pPr>
            <w:r w:rsidRPr="00D70990">
              <w:rPr>
                <w:sz w:val="16"/>
                <w:szCs w:val="16"/>
              </w:rPr>
              <w:t>Реестр держателей акций</w:t>
            </w:r>
          </w:p>
        </w:tc>
        <w:tc>
          <w:tcPr>
            <w:tcW w:w="1559"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 17564004 от 02.10.2023 г.</w:t>
            </w:r>
          </w:p>
        </w:tc>
        <w:tc>
          <w:tcPr>
            <w:tcW w:w="1843" w:type="dxa"/>
            <w:shd w:val="clear" w:color="auto" w:fill="auto"/>
            <w:tcMar>
              <w:top w:w="45" w:type="dxa"/>
              <w:left w:w="75" w:type="dxa"/>
              <w:bottom w:w="45" w:type="dxa"/>
              <w:right w:w="75" w:type="dxa"/>
            </w:tcMar>
            <w:vAlign w:val="center"/>
          </w:tcPr>
          <w:p w:rsidR="003B5EEB" w:rsidRPr="00D70990" w:rsidRDefault="003B5EEB" w:rsidP="000E38A4">
            <w:pPr>
              <w:tabs>
                <w:tab w:val="left" w:pos="600"/>
              </w:tabs>
              <w:jc w:val="center"/>
              <w:rPr>
                <w:sz w:val="16"/>
                <w:szCs w:val="16"/>
              </w:rPr>
            </w:pPr>
            <w:r w:rsidRPr="00D70990">
              <w:rPr>
                <w:sz w:val="16"/>
                <w:szCs w:val="16"/>
              </w:rPr>
              <w:t>Реестр держателей ценных бумаг</w:t>
            </w:r>
          </w:p>
        </w:tc>
        <w:tc>
          <w:tcPr>
            <w:tcW w:w="269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СТАМКУЛОВА ЛЕЙЛА АМАНГОСОВНА, АКЦИОНЕРНОЕ ОБЩЕСТВО ЦЕНТРАЛЬНЫЙ ДЕПОЗИТАРИЙ ЦЕННЫХ БУМАГ 970740000154)</w:t>
            </w:r>
          </w:p>
          <w:p w:rsidR="003B5EEB" w:rsidRPr="00D70990" w:rsidRDefault="003B5EEB" w:rsidP="000E38A4">
            <w:pPr>
              <w:jc w:val="center"/>
              <w:rPr>
                <w:sz w:val="16"/>
                <w:szCs w:val="16"/>
              </w:rPr>
            </w:pPr>
            <w:r w:rsidRPr="00D70990">
              <w:rPr>
                <w:sz w:val="16"/>
                <w:szCs w:val="16"/>
              </w:rPr>
              <w:t>УНД: 45403831179250590033</w:t>
            </w:r>
          </w:p>
        </w:tc>
        <w:tc>
          <w:tcPr>
            <w:tcW w:w="1417"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Оригинал</w:t>
            </w:r>
          </w:p>
        </w:tc>
        <w:tc>
          <w:tcPr>
            <w:tcW w:w="706" w:type="dxa"/>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9-12</w:t>
            </w:r>
          </w:p>
        </w:tc>
      </w:tr>
      <w:tr w:rsidR="003B5EEB" w:rsidRPr="00D70990" w:rsidTr="000E38A4">
        <w:trPr>
          <w:trHeight w:val="110"/>
        </w:trPr>
        <w:tc>
          <w:tcPr>
            <w:tcW w:w="420" w:type="dxa"/>
            <w:shd w:val="clear" w:color="auto" w:fill="auto"/>
            <w:tcMar>
              <w:top w:w="45" w:type="dxa"/>
              <w:left w:w="75" w:type="dxa"/>
              <w:bottom w:w="45" w:type="dxa"/>
              <w:right w:w="75" w:type="dxa"/>
            </w:tcMar>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4</w:t>
            </w:r>
          </w:p>
        </w:tc>
        <w:tc>
          <w:tcPr>
            <w:tcW w:w="1782"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 xml:space="preserve">Устав АО «Ordamed» </w:t>
            </w:r>
          </w:p>
        </w:tc>
        <w:tc>
          <w:tcPr>
            <w:tcW w:w="1559"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12 августа 2020 г</w:t>
            </w:r>
          </w:p>
        </w:tc>
        <w:tc>
          <w:tcPr>
            <w:tcW w:w="184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 xml:space="preserve">Устав АО «Ordamed» </w:t>
            </w:r>
          </w:p>
        </w:tc>
        <w:tc>
          <w:tcPr>
            <w:tcW w:w="269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Председатель Правления  АО «Ordamed» Хан А.В.</w:t>
            </w:r>
          </w:p>
        </w:tc>
        <w:tc>
          <w:tcPr>
            <w:tcW w:w="1417"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Копия</w:t>
            </w:r>
          </w:p>
        </w:tc>
        <w:tc>
          <w:tcPr>
            <w:tcW w:w="706" w:type="dxa"/>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13-38</w:t>
            </w:r>
          </w:p>
        </w:tc>
      </w:tr>
      <w:tr w:rsidR="003B5EEB" w:rsidRPr="00D70990" w:rsidTr="000E38A4">
        <w:trPr>
          <w:trHeight w:val="110"/>
        </w:trPr>
        <w:tc>
          <w:tcPr>
            <w:tcW w:w="420" w:type="dxa"/>
            <w:shd w:val="clear" w:color="auto" w:fill="auto"/>
            <w:tcMar>
              <w:top w:w="45" w:type="dxa"/>
              <w:left w:w="75" w:type="dxa"/>
              <w:bottom w:w="45" w:type="dxa"/>
              <w:right w:w="75" w:type="dxa"/>
            </w:tcMar>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5</w:t>
            </w:r>
          </w:p>
        </w:tc>
        <w:tc>
          <w:tcPr>
            <w:tcW w:w="1782"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Протокол общего собрания участников о преобразовании</w:t>
            </w:r>
          </w:p>
        </w:tc>
        <w:tc>
          <w:tcPr>
            <w:tcW w:w="1559"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15 мая 2019 г.</w:t>
            </w:r>
          </w:p>
        </w:tc>
        <w:tc>
          <w:tcPr>
            <w:tcW w:w="184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Протокол общего собрания участников о преобразовании ТОО «ОрдаМед Центральная Азия» в АО «</w:t>
            </w:r>
            <w:r w:rsidRPr="00D70990">
              <w:rPr>
                <w:sz w:val="16"/>
                <w:szCs w:val="16"/>
                <w:lang w:val="en-US"/>
              </w:rPr>
              <w:t>Ordamed</w:t>
            </w:r>
            <w:r w:rsidRPr="00D70990">
              <w:rPr>
                <w:sz w:val="16"/>
                <w:szCs w:val="16"/>
              </w:rPr>
              <w:t>»</w:t>
            </w:r>
          </w:p>
        </w:tc>
        <w:tc>
          <w:tcPr>
            <w:tcW w:w="269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Председательствующий Собрания Длимбетов Е.Т., Секретарь Собрания Сапарбаев А.Б.</w:t>
            </w:r>
          </w:p>
        </w:tc>
        <w:tc>
          <w:tcPr>
            <w:tcW w:w="1417"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Копия</w:t>
            </w:r>
          </w:p>
        </w:tc>
        <w:tc>
          <w:tcPr>
            <w:tcW w:w="706" w:type="dxa"/>
            <w:shd w:val="clear" w:color="auto" w:fill="auto"/>
            <w:vAlign w:val="center"/>
          </w:tcPr>
          <w:p w:rsidR="003B5EEB" w:rsidRPr="00D70990" w:rsidRDefault="003B5EEB" w:rsidP="000E38A4">
            <w:pPr>
              <w:jc w:val="center"/>
              <w:rPr>
                <w:sz w:val="16"/>
                <w:szCs w:val="16"/>
              </w:rPr>
            </w:pPr>
            <w:r w:rsidRPr="00D70990">
              <w:rPr>
                <w:sz w:val="16"/>
                <w:szCs w:val="16"/>
              </w:rPr>
              <w:t>39-46</w:t>
            </w:r>
          </w:p>
        </w:tc>
      </w:tr>
      <w:tr w:rsidR="003B5EEB" w:rsidRPr="00D70990" w:rsidTr="000E38A4">
        <w:trPr>
          <w:trHeight w:val="110"/>
        </w:trPr>
        <w:tc>
          <w:tcPr>
            <w:tcW w:w="420" w:type="dxa"/>
            <w:shd w:val="clear" w:color="auto" w:fill="auto"/>
            <w:tcMar>
              <w:top w:w="45" w:type="dxa"/>
              <w:left w:w="75" w:type="dxa"/>
              <w:bottom w:w="45" w:type="dxa"/>
              <w:right w:w="75" w:type="dxa"/>
            </w:tcMar>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6</w:t>
            </w:r>
          </w:p>
        </w:tc>
        <w:tc>
          <w:tcPr>
            <w:tcW w:w="1782"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Протокол общего собрания участников о создании  АО «</w:t>
            </w:r>
            <w:r w:rsidRPr="00D70990">
              <w:rPr>
                <w:sz w:val="16"/>
                <w:szCs w:val="16"/>
                <w:lang w:val="en-US"/>
              </w:rPr>
              <w:t>Ordamed</w:t>
            </w:r>
            <w:r w:rsidRPr="00D70990">
              <w:rPr>
                <w:sz w:val="16"/>
                <w:szCs w:val="16"/>
              </w:rPr>
              <w:t>»</w:t>
            </w:r>
          </w:p>
        </w:tc>
        <w:tc>
          <w:tcPr>
            <w:tcW w:w="1559"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15 мая 2019 г</w:t>
            </w:r>
          </w:p>
        </w:tc>
        <w:tc>
          <w:tcPr>
            <w:tcW w:w="184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Протокол общего собрания участников о создании АО «</w:t>
            </w:r>
            <w:r w:rsidRPr="00D70990">
              <w:rPr>
                <w:sz w:val="16"/>
                <w:szCs w:val="16"/>
                <w:lang w:val="en-US"/>
              </w:rPr>
              <w:t>Ordamed</w:t>
            </w:r>
            <w:r w:rsidRPr="00D70990">
              <w:rPr>
                <w:sz w:val="16"/>
                <w:szCs w:val="16"/>
              </w:rPr>
              <w:t>»</w:t>
            </w:r>
          </w:p>
        </w:tc>
        <w:tc>
          <w:tcPr>
            <w:tcW w:w="269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Председательствующий Собрания Сапарбаев А.Б., Секретарь собрания Длимбетова А.Ш.</w:t>
            </w:r>
          </w:p>
        </w:tc>
        <w:tc>
          <w:tcPr>
            <w:tcW w:w="1417"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Копия</w:t>
            </w:r>
          </w:p>
        </w:tc>
        <w:tc>
          <w:tcPr>
            <w:tcW w:w="706" w:type="dxa"/>
            <w:shd w:val="clear" w:color="auto" w:fill="auto"/>
            <w:vAlign w:val="center"/>
          </w:tcPr>
          <w:p w:rsidR="003B5EEB" w:rsidRPr="00D70990" w:rsidRDefault="003B5EEB" w:rsidP="000E38A4">
            <w:pPr>
              <w:jc w:val="center"/>
              <w:rPr>
                <w:sz w:val="16"/>
                <w:szCs w:val="16"/>
              </w:rPr>
            </w:pPr>
            <w:r w:rsidRPr="00D70990">
              <w:rPr>
                <w:sz w:val="16"/>
                <w:szCs w:val="16"/>
              </w:rPr>
              <w:t>47-52</w:t>
            </w:r>
          </w:p>
        </w:tc>
      </w:tr>
      <w:tr w:rsidR="003B5EEB" w:rsidRPr="00D70990" w:rsidTr="000E38A4">
        <w:trPr>
          <w:trHeight w:val="110"/>
        </w:trPr>
        <w:tc>
          <w:tcPr>
            <w:tcW w:w="420" w:type="dxa"/>
            <w:shd w:val="clear" w:color="auto" w:fill="auto"/>
            <w:tcMar>
              <w:top w:w="45" w:type="dxa"/>
              <w:left w:w="75" w:type="dxa"/>
              <w:bottom w:w="45" w:type="dxa"/>
              <w:right w:w="75" w:type="dxa"/>
            </w:tcMar>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7</w:t>
            </w:r>
          </w:p>
        </w:tc>
        <w:tc>
          <w:tcPr>
            <w:tcW w:w="1782"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Протокол Заседания Совета Директоров</w:t>
            </w:r>
          </w:p>
        </w:tc>
        <w:tc>
          <w:tcPr>
            <w:tcW w:w="1559"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20 апреля 2022 года</w:t>
            </w:r>
          </w:p>
        </w:tc>
        <w:tc>
          <w:tcPr>
            <w:tcW w:w="184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Протокол Заседания Совета Директоров</w:t>
            </w:r>
          </w:p>
        </w:tc>
        <w:tc>
          <w:tcPr>
            <w:tcW w:w="269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Председатель Совета Директоров Длимбетов Еркин;</w:t>
            </w:r>
          </w:p>
          <w:p w:rsidR="003B5EEB" w:rsidRPr="00D70990" w:rsidRDefault="003B5EEB" w:rsidP="000E38A4">
            <w:pPr>
              <w:jc w:val="center"/>
              <w:rPr>
                <w:sz w:val="16"/>
                <w:szCs w:val="16"/>
              </w:rPr>
            </w:pPr>
            <w:r w:rsidRPr="00D70990">
              <w:rPr>
                <w:sz w:val="16"/>
                <w:szCs w:val="16"/>
              </w:rPr>
              <w:t xml:space="preserve">Член Совета директоров, независимый директор Омаров Ерлан; </w:t>
            </w:r>
          </w:p>
          <w:p w:rsidR="003B5EEB" w:rsidRPr="00D70990" w:rsidRDefault="003B5EEB" w:rsidP="000E38A4">
            <w:pPr>
              <w:jc w:val="center"/>
              <w:rPr>
                <w:sz w:val="16"/>
                <w:szCs w:val="16"/>
              </w:rPr>
            </w:pPr>
            <w:r w:rsidRPr="00D70990">
              <w:rPr>
                <w:sz w:val="16"/>
                <w:szCs w:val="16"/>
              </w:rPr>
              <w:t>член Совета Директоров Хан Александр</w:t>
            </w:r>
          </w:p>
        </w:tc>
        <w:tc>
          <w:tcPr>
            <w:tcW w:w="1417"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Копия</w:t>
            </w:r>
          </w:p>
        </w:tc>
        <w:tc>
          <w:tcPr>
            <w:tcW w:w="706" w:type="dxa"/>
            <w:shd w:val="clear" w:color="auto" w:fill="auto"/>
            <w:vAlign w:val="center"/>
          </w:tcPr>
          <w:p w:rsidR="003B5EEB" w:rsidRPr="00D70990" w:rsidRDefault="003B5EEB" w:rsidP="000E38A4">
            <w:pPr>
              <w:jc w:val="center"/>
              <w:rPr>
                <w:sz w:val="16"/>
                <w:szCs w:val="16"/>
              </w:rPr>
            </w:pPr>
            <w:r w:rsidRPr="00D70990">
              <w:rPr>
                <w:sz w:val="16"/>
                <w:szCs w:val="16"/>
              </w:rPr>
              <w:t>53-60</w:t>
            </w:r>
          </w:p>
        </w:tc>
      </w:tr>
      <w:tr w:rsidR="003B5EEB" w:rsidRPr="00D70990" w:rsidTr="000E38A4">
        <w:trPr>
          <w:trHeight w:val="110"/>
        </w:trPr>
        <w:tc>
          <w:tcPr>
            <w:tcW w:w="420" w:type="dxa"/>
            <w:shd w:val="clear" w:color="auto" w:fill="auto"/>
            <w:tcMar>
              <w:top w:w="45" w:type="dxa"/>
              <w:left w:w="75" w:type="dxa"/>
              <w:bottom w:w="45" w:type="dxa"/>
              <w:right w:w="75" w:type="dxa"/>
            </w:tcMar>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8</w:t>
            </w:r>
          </w:p>
        </w:tc>
        <w:tc>
          <w:tcPr>
            <w:tcW w:w="1782"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Протокол Заседания Совета Директоров</w:t>
            </w:r>
          </w:p>
        </w:tc>
        <w:tc>
          <w:tcPr>
            <w:tcW w:w="1559"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18 октября 2022 года</w:t>
            </w:r>
          </w:p>
        </w:tc>
        <w:tc>
          <w:tcPr>
            <w:tcW w:w="184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Протокол Заседания Совета Директоров</w:t>
            </w:r>
          </w:p>
        </w:tc>
        <w:tc>
          <w:tcPr>
            <w:tcW w:w="269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Председательствующий собрания Омаров Е.</w:t>
            </w:r>
          </w:p>
          <w:p w:rsidR="003B5EEB" w:rsidRPr="00D70990" w:rsidRDefault="003B5EEB" w:rsidP="000E38A4">
            <w:pPr>
              <w:jc w:val="center"/>
              <w:rPr>
                <w:sz w:val="16"/>
                <w:szCs w:val="16"/>
              </w:rPr>
            </w:pPr>
            <w:r w:rsidRPr="00D70990">
              <w:rPr>
                <w:sz w:val="16"/>
                <w:szCs w:val="16"/>
              </w:rPr>
              <w:t>Секретарь собрания Азаматов Ж.</w:t>
            </w:r>
          </w:p>
        </w:tc>
        <w:tc>
          <w:tcPr>
            <w:tcW w:w="1417"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Копия</w:t>
            </w:r>
          </w:p>
        </w:tc>
        <w:tc>
          <w:tcPr>
            <w:tcW w:w="706" w:type="dxa"/>
            <w:shd w:val="clear" w:color="auto" w:fill="auto"/>
            <w:vAlign w:val="center"/>
          </w:tcPr>
          <w:p w:rsidR="003B5EEB" w:rsidRPr="00D70990" w:rsidRDefault="003B5EEB" w:rsidP="000E38A4">
            <w:pPr>
              <w:jc w:val="center"/>
              <w:rPr>
                <w:sz w:val="16"/>
                <w:szCs w:val="16"/>
              </w:rPr>
            </w:pPr>
            <w:r w:rsidRPr="00D70990">
              <w:rPr>
                <w:sz w:val="16"/>
                <w:szCs w:val="16"/>
              </w:rPr>
              <w:t>61-64</w:t>
            </w:r>
          </w:p>
        </w:tc>
      </w:tr>
      <w:tr w:rsidR="003B5EEB" w:rsidRPr="00D70990" w:rsidTr="000E38A4">
        <w:trPr>
          <w:trHeight w:val="110"/>
        </w:trPr>
        <w:tc>
          <w:tcPr>
            <w:tcW w:w="420" w:type="dxa"/>
            <w:shd w:val="clear" w:color="auto" w:fill="auto"/>
            <w:tcMar>
              <w:top w:w="45" w:type="dxa"/>
              <w:left w:w="75" w:type="dxa"/>
              <w:bottom w:w="45" w:type="dxa"/>
              <w:right w:w="75" w:type="dxa"/>
            </w:tcMar>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9</w:t>
            </w:r>
          </w:p>
        </w:tc>
        <w:tc>
          <w:tcPr>
            <w:tcW w:w="1782"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Приказ о вступлении в должность</w:t>
            </w:r>
          </w:p>
        </w:tc>
        <w:tc>
          <w:tcPr>
            <w:tcW w:w="1559"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 xml:space="preserve">№ 1074 - Л/С </w:t>
            </w:r>
          </w:p>
          <w:p w:rsidR="003B5EEB" w:rsidRPr="00D70990" w:rsidRDefault="003B5EEB" w:rsidP="000E38A4">
            <w:pPr>
              <w:jc w:val="center"/>
              <w:rPr>
                <w:sz w:val="16"/>
                <w:szCs w:val="16"/>
              </w:rPr>
            </w:pPr>
            <w:r w:rsidRPr="00D70990">
              <w:rPr>
                <w:sz w:val="16"/>
                <w:szCs w:val="16"/>
              </w:rPr>
              <w:t>от 19.10.2022 г.</w:t>
            </w:r>
          </w:p>
        </w:tc>
        <w:tc>
          <w:tcPr>
            <w:tcW w:w="184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 xml:space="preserve">Приказ о вступлении в должность  Председателя Правления </w:t>
            </w:r>
          </w:p>
        </w:tc>
        <w:tc>
          <w:tcPr>
            <w:tcW w:w="269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 xml:space="preserve">Председатель Правления  АО «Ordamed» </w:t>
            </w:r>
          </w:p>
          <w:p w:rsidR="003B5EEB" w:rsidRPr="00D70990" w:rsidRDefault="003B5EEB" w:rsidP="000E38A4">
            <w:pPr>
              <w:jc w:val="center"/>
              <w:rPr>
                <w:sz w:val="16"/>
                <w:szCs w:val="16"/>
              </w:rPr>
            </w:pPr>
            <w:r w:rsidRPr="00D70990">
              <w:rPr>
                <w:sz w:val="16"/>
                <w:szCs w:val="16"/>
              </w:rPr>
              <w:t>Длимбетов Е.Т.</w:t>
            </w:r>
          </w:p>
        </w:tc>
        <w:tc>
          <w:tcPr>
            <w:tcW w:w="1417"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Копия</w:t>
            </w:r>
          </w:p>
        </w:tc>
        <w:tc>
          <w:tcPr>
            <w:tcW w:w="706" w:type="dxa"/>
            <w:shd w:val="clear" w:color="auto" w:fill="auto"/>
            <w:vAlign w:val="center"/>
          </w:tcPr>
          <w:p w:rsidR="003B5EEB" w:rsidRPr="00D70990" w:rsidRDefault="003B5EEB" w:rsidP="000E38A4">
            <w:pPr>
              <w:jc w:val="center"/>
              <w:rPr>
                <w:sz w:val="16"/>
                <w:szCs w:val="16"/>
              </w:rPr>
            </w:pPr>
            <w:r w:rsidRPr="00D70990">
              <w:rPr>
                <w:sz w:val="16"/>
                <w:szCs w:val="16"/>
              </w:rPr>
              <w:t>65-66</w:t>
            </w:r>
          </w:p>
        </w:tc>
      </w:tr>
      <w:tr w:rsidR="003B5EEB" w:rsidRPr="00D70990" w:rsidTr="000E38A4">
        <w:trPr>
          <w:trHeight w:val="110"/>
        </w:trPr>
        <w:tc>
          <w:tcPr>
            <w:tcW w:w="420" w:type="dxa"/>
            <w:shd w:val="clear" w:color="auto" w:fill="auto"/>
            <w:tcMar>
              <w:top w:w="45" w:type="dxa"/>
              <w:left w:w="75" w:type="dxa"/>
              <w:bottom w:w="45" w:type="dxa"/>
              <w:right w:w="75" w:type="dxa"/>
            </w:tcMar>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10</w:t>
            </w:r>
          </w:p>
        </w:tc>
        <w:tc>
          <w:tcPr>
            <w:tcW w:w="1782"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Талон о приеме уведомления о начале или прекращения осуществления деятельности по розничной реализации медицинских изделий</w:t>
            </w:r>
          </w:p>
        </w:tc>
        <w:tc>
          <w:tcPr>
            <w:tcW w:w="1559"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KZ21UBC00030202  от 30.03.2022 г.</w:t>
            </w:r>
          </w:p>
        </w:tc>
        <w:tc>
          <w:tcPr>
            <w:tcW w:w="184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Талон о приеме уведомления о начале или прекращения осуществления деятельности по розничной реализации медицинских изделий</w:t>
            </w:r>
          </w:p>
        </w:tc>
        <w:tc>
          <w:tcPr>
            <w:tcW w:w="269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Республиканское государственное</w:t>
            </w:r>
          </w:p>
          <w:p w:rsidR="003B5EEB" w:rsidRPr="00D70990" w:rsidRDefault="003B5EEB" w:rsidP="000E38A4">
            <w:pPr>
              <w:jc w:val="center"/>
              <w:rPr>
                <w:sz w:val="16"/>
                <w:szCs w:val="16"/>
              </w:rPr>
            </w:pPr>
            <w:r w:rsidRPr="00D70990">
              <w:rPr>
                <w:sz w:val="16"/>
                <w:szCs w:val="16"/>
              </w:rPr>
              <w:t>учреждение "Департамент Комитета</w:t>
            </w:r>
          </w:p>
          <w:p w:rsidR="003B5EEB" w:rsidRPr="00D70990" w:rsidRDefault="003B5EEB" w:rsidP="000E38A4">
            <w:pPr>
              <w:jc w:val="center"/>
              <w:rPr>
                <w:sz w:val="16"/>
                <w:szCs w:val="16"/>
              </w:rPr>
            </w:pPr>
            <w:r w:rsidRPr="00D70990">
              <w:rPr>
                <w:sz w:val="16"/>
                <w:szCs w:val="16"/>
              </w:rPr>
              <w:t>медицинского и фармацевтического</w:t>
            </w:r>
          </w:p>
          <w:p w:rsidR="003B5EEB" w:rsidRPr="00D70990" w:rsidRDefault="003B5EEB" w:rsidP="000E38A4">
            <w:pPr>
              <w:jc w:val="center"/>
              <w:rPr>
                <w:sz w:val="16"/>
                <w:szCs w:val="16"/>
              </w:rPr>
            </w:pPr>
            <w:r w:rsidRPr="00D70990">
              <w:rPr>
                <w:sz w:val="16"/>
                <w:szCs w:val="16"/>
              </w:rPr>
              <w:t>контроля Министерства</w:t>
            </w:r>
          </w:p>
          <w:p w:rsidR="003B5EEB" w:rsidRPr="00D70990" w:rsidRDefault="003B5EEB" w:rsidP="000E38A4">
            <w:pPr>
              <w:jc w:val="center"/>
              <w:rPr>
                <w:sz w:val="16"/>
                <w:szCs w:val="16"/>
              </w:rPr>
            </w:pPr>
            <w:r w:rsidRPr="00D70990">
              <w:rPr>
                <w:sz w:val="16"/>
                <w:szCs w:val="16"/>
              </w:rPr>
              <w:t>здравоохранения Республики Казахстан</w:t>
            </w:r>
          </w:p>
          <w:p w:rsidR="003B5EEB" w:rsidRPr="00D70990" w:rsidRDefault="003B5EEB" w:rsidP="000E38A4">
            <w:pPr>
              <w:jc w:val="center"/>
              <w:rPr>
                <w:sz w:val="16"/>
                <w:szCs w:val="16"/>
              </w:rPr>
            </w:pPr>
            <w:r w:rsidRPr="00D70990">
              <w:rPr>
                <w:sz w:val="16"/>
                <w:szCs w:val="16"/>
              </w:rPr>
              <w:t>по городу Алматы"</w:t>
            </w:r>
          </w:p>
          <w:p w:rsidR="003B5EEB" w:rsidRPr="00D70990" w:rsidRDefault="003B5EEB" w:rsidP="000E38A4">
            <w:pPr>
              <w:jc w:val="center"/>
              <w:rPr>
                <w:sz w:val="16"/>
                <w:szCs w:val="16"/>
              </w:rPr>
            </w:pPr>
            <w:r w:rsidRPr="00D70990">
              <w:rPr>
                <w:sz w:val="16"/>
                <w:szCs w:val="16"/>
              </w:rPr>
              <w:t>Министерство здравоохранения</w:t>
            </w:r>
          </w:p>
          <w:p w:rsidR="003B5EEB" w:rsidRPr="00D70990" w:rsidRDefault="003B5EEB" w:rsidP="000E38A4">
            <w:pPr>
              <w:jc w:val="center"/>
              <w:rPr>
                <w:sz w:val="16"/>
                <w:szCs w:val="16"/>
              </w:rPr>
            </w:pPr>
            <w:r w:rsidRPr="00D70990">
              <w:rPr>
                <w:sz w:val="16"/>
                <w:szCs w:val="16"/>
              </w:rPr>
              <w:t>Республики Казахстан</w:t>
            </w:r>
          </w:p>
        </w:tc>
        <w:tc>
          <w:tcPr>
            <w:tcW w:w="1417"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Оригинал</w:t>
            </w:r>
          </w:p>
        </w:tc>
        <w:tc>
          <w:tcPr>
            <w:tcW w:w="706" w:type="dxa"/>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67-68</w:t>
            </w:r>
          </w:p>
        </w:tc>
      </w:tr>
      <w:tr w:rsidR="003B5EEB" w:rsidRPr="00D70990" w:rsidTr="000E38A4">
        <w:trPr>
          <w:trHeight w:val="110"/>
        </w:trPr>
        <w:tc>
          <w:tcPr>
            <w:tcW w:w="420" w:type="dxa"/>
            <w:shd w:val="clear" w:color="auto" w:fill="auto"/>
            <w:tcMar>
              <w:top w:w="45" w:type="dxa"/>
              <w:left w:w="75" w:type="dxa"/>
              <w:bottom w:w="45" w:type="dxa"/>
              <w:right w:w="75" w:type="dxa"/>
            </w:tcMar>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11</w:t>
            </w:r>
          </w:p>
        </w:tc>
        <w:tc>
          <w:tcPr>
            <w:tcW w:w="1782"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Талон о приеме уведомления о начале или прекращения осуществления деятельности по оптовой реализации  медицинских изделий</w:t>
            </w:r>
          </w:p>
        </w:tc>
        <w:tc>
          <w:tcPr>
            <w:tcW w:w="1559"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KZ18UCA00021833   от 30.03.2022 г.</w:t>
            </w:r>
          </w:p>
        </w:tc>
        <w:tc>
          <w:tcPr>
            <w:tcW w:w="184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Талон о приеме уведомления о начале или прекращения осуществления деятельности по оптовой реализации  медицинских изделий</w:t>
            </w:r>
          </w:p>
        </w:tc>
        <w:tc>
          <w:tcPr>
            <w:tcW w:w="269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Республиканское государственное</w:t>
            </w:r>
          </w:p>
          <w:p w:rsidR="003B5EEB" w:rsidRPr="00D70990" w:rsidRDefault="003B5EEB" w:rsidP="000E38A4">
            <w:pPr>
              <w:jc w:val="center"/>
              <w:rPr>
                <w:sz w:val="16"/>
                <w:szCs w:val="16"/>
              </w:rPr>
            </w:pPr>
            <w:r w:rsidRPr="00D70990">
              <w:rPr>
                <w:sz w:val="16"/>
                <w:szCs w:val="16"/>
              </w:rPr>
              <w:t>учреждение "Департамент Комитета</w:t>
            </w:r>
          </w:p>
          <w:p w:rsidR="003B5EEB" w:rsidRPr="00D70990" w:rsidRDefault="003B5EEB" w:rsidP="000E38A4">
            <w:pPr>
              <w:jc w:val="center"/>
              <w:rPr>
                <w:sz w:val="16"/>
                <w:szCs w:val="16"/>
              </w:rPr>
            </w:pPr>
            <w:r w:rsidRPr="00D70990">
              <w:rPr>
                <w:sz w:val="16"/>
                <w:szCs w:val="16"/>
              </w:rPr>
              <w:t>медицинского и фармацевтического</w:t>
            </w:r>
          </w:p>
          <w:p w:rsidR="003B5EEB" w:rsidRPr="00D70990" w:rsidRDefault="003B5EEB" w:rsidP="000E38A4">
            <w:pPr>
              <w:jc w:val="center"/>
              <w:rPr>
                <w:sz w:val="16"/>
                <w:szCs w:val="16"/>
              </w:rPr>
            </w:pPr>
            <w:r w:rsidRPr="00D70990">
              <w:rPr>
                <w:sz w:val="16"/>
                <w:szCs w:val="16"/>
              </w:rPr>
              <w:t>контроля Министерства</w:t>
            </w:r>
          </w:p>
          <w:p w:rsidR="003B5EEB" w:rsidRPr="00D70990" w:rsidRDefault="003B5EEB" w:rsidP="000E38A4">
            <w:pPr>
              <w:jc w:val="center"/>
              <w:rPr>
                <w:sz w:val="16"/>
                <w:szCs w:val="16"/>
              </w:rPr>
            </w:pPr>
            <w:r w:rsidRPr="00D70990">
              <w:rPr>
                <w:sz w:val="16"/>
                <w:szCs w:val="16"/>
              </w:rPr>
              <w:t>здравоохранения Республики Казахстан</w:t>
            </w:r>
          </w:p>
          <w:p w:rsidR="003B5EEB" w:rsidRPr="00D70990" w:rsidRDefault="003B5EEB" w:rsidP="000E38A4">
            <w:pPr>
              <w:jc w:val="center"/>
              <w:rPr>
                <w:sz w:val="16"/>
                <w:szCs w:val="16"/>
              </w:rPr>
            </w:pPr>
            <w:r w:rsidRPr="00D70990">
              <w:rPr>
                <w:sz w:val="16"/>
                <w:szCs w:val="16"/>
              </w:rPr>
              <w:t>по городу Алматы"</w:t>
            </w:r>
          </w:p>
          <w:p w:rsidR="003B5EEB" w:rsidRPr="00D70990" w:rsidRDefault="003B5EEB" w:rsidP="000E38A4">
            <w:pPr>
              <w:jc w:val="center"/>
              <w:rPr>
                <w:sz w:val="16"/>
                <w:szCs w:val="16"/>
              </w:rPr>
            </w:pPr>
            <w:r w:rsidRPr="00D70990">
              <w:rPr>
                <w:sz w:val="16"/>
                <w:szCs w:val="16"/>
              </w:rPr>
              <w:t>Министерство здравоохранения</w:t>
            </w:r>
          </w:p>
          <w:p w:rsidR="003B5EEB" w:rsidRPr="00D70990" w:rsidRDefault="003B5EEB" w:rsidP="000E38A4">
            <w:pPr>
              <w:jc w:val="center"/>
              <w:rPr>
                <w:sz w:val="16"/>
                <w:szCs w:val="16"/>
              </w:rPr>
            </w:pPr>
            <w:r w:rsidRPr="00D70990">
              <w:rPr>
                <w:sz w:val="16"/>
                <w:szCs w:val="16"/>
              </w:rPr>
              <w:t>Республики Казахстан</w:t>
            </w:r>
          </w:p>
        </w:tc>
        <w:tc>
          <w:tcPr>
            <w:tcW w:w="1417"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Оригинал</w:t>
            </w:r>
          </w:p>
        </w:tc>
        <w:tc>
          <w:tcPr>
            <w:tcW w:w="706" w:type="dxa"/>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69-70</w:t>
            </w:r>
          </w:p>
        </w:tc>
      </w:tr>
      <w:tr w:rsidR="003B5EEB" w:rsidRPr="00D70990" w:rsidTr="000E38A4">
        <w:trPr>
          <w:trHeight w:val="110"/>
        </w:trPr>
        <w:tc>
          <w:tcPr>
            <w:tcW w:w="420" w:type="dxa"/>
            <w:shd w:val="clear" w:color="auto" w:fill="auto"/>
            <w:tcMar>
              <w:top w:w="45" w:type="dxa"/>
              <w:left w:w="75" w:type="dxa"/>
              <w:bottom w:w="45" w:type="dxa"/>
              <w:right w:w="75" w:type="dxa"/>
            </w:tcMar>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12</w:t>
            </w:r>
          </w:p>
        </w:tc>
        <w:tc>
          <w:tcPr>
            <w:tcW w:w="1782"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Лицензия на фармацевтическую деятельность</w:t>
            </w:r>
          </w:p>
        </w:tc>
        <w:tc>
          <w:tcPr>
            <w:tcW w:w="1559"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19022511</w:t>
            </w:r>
            <w:r w:rsidRPr="00D70990">
              <w:rPr>
                <w:sz w:val="16"/>
                <w:szCs w:val="16"/>
                <w:lang w:val="en-US"/>
              </w:rPr>
              <w:t xml:space="preserve"> </w:t>
            </w:r>
            <w:r w:rsidRPr="00D70990">
              <w:rPr>
                <w:sz w:val="16"/>
                <w:szCs w:val="16"/>
              </w:rPr>
              <w:t>от  15.11.2019 года</w:t>
            </w:r>
          </w:p>
        </w:tc>
        <w:tc>
          <w:tcPr>
            <w:tcW w:w="184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Лицензия на фармацевтическую деятельность АО «</w:t>
            </w:r>
            <w:r w:rsidRPr="00D70990">
              <w:rPr>
                <w:sz w:val="16"/>
                <w:szCs w:val="16"/>
                <w:lang w:val="en-US"/>
              </w:rPr>
              <w:t>Ordamed</w:t>
            </w:r>
            <w:r w:rsidRPr="00D70990">
              <w:rPr>
                <w:sz w:val="16"/>
                <w:szCs w:val="16"/>
              </w:rPr>
              <w:t>»</w:t>
            </w:r>
          </w:p>
        </w:tc>
        <w:tc>
          <w:tcPr>
            <w:tcW w:w="269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Республиканское государственное учреждение "Департамент</w:t>
            </w:r>
          </w:p>
          <w:p w:rsidR="003B5EEB" w:rsidRPr="00D70990" w:rsidRDefault="003B5EEB" w:rsidP="000E38A4">
            <w:pPr>
              <w:jc w:val="center"/>
              <w:rPr>
                <w:sz w:val="16"/>
                <w:szCs w:val="16"/>
              </w:rPr>
            </w:pPr>
            <w:r w:rsidRPr="00D70990">
              <w:rPr>
                <w:sz w:val="16"/>
                <w:szCs w:val="16"/>
              </w:rPr>
              <w:t>контроля качества и безопасности товаров и услуг города Алматы</w:t>
            </w:r>
          </w:p>
          <w:p w:rsidR="003B5EEB" w:rsidRPr="00D70990" w:rsidRDefault="003B5EEB" w:rsidP="000E38A4">
            <w:pPr>
              <w:jc w:val="center"/>
              <w:rPr>
                <w:sz w:val="16"/>
                <w:szCs w:val="16"/>
              </w:rPr>
            </w:pPr>
            <w:r w:rsidRPr="00D70990">
              <w:rPr>
                <w:sz w:val="16"/>
                <w:szCs w:val="16"/>
              </w:rPr>
              <w:t>Комитета контроля качества и безопасности товаров и услуг</w:t>
            </w:r>
          </w:p>
          <w:p w:rsidR="003B5EEB" w:rsidRPr="00D70990" w:rsidRDefault="003B5EEB" w:rsidP="000E38A4">
            <w:pPr>
              <w:jc w:val="center"/>
              <w:rPr>
                <w:sz w:val="16"/>
                <w:szCs w:val="16"/>
              </w:rPr>
            </w:pPr>
            <w:r w:rsidRPr="00D70990">
              <w:rPr>
                <w:sz w:val="16"/>
                <w:szCs w:val="16"/>
              </w:rPr>
              <w:t>Министерства здравоохранения Республики Казахстан".</w:t>
            </w:r>
          </w:p>
          <w:p w:rsidR="003B5EEB" w:rsidRPr="00D70990" w:rsidRDefault="003B5EEB" w:rsidP="000E38A4">
            <w:pPr>
              <w:jc w:val="center"/>
              <w:rPr>
                <w:sz w:val="16"/>
                <w:szCs w:val="16"/>
              </w:rPr>
            </w:pPr>
            <w:r w:rsidRPr="00D70990">
              <w:rPr>
                <w:sz w:val="16"/>
                <w:szCs w:val="16"/>
              </w:rPr>
              <w:t>Министерство здравоохранения Республики Казахстан</w:t>
            </w:r>
          </w:p>
          <w:p w:rsidR="003B5EEB" w:rsidRPr="00D70990" w:rsidRDefault="003B5EEB" w:rsidP="000E38A4">
            <w:pPr>
              <w:jc w:val="center"/>
              <w:rPr>
                <w:sz w:val="16"/>
                <w:szCs w:val="16"/>
              </w:rPr>
            </w:pPr>
            <w:r w:rsidRPr="00D70990">
              <w:rPr>
                <w:sz w:val="16"/>
                <w:szCs w:val="16"/>
              </w:rPr>
              <w:t>Руководитель  Мухамедяров Мурат Ельжасович</w:t>
            </w:r>
          </w:p>
        </w:tc>
        <w:tc>
          <w:tcPr>
            <w:tcW w:w="1417"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Оригинал</w:t>
            </w:r>
          </w:p>
        </w:tc>
        <w:tc>
          <w:tcPr>
            <w:tcW w:w="706" w:type="dxa"/>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71-88</w:t>
            </w:r>
          </w:p>
        </w:tc>
      </w:tr>
      <w:tr w:rsidR="003B5EEB" w:rsidRPr="00D70990" w:rsidTr="000E38A4">
        <w:trPr>
          <w:trHeight w:val="110"/>
        </w:trPr>
        <w:tc>
          <w:tcPr>
            <w:tcW w:w="420" w:type="dxa"/>
            <w:shd w:val="clear" w:color="auto" w:fill="auto"/>
            <w:tcMar>
              <w:top w:w="45" w:type="dxa"/>
              <w:left w:w="75" w:type="dxa"/>
              <w:bottom w:w="45" w:type="dxa"/>
              <w:right w:w="75" w:type="dxa"/>
            </w:tcMar>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13</w:t>
            </w:r>
          </w:p>
        </w:tc>
        <w:tc>
          <w:tcPr>
            <w:tcW w:w="1782"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СВЕДЕНИЯ</w:t>
            </w:r>
          </w:p>
          <w:p w:rsidR="003B5EEB" w:rsidRPr="00D70990" w:rsidRDefault="003B5EEB" w:rsidP="000E38A4">
            <w:pPr>
              <w:jc w:val="center"/>
              <w:rPr>
                <w:sz w:val="16"/>
                <w:szCs w:val="16"/>
              </w:rPr>
            </w:pPr>
            <w:r w:rsidRPr="00D70990">
              <w:rPr>
                <w:sz w:val="16"/>
                <w:szCs w:val="16"/>
              </w:rPr>
              <w:t>об отсутствии (наличии) задолженности, учет по которым</w:t>
            </w:r>
          </w:p>
          <w:p w:rsidR="003B5EEB" w:rsidRPr="00D70990" w:rsidRDefault="003B5EEB" w:rsidP="000E38A4">
            <w:pPr>
              <w:jc w:val="center"/>
              <w:rPr>
                <w:sz w:val="16"/>
                <w:szCs w:val="16"/>
              </w:rPr>
            </w:pPr>
            <w:r w:rsidRPr="00D70990">
              <w:rPr>
                <w:sz w:val="16"/>
                <w:szCs w:val="16"/>
              </w:rPr>
              <w:t>ведется в органах государственных доходов,</w:t>
            </w:r>
          </w:p>
          <w:p w:rsidR="003B5EEB" w:rsidRPr="00D70990" w:rsidRDefault="003B5EEB" w:rsidP="000E38A4">
            <w:pPr>
              <w:jc w:val="center"/>
              <w:rPr>
                <w:sz w:val="16"/>
                <w:szCs w:val="16"/>
              </w:rPr>
            </w:pPr>
            <w:r w:rsidRPr="00D70990">
              <w:rPr>
                <w:sz w:val="16"/>
                <w:szCs w:val="16"/>
              </w:rPr>
              <w:t>по состоянию на 13.10.2023 г.</w:t>
            </w:r>
          </w:p>
        </w:tc>
        <w:tc>
          <w:tcPr>
            <w:tcW w:w="1559"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101000020341425 от</w:t>
            </w:r>
          </w:p>
          <w:p w:rsidR="003B5EEB" w:rsidRPr="00D70990" w:rsidRDefault="003B5EEB" w:rsidP="000E38A4">
            <w:pPr>
              <w:jc w:val="center"/>
              <w:rPr>
                <w:sz w:val="16"/>
                <w:szCs w:val="16"/>
              </w:rPr>
            </w:pPr>
            <w:r w:rsidRPr="00D70990">
              <w:rPr>
                <w:sz w:val="16"/>
                <w:szCs w:val="16"/>
              </w:rPr>
              <w:t xml:space="preserve"> 13.10.2023 г.</w:t>
            </w:r>
          </w:p>
        </w:tc>
        <w:tc>
          <w:tcPr>
            <w:tcW w:w="184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СВЕДЕНИЯ</w:t>
            </w:r>
          </w:p>
          <w:p w:rsidR="003B5EEB" w:rsidRPr="00D70990" w:rsidRDefault="003B5EEB" w:rsidP="000E38A4">
            <w:pPr>
              <w:jc w:val="center"/>
              <w:rPr>
                <w:sz w:val="16"/>
                <w:szCs w:val="16"/>
              </w:rPr>
            </w:pPr>
            <w:r w:rsidRPr="00D70990">
              <w:rPr>
                <w:sz w:val="16"/>
                <w:szCs w:val="16"/>
              </w:rPr>
              <w:t>об отсутствии (наличии) задолженности, учет по которым</w:t>
            </w:r>
          </w:p>
          <w:p w:rsidR="003B5EEB" w:rsidRPr="00D70990" w:rsidRDefault="003B5EEB" w:rsidP="000E38A4">
            <w:pPr>
              <w:jc w:val="center"/>
              <w:rPr>
                <w:sz w:val="16"/>
                <w:szCs w:val="16"/>
              </w:rPr>
            </w:pPr>
            <w:r w:rsidRPr="00D70990">
              <w:rPr>
                <w:sz w:val="16"/>
                <w:szCs w:val="16"/>
              </w:rPr>
              <w:t>ведется в органах государственных доходов,</w:t>
            </w:r>
          </w:p>
          <w:p w:rsidR="003B5EEB" w:rsidRPr="00D70990" w:rsidRDefault="003B5EEB" w:rsidP="000E38A4">
            <w:pPr>
              <w:jc w:val="center"/>
              <w:rPr>
                <w:sz w:val="16"/>
                <w:szCs w:val="16"/>
              </w:rPr>
            </w:pPr>
            <w:r w:rsidRPr="00D70990">
              <w:rPr>
                <w:sz w:val="16"/>
                <w:szCs w:val="16"/>
              </w:rPr>
              <w:t>по состоянию на 13.10.2023 г.</w:t>
            </w:r>
          </w:p>
        </w:tc>
        <w:tc>
          <w:tcPr>
            <w:tcW w:w="269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УГД по Алмалинскому району</w:t>
            </w:r>
          </w:p>
        </w:tc>
        <w:tc>
          <w:tcPr>
            <w:tcW w:w="1417"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Оригинал</w:t>
            </w:r>
          </w:p>
        </w:tc>
        <w:tc>
          <w:tcPr>
            <w:tcW w:w="706" w:type="dxa"/>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89-104</w:t>
            </w:r>
          </w:p>
        </w:tc>
      </w:tr>
      <w:tr w:rsidR="003B5EEB" w:rsidRPr="00D70990" w:rsidTr="000E38A4">
        <w:trPr>
          <w:trHeight w:val="110"/>
        </w:trPr>
        <w:tc>
          <w:tcPr>
            <w:tcW w:w="420" w:type="dxa"/>
            <w:shd w:val="clear" w:color="auto" w:fill="auto"/>
            <w:tcMar>
              <w:top w:w="45" w:type="dxa"/>
              <w:left w:w="75" w:type="dxa"/>
              <w:bottom w:w="45" w:type="dxa"/>
              <w:right w:w="75" w:type="dxa"/>
            </w:tcMar>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14</w:t>
            </w:r>
          </w:p>
        </w:tc>
        <w:tc>
          <w:tcPr>
            <w:tcW w:w="1782"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Доверенность</w:t>
            </w:r>
          </w:p>
        </w:tc>
        <w:tc>
          <w:tcPr>
            <w:tcW w:w="1559"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№10 от 24.08.2023 г.</w:t>
            </w:r>
          </w:p>
        </w:tc>
        <w:tc>
          <w:tcPr>
            <w:tcW w:w="184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Доверенность на право подписи на Рахимжанова Б.А</w:t>
            </w:r>
          </w:p>
        </w:tc>
        <w:tc>
          <w:tcPr>
            <w:tcW w:w="269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 xml:space="preserve">Председатель Правления </w:t>
            </w:r>
          </w:p>
          <w:p w:rsidR="003B5EEB" w:rsidRPr="00D70990" w:rsidRDefault="003B5EEB" w:rsidP="000E38A4">
            <w:pPr>
              <w:jc w:val="center"/>
              <w:rPr>
                <w:sz w:val="16"/>
                <w:szCs w:val="16"/>
              </w:rPr>
            </w:pPr>
            <w:r w:rsidRPr="00D70990">
              <w:rPr>
                <w:sz w:val="16"/>
                <w:szCs w:val="16"/>
              </w:rPr>
              <w:t xml:space="preserve">АО «Ordamed» </w:t>
            </w:r>
          </w:p>
          <w:p w:rsidR="003B5EEB" w:rsidRPr="00D70990" w:rsidRDefault="003B5EEB" w:rsidP="000E38A4">
            <w:pPr>
              <w:jc w:val="center"/>
              <w:rPr>
                <w:sz w:val="16"/>
                <w:szCs w:val="16"/>
              </w:rPr>
            </w:pPr>
            <w:r w:rsidRPr="00D70990">
              <w:rPr>
                <w:sz w:val="16"/>
                <w:szCs w:val="16"/>
              </w:rPr>
              <w:t>Длимбетов Е.Т.</w:t>
            </w:r>
          </w:p>
        </w:tc>
        <w:tc>
          <w:tcPr>
            <w:tcW w:w="1417"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Копия</w:t>
            </w:r>
          </w:p>
        </w:tc>
        <w:tc>
          <w:tcPr>
            <w:tcW w:w="706" w:type="dxa"/>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105-108</w:t>
            </w:r>
          </w:p>
        </w:tc>
      </w:tr>
      <w:tr w:rsidR="003B5EEB" w:rsidRPr="00D70990" w:rsidTr="000E38A4">
        <w:trPr>
          <w:trHeight w:val="110"/>
        </w:trPr>
        <w:tc>
          <w:tcPr>
            <w:tcW w:w="420" w:type="dxa"/>
            <w:shd w:val="clear" w:color="auto" w:fill="auto"/>
            <w:tcMar>
              <w:top w:w="45" w:type="dxa"/>
              <w:left w:w="75" w:type="dxa"/>
              <w:bottom w:w="45" w:type="dxa"/>
              <w:right w:w="75" w:type="dxa"/>
            </w:tcMar>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15</w:t>
            </w:r>
          </w:p>
        </w:tc>
        <w:tc>
          <w:tcPr>
            <w:tcW w:w="1782" w:type="dxa"/>
            <w:shd w:val="clear" w:color="auto" w:fill="auto"/>
            <w:tcMar>
              <w:top w:w="45" w:type="dxa"/>
              <w:left w:w="75" w:type="dxa"/>
              <w:bottom w:w="45" w:type="dxa"/>
              <w:right w:w="75" w:type="dxa"/>
            </w:tcMar>
            <w:vAlign w:val="center"/>
          </w:tcPr>
          <w:p w:rsidR="003B5EEB" w:rsidRPr="00D70990" w:rsidRDefault="003B5EEB" w:rsidP="000E38A4">
            <w:pPr>
              <w:tabs>
                <w:tab w:val="num" w:pos="928"/>
              </w:tabs>
              <w:jc w:val="center"/>
              <w:rPr>
                <w:sz w:val="16"/>
                <w:szCs w:val="16"/>
              </w:rPr>
            </w:pPr>
            <w:r w:rsidRPr="00D70990">
              <w:rPr>
                <w:sz w:val="16"/>
                <w:szCs w:val="16"/>
              </w:rPr>
              <w:t>Гарантийное письмо</w:t>
            </w:r>
          </w:p>
        </w:tc>
        <w:tc>
          <w:tcPr>
            <w:tcW w:w="1559"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13.10.2023 г.</w:t>
            </w:r>
          </w:p>
        </w:tc>
        <w:tc>
          <w:tcPr>
            <w:tcW w:w="1843" w:type="dxa"/>
            <w:shd w:val="clear" w:color="auto" w:fill="auto"/>
            <w:tcMar>
              <w:top w:w="45" w:type="dxa"/>
              <w:left w:w="75" w:type="dxa"/>
              <w:bottom w:w="45" w:type="dxa"/>
              <w:right w:w="75" w:type="dxa"/>
            </w:tcMar>
            <w:vAlign w:val="center"/>
          </w:tcPr>
          <w:p w:rsidR="003B5EEB" w:rsidRPr="00D70990" w:rsidRDefault="003B5EEB" w:rsidP="000E38A4">
            <w:pPr>
              <w:tabs>
                <w:tab w:val="left" w:pos="600"/>
              </w:tabs>
              <w:jc w:val="center"/>
              <w:rPr>
                <w:sz w:val="16"/>
                <w:szCs w:val="16"/>
              </w:rPr>
            </w:pPr>
            <w:r w:rsidRPr="00D70990">
              <w:rPr>
                <w:sz w:val="16"/>
                <w:szCs w:val="16"/>
              </w:rPr>
              <w:t>Гарантийное письмо о подтверждении квалификационных требований</w:t>
            </w:r>
          </w:p>
        </w:tc>
        <w:tc>
          <w:tcPr>
            <w:tcW w:w="269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 xml:space="preserve">Представитель по доверенности АО «Ordamed» </w:t>
            </w:r>
          </w:p>
          <w:p w:rsidR="003B5EEB" w:rsidRPr="00D70990" w:rsidRDefault="003B5EEB" w:rsidP="000E38A4">
            <w:pPr>
              <w:jc w:val="center"/>
              <w:rPr>
                <w:sz w:val="16"/>
                <w:szCs w:val="16"/>
              </w:rPr>
            </w:pPr>
            <w:r w:rsidRPr="00D70990">
              <w:rPr>
                <w:sz w:val="16"/>
                <w:szCs w:val="16"/>
              </w:rPr>
              <w:t>Рахимжанов Б.А.</w:t>
            </w:r>
          </w:p>
        </w:tc>
        <w:tc>
          <w:tcPr>
            <w:tcW w:w="1417"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Оригинал</w:t>
            </w:r>
          </w:p>
        </w:tc>
        <w:tc>
          <w:tcPr>
            <w:tcW w:w="706" w:type="dxa"/>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109-110</w:t>
            </w:r>
          </w:p>
        </w:tc>
      </w:tr>
      <w:tr w:rsidR="003B5EEB" w:rsidRPr="00D70990" w:rsidTr="000E38A4">
        <w:trPr>
          <w:trHeight w:val="110"/>
        </w:trPr>
        <w:tc>
          <w:tcPr>
            <w:tcW w:w="420" w:type="dxa"/>
            <w:shd w:val="clear" w:color="auto" w:fill="auto"/>
            <w:tcMar>
              <w:top w:w="45" w:type="dxa"/>
              <w:left w:w="75" w:type="dxa"/>
              <w:bottom w:w="45" w:type="dxa"/>
              <w:right w:w="75" w:type="dxa"/>
            </w:tcMar>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16</w:t>
            </w:r>
          </w:p>
        </w:tc>
        <w:tc>
          <w:tcPr>
            <w:tcW w:w="1782"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Гарантийное письмо</w:t>
            </w:r>
          </w:p>
        </w:tc>
        <w:tc>
          <w:tcPr>
            <w:tcW w:w="1559"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13.10.2023 г.</w:t>
            </w:r>
          </w:p>
        </w:tc>
        <w:tc>
          <w:tcPr>
            <w:tcW w:w="184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Гарантийное письмо о соответствии требований к медицинским изделиям</w:t>
            </w:r>
          </w:p>
        </w:tc>
        <w:tc>
          <w:tcPr>
            <w:tcW w:w="269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 xml:space="preserve">Представитель по доверенности АО «Ordamed» </w:t>
            </w:r>
          </w:p>
          <w:p w:rsidR="003B5EEB" w:rsidRPr="00D70990" w:rsidRDefault="003B5EEB" w:rsidP="000E38A4">
            <w:pPr>
              <w:jc w:val="center"/>
              <w:rPr>
                <w:sz w:val="16"/>
                <w:szCs w:val="16"/>
              </w:rPr>
            </w:pPr>
            <w:r w:rsidRPr="00D70990">
              <w:rPr>
                <w:sz w:val="16"/>
                <w:szCs w:val="16"/>
              </w:rPr>
              <w:t>Рахимжанов Б.А.</w:t>
            </w:r>
          </w:p>
        </w:tc>
        <w:tc>
          <w:tcPr>
            <w:tcW w:w="1417"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Оригинал</w:t>
            </w:r>
          </w:p>
        </w:tc>
        <w:tc>
          <w:tcPr>
            <w:tcW w:w="706" w:type="dxa"/>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111-116</w:t>
            </w:r>
          </w:p>
        </w:tc>
      </w:tr>
      <w:tr w:rsidR="003B5EEB" w:rsidRPr="00D70990" w:rsidTr="000E38A4">
        <w:trPr>
          <w:trHeight w:val="110"/>
        </w:trPr>
        <w:tc>
          <w:tcPr>
            <w:tcW w:w="420" w:type="dxa"/>
            <w:shd w:val="clear" w:color="auto" w:fill="auto"/>
            <w:tcMar>
              <w:top w:w="45" w:type="dxa"/>
              <w:left w:w="75" w:type="dxa"/>
              <w:bottom w:w="45" w:type="dxa"/>
              <w:right w:w="75" w:type="dxa"/>
            </w:tcMar>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17</w:t>
            </w:r>
          </w:p>
        </w:tc>
        <w:tc>
          <w:tcPr>
            <w:tcW w:w="1782"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 xml:space="preserve"> Ценовое предложение</w:t>
            </w:r>
          </w:p>
        </w:tc>
        <w:tc>
          <w:tcPr>
            <w:tcW w:w="1559"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13.10.2023 г.</w:t>
            </w:r>
          </w:p>
        </w:tc>
        <w:tc>
          <w:tcPr>
            <w:tcW w:w="184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Ценовое предложение по лоту №5</w:t>
            </w:r>
          </w:p>
        </w:tc>
        <w:tc>
          <w:tcPr>
            <w:tcW w:w="269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 xml:space="preserve">Представитель по доверенности АО «Ordamed» </w:t>
            </w:r>
          </w:p>
          <w:p w:rsidR="003B5EEB" w:rsidRPr="00D70990" w:rsidRDefault="003B5EEB" w:rsidP="000E38A4">
            <w:pPr>
              <w:jc w:val="center"/>
              <w:rPr>
                <w:sz w:val="16"/>
                <w:szCs w:val="16"/>
              </w:rPr>
            </w:pPr>
            <w:r w:rsidRPr="00D70990">
              <w:rPr>
                <w:sz w:val="16"/>
                <w:szCs w:val="16"/>
              </w:rPr>
              <w:t>Рахимжанов Б.А.</w:t>
            </w:r>
          </w:p>
        </w:tc>
        <w:tc>
          <w:tcPr>
            <w:tcW w:w="1417"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Оригинал</w:t>
            </w:r>
          </w:p>
        </w:tc>
        <w:tc>
          <w:tcPr>
            <w:tcW w:w="706" w:type="dxa"/>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117-118</w:t>
            </w:r>
          </w:p>
        </w:tc>
      </w:tr>
      <w:tr w:rsidR="003B5EEB" w:rsidRPr="00D70990" w:rsidTr="000E38A4">
        <w:trPr>
          <w:trHeight w:val="110"/>
        </w:trPr>
        <w:tc>
          <w:tcPr>
            <w:tcW w:w="420" w:type="dxa"/>
            <w:shd w:val="clear" w:color="auto" w:fill="auto"/>
            <w:tcMar>
              <w:top w:w="45" w:type="dxa"/>
              <w:left w:w="75" w:type="dxa"/>
              <w:bottom w:w="45" w:type="dxa"/>
              <w:right w:w="75" w:type="dxa"/>
            </w:tcMar>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18</w:t>
            </w:r>
          </w:p>
        </w:tc>
        <w:tc>
          <w:tcPr>
            <w:tcW w:w="1782"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Техническая спецификация</w:t>
            </w:r>
          </w:p>
        </w:tc>
        <w:tc>
          <w:tcPr>
            <w:tcW w:w="1559"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p>
        </w:tc>
        <w:tc>
          <w:tcPr>
            <w:tcW w:w="1843" w:type="dxa"/>
            <w:shd w:val="clear" w:color="auto" w:fill="auto"/>
            <w:tcMar>
              <w:top w:w="45" w:type="dxa"/>
              <w:left w:w="75" w:type="dxa"/>
              <w:bottom w:w="45" w:type="dxa"/>
              <w:right w:w="75" w:type="dxa"/>
            </w:tcMar>
            <w:vAlign w:val="center"/>
          </w:tcPr>
          <w:p w:rsidR="003B5EEB" w:rsidRPr="00D70990" w:rsidRDefault="003B5EEB" w:rsidP="000E38A4">
            <w:pPr>
              <w:tabs>
                <w:tab w:val="left" w:pos="1404"/>
              </w:tabs>
              <w:jc w:val="center"/>
              <w:rPr>
                <w:sz w:val="16"/>
                <w:szCs w:val="16"/>
              </w:rPr>
            </w:pPr>
            <w:r w:rsidRPr="00D70990">
              <w:rPr>
                <w:sz w:val="16"/>
                <w:szCs w:val="16"/>
              </w:rPr>
              <w:t>Техническая спецификация от АО «Ordamed» лота №5</w:t>
            </w:r>
          </w:p>
        </w:tc>
        <w:tc>
          <w:tcPr>
            <w:tcW w:w="269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 xml:space="preserve">Представитель по доверенности АО «Ordamed» </w:t>
            </w:r>
          </w:p>
          <w:p w:rsidR="003B5EEB" w:rsidRPr="00D70990" w:rsidRDefault="003B5EEB" w:rsidP="000E38A4">
            <w:pPr>
              <w:jc w:val="center"/>
              <w:rPr>
                <w:sz w:val="16"/>
                <w:szCs w:val="16"/>
              </w:rPr>
            </w:pPr>
            <w:r w:rsidRPr="00D70990">
              <w:rPr>
                <w:sz w:val="16"/>
                <w:szCs w:val="16"/>
              </w:rPr>
              <w:t>Рахимжанов Б.А.</w:t>
            </w:r>
          </w:p>
        </w:tc>
        <w:tc>
          <w:tcPr>
            <w:tcW w:w="1417"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Оригинал</w:t>
            </w:r>
          </w:p>
        </w:tc>
        <w:tc>
          <w:tcPr>
            <w:tcW w:w="706" w:type="dxa"/>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1-16</w:t>
            </w:r>
          </w:p>
        </w:tc>
      </w:tr>
      <w:tr w:rsidR="003B5EEB" w:rsidRPr="00D70990" w:rsidTr="000E38A4">
        <w:trPr>
          <w:trHeight w:val="110"/>
        </w:trPr>
        <w:tc>
          <w:tcPr>
            <w:tcW w:w="420" w:type="dxa"/>
            <w:shd w:val="clear" w:color="auto" w:fill="auto"/>
            <w:tcMar>
              <w:top w:w="45" w:type="dxa"/>
              <w:left w:w="75" w:type="dxa"/>
              <w:bottom w:w="45" w:type="dxa"/>
              <w:right w:w="75" w:type="dxa"/>
            </w:tcMar>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19</w:t>
            </w:r>
          </w:p>
        </w:tc>
        <w:tc>
          <w:tcPr>
            <w:tcW w:w="1782"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rFonts w:cs="Calibri"/>
                <w:sz w:val="16"/>
                <w:szCs w:val="16"/>
              </w:rPr>
              <w:t>Регистрационное удостоверение с приложением</w:t>
            </w:r>
          </w:p>
        </w:tc>
        <w:tc>
          <w:tcPr>
            <w:tcW w:w="1559"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РК МИ (МТ)-0№026711 от 04.07.2023г.</w:t>
            </w:r>
          </w:p>
        </w:tc>
        <w:tc>
          <w:tcPr>
            <w:tcW w:w="184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rFonts w:cs="Calibri"/>
                <w:sz w:val="16"/>
                <w:szCs w:val="16"/>
              </w:rPr>
              <w:t>Регистрационное удостоверение с приложением лота №5</w:t>
            </w:r>
          </w:p>
        </w:tc>
        <w:tc>
          <w:tcPr>
            <w:tcW w:w="269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Министерство здравоохранения</w:t>
            </w:r>
          </w:p>
          <w:p w:rsidR="003B5EEB" w:rsidRPr="00D70990" w:rsidRDefault="003B5EEB" w:rsidP="000E38A4">
            <w:pPr>
              <w:jc w:val="center"/>
              <w:rPr>
                <w:sz w:val="16"/>
                <w:szCs w:val="16"/>
              </w:rPr>
            </w:pPr>
            <w:r w:rsidRPr="00D70990">
              <w:rPr>
                <w:sz w:val="16"/>
                <w:szCs w:val="16"/>
              </w:rPr>
              <w:t xml:space="preserve">Республики Казахстан, руководитель государственного органа  КАШКЫМБАЕВА ЛЯЗЯТ РСЫМБЕКОВНА </w:t>
            </w:r>
          </w:p>
          <w:p w:rsidR="003B5EEB" w:rsidRPr="00D70990" w:rsidRDefault="003B5EEB" w:rsidP="000E38A4">
            <w:pPr>
              <w:jc w:val="center"/>
              <w:rPr>
                <w:sz w:val="16"/>
                <w:szCs w:val="16"/>
              </w:rPr>
            </w:pPr>
          </w:p>
        </w:tc>
        <w:tc>
          <w:tcPr>
            <w:tcW w:w="1417"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Оригинал</w:t>
            </w:r>
          </w:p>
        </w:tc>
        <w:tc>
          <w:tcPr>
            <w:tcW w:w="706" w:type="dxa"/>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17-42</w:t>
            </w:r>
          </w:p>
        </w:tc>
      </w:tr>
      <w:tr w:rsidR="003B5EEB" w:rsidRPr="00D70990" w:rsidTr="000E38A4">
        <w:trPr>
          <w:trHeight w:val="110"/>
        </w:trPr>
        <w:tc>
          <w:tcPr>
            <w:tcW w:w="420" w:type="dxa"/>
            <w:shd w:val="clear" w:color="auto" w:fill="auto"/>
            <w:tcMar>
              <w:top w:w="45" w:type="dxa"/>
              <w:left w:w="75" w:type="dxa"/>
              <w:bottom w:w="45" w:type="dxa"/>
              <w:right w:w="75" w:type="dxa"/>
            </w:tcMar>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20</w:t>
            </w:r>
          </w:p>
        </w:tc>
        <w:tc>
          <w:tcPr>
            <w:tcW w:w="1782" w:type="dxa"/>
            <w:shd w:val="clear" w:color="auto" w:fill="auto"/>
            <w:tcMar>
              <w:top w:w="45" w:type="dxa"/>
              <w:left w:w="75" w:type="dxa"/>
              <w:bottom w:w="45" w:type="dxa"/>
              <w:right w:w="75" w:type="dxa"/>
            </w:tcMar>
            <w:vAlign w:val="center"/>
          </w:tcPr>
          <w:p w:rsidR="003B5EEB" w:rsidRPr="00D70990" w:rsidRDefault="003B5EEB" w:rsidP="000E38A4">
            <w:pPr>
              <w:tabs>
                <w:tab w:val="num" w:pos="928"/>
              </w:tabs>
              <w:jc w:val="center"/>
              <w:rPr>
                <w:sz w:val="16"/>
                <w:szCs w:val="16"/>
              </w:rPr>
            </w:pPr>
            <w:r w:rsidRPr="00D70990">
              <w:rPr>
                <w:sz w:val="16"/>
                <w:szCs w:val="16"/>
              </w:rPr>
              <w:t>Письмо о не отнесении к средствам измерений</w:t>
            </w:r>
          </w:p>
        </w:tc>
        <w:tc>
          <w:tcPr>
            <w:tcW w:w="1559"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13.10.2023 г.</w:t>
            </w:r>
          </w:p>
        </w:tc>
        <w:tc>
          <w:tcPr>
            <w:tcW w:w="1843" w:type="dxa"/>
            <w:shd w:val="clear" w:color="auto" w:fill="auto"/>
            <w:tcMar>
              <w:top w:w="45" w:type="dxa"/>
              <w:left w:w="75" w:type="dxa"/>
              <w:bottom w:w="45" w:type="dxa"/>
              <w:right w:w="75" w:type="dxa"/>
            </w:tcMar>
            <w:vAlign w:val="center"/>
          </w:tcPr>
          <w:p w:rsidR="003B5EEB" w:rsidRPr="00D70990" w:rsidRDefault="003B5EEB" w:rsidP="000E38A4">
            <w:pPr>
              <w:tabs>
                <w:tab w:val="left" w:pos="600"/>
              </w:tabs>
              <w:jc w:val="center"/>
              <w:rPr>
                <w:sz w:val="16"/>
                <w:szCs w:val="16"/>
              </w:rPr>
            </w:pPr>
            <w:r w:rsidRPr="00D70990">
              <w:rPr>
                <w:sz w:val="16"/>
                <w:szCs w:val="16"/>
              </w:rPr>
              <w:t>Письмо о не отнесении к средствам измерений лота №5</w:t>
            </w:r>
          </w:p>
        </w:tc>
        <w:tc>
          <w:tcPr>
            <w:tcW w:w="269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 xml:space="preserve">Представитель по доверенности АО «Ordamed» </w:t>
            </w:r>
          </w:p>
          <w:p w:rsidR="003B5EEB" w:rsidRPr="00D70990" w:rsidRDefault="003B5EEB" w:rsidP="000E38A4">
            <w:pPr>
              <w:jc w:val="center"/>
              <w:rPr>
                <w:sz w:val="16"/>
                <w:szCs w:val="16"/>
              </w:rPr>
            </w:pPr>
            <w:r w:rsidRPr="00D70990">
              <w:rPr>
                <w:sz w:val="16"/>
                <w:szCs w:val="16"/>
              </w:rPr>
              <w:t>Рахимжанов Б.А.</w:t>
            </w:r>
          </w:p>
        </w:tc>
        <w:tc>
          <w:tcPr>
            <w:tcW w:w="1417"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Оригинал</w:t>
            </w:r>
          </w:p>
        </w:tc>
        <w:tc>
          <w:tcPr>
            <w:tcW w:w="706" w:type="dxa"/>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43-44</w:t>
            </w:r>
          </w:p>
        </w:tc>
      </w:tr>
      <w:tr w:rsidR="003B5EEB" w:rsidRPr="00D70990" w:rsidTr="000E38A4">
        <w:trPr>
          <w:trHeight w:val="110"/>
        </w:trPr>
        <w:tc>
          <w:tcPr>
            <w:tcW w:w="420" w:type="dxa"/>
            <w:shd w:val="clear" w:color="auto" w:fill="auto"/>
            <w:tcMar>
              <w:top w:w="45" w:type="dxa"/>
              <w:left w:w="75" w:type="dxa"/>
              <w:bottom w:w="45" w:type="dxa"/>
              <w:right w:w="75" w:type="dxa"/>
            </w:tcMar>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21</w:t>
            </w:r>
          </w:p>
        </w:tc>
        <w:tc>
          <w:tcPr>
            <w:tcW w:w="1782" w:type="dxa"/>
            <w:shd w:val="clear" w:color="auto" w:fill="auto"/>
            <w:tcMar>
              <w:top w:w="45" w:type="dxa"/>
              <w:left w:w="75" w:type="dxa"/>
              <w:bottom w:w="45" w:type="dxa"/>
              <w:right w:w="75" w:type="dxa"/>
            </w:tcMar>
            <w:vAlign w:val="center"/>
          </w:tcPr>
          <w:p w:rsidR="003B5EEB" w:rsidRPr="00D70990" w:rsidRDefault="003B5EEB" w:rsidP="000E38A4">
            <w:pPr>
              <w:tabs>
                <w:tab w:val="num" w:pos="928"/>
              </w:tabs>
              <w:jc w:val="center"/>
              <w:rPr>
                <w:sz w:val="16"/>
                <w:szCs w:val="16"/>
              </w:rPr>
            </w:pPr>
            <w:r w:rsidRPr="00D70990">
              <w:rPr>
                <w:sz w:val="16"/>
                <w:szCs w:val="16"/>
              </w:rPr>
              <w:t>Сертификат соответствия системы менеджмента качества</w:t>
            </w:r>
          </w:p>
        </w:tc>
        <w:tc>
          <w:tcPr>
            <w:tcW w:w="1559"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lang w:val="en-US"/>
              </w:rPr>
            </w:pPr>
            <w:r w:rsidRPr="00D70990">
              <w:rPr>
                <w:sz w:val="16"/>
                <w:szCs w:val="16"/>
                <w:lang w:val="en-US"/>
              </w:rPr>
              <w:t>№ KZ.Q.02.E0792.C23.01878 от 21.07.2023</w:t>
            </w:r>
          </w:p>
        </w:tc>
        <w:tc>
          <w:tcPr>
            <w:tcW w:w="1843" w:type="dxa"/>
            <w:shd w:val="clear" w:color="auto" w:fill="auto"/>
            <w:tcMar>
              <w:top w:w="45" w:type="dxa"/>
              <w:left w:w="75" w:type="dxa"/>
              <w:bottom w:w="45" w:type="dxa"/>
              <w:right w:w="75" w:type="dxa"/>
            </w:tcMar>
            <w:vAlign w:val="center"/>
          </w:tcPr>
          <w:p w:rsidR="003B5EEB" w:rsidRPr="00D70990" w:rsidRDefault="003B5EEB" w:rsidP="000E38A4">
            <w:pPr>
              <w:tabs>
                <w:tab w:val="left" w:pos="600"/>
              </w:tabs>
              <w:jc w:val="center"/>
              <w:rPr>
                <w:sz w:val="16"/>
                <w:szCs w:val="16"/>
              </w:rPr>
            </w:pPr>
            <w:r w:rsidRPr="00D70990">
              <w:rPr>
                <w:sz w:val="16"/>
                <w:szCs w:val="16"/>
              </w:rPr>
              <w:t>Сертификат соответствия системы менеджмента качества ISO 9001-2016 (ISO 9001:2015) АО «Ordamed»</w:t>
            </w:r>
          </w:p>
        </w:tc>
        <w:tc>
          <w:tcPr>
            <w:tcW w:w="269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 xml:space="preserve">Руководитель органа по подтверждению </w:t>
            </w:r>
            <w:r w:rsidRPr="00D70990">
              <w:rPr>
                <w:sz w:val="16"/>
                <w:szCs w:val="16"/>
                <w:lang w:val="kk-KZ"/>
              </w:rPr>
              <w:t>Үкібаева Ж</w:t>
            </w:r>
            <w:r w:rsidRPr="00D70990">
              <w:rPr>
                <w:sz w:val="16"/>
                <w:szCs w:val="16"/>
              </w:rPr>
              <w:t>.С, эксперт-аудитор Сыздыкова К.К.</w:t>
            </w:r>
          </w:p>
        </w:tc>
        <w:tc>
          <w:tcPr>
            <w:tcW w:w="1417"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Копия</w:t>
            </w:r>
          </w:p>
        </w:tc>
        <w:tc>
          <w:tcPr>
            <w:tcW w:w="706" w:type="dxa"/>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45-48</w:t>
            </w:r>
          </w:p>
        </w:tc>
      </w:tr>
      <w:tr w:rsidR="003B5EEB" w:rsidRPr="00D70990" w:rsidTr="000E38A4">
        <w:trPr>
          <w:trHeight w:val="110"/>
        </w:trPr>
        <w:tc>
          <w:tcPr>
            <w:tcW w:w="420" w:type="dxa"/>
            <w:shd w:val="clear" w:color="auto" w:fill="auto"/>
            <w:tcMar>
              <w:top w:w="45" w:type="dxa"/>
              <w:left w:w="75" w:type="dxa"/>
              <w:bottom w:w="45" w:type="dxa"/>
              <w:right w:w="75" w:type="dxa"/>
            </w:tcMar>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22</w:t>
            </w:r>
          </w:p>
        </w:tc>
        <w:tc>
          <w:tcPr>
            <w:tcW w:w="1782" w:type="dxa"/>
            <w:shd w:val="clear" w:color="auto" w:fill="auto"/>
            <w:tcMar>
              <w:top w:w="45" w:type="dxa"/>
              <w:left w:w="75" w:type="dxa"/>
              <w:bottom w:w="45" w:type="dxa"/>
              <w:right w:w="75" w:type="dxa"/>
            </w:tcMar>
            <w:vAlign w:val="center"/>
          </w:tcPr>
          <w:p w:rsidR="003B5EEB" w:rsidRPr="00D70990" w:rsidRDefault="003B5EEB" w:rsidP="000E38A4">
            <w:pPr>
              <w:tabs>
                <w:tab w:val="num" w:pos="928"/>
              </w:tabs>
              <w:jc w:val="center"/>
              <w:rPr>
                <w:sz w:val="16"/>
                <w:szCs w:val="16"/>
              </w:rPr>
            </w:pPr>
            <w:r w:rsidRPr="00D70990">
              <w:rPr>
                <w:sz w:val="16"/>
                <w:szCs w:val="16"/>
              </w:rPr>
              <w:t>Сертификат соответствия системы менеджмента качества</w:t>
            </w:r>
          </w:p>
        </w:tc>
        <w:tc>
          <w:tcPr>
            <w:tcW w:w="1559"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KZ341-MC</w:t>
            </w:r>
          </w:p>
          <w:p w:rsidR="003B5EEB" w:rsidRPr="00D70990" w:rsidRDefault="003B5EEB" w:rsidP="000E38A4">
            <w:pPr>
              <w:jc w:val="center"/>
              <w:rPr>
                <w:sz w:val="16"/>
                <w:szCs w:val="16"/>
              </w:rPr>
            </w:pPr>
            <w:r w:rsidRPr="00D70990">
              <w:rPr>
                <w:sz w:val="16"/>
                <w:szCs w:val="16"/>
              </w:rPr>
              <w:t>23.10.2020 г.</w:t>
            </w:r>
          </w:p>
        </w:tc>
        <w:tc>
          <w:tcPr>
            <w:tcW w:w="1843" w:type="dxa"/>
            <w:shd w:val="clear" w:color="auto" w:fill="auto"/>
            <w:tcMar>
              <w:top w:w="45" w:type="dxa"/>
              <w:left w:w="75" w:type="dxa"/>
              <w:bottom w:w="45" w:type="dxa"/>
              <w:right w:w="75" w:type="dxa"/>
            </w:tcMar>
            <w:vAlign w:val="center"/>
          </w:tcPr>
          <w:p w:rsidR="003B5EEB" w:rsidRPr="00D70990" w:rsidRDefault="003B5EEB" w:rsidP="000E38A4">
            <w:pPr>
              <w:tabs>
                <w:tab w:val="left" w:pos="600"/>
              </w:tabs>
              <w:jc w:val="center"/>
              <w:rPr>
                <w:sz w:val="16"/>
                <w:szCs w:val="16"/>
              </w:rPr>
            </w:pPr>
            <w:r w:rsidRPr="00D70990">
              <w:rPr>
                <w:sz w:val="16"/>
                <w:szCs w:val="16"/>
              </w:rPr>
              <w:t>Сертификат соответствия системы менеджмента качества ISO 13485:2016</w:t>
            </w:r>
          </w:p>
        </w:tc>
        <w:tc>
          <w:tcPr>
            <w:tcW w:w="269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lang w:val="en-US"/>
              </w:rPr>
            </w:pPr>
            <w:r w:rsidRPr="00D70990">
              <w:rPr>
                <w:sz w:val="16"/>
                <w:szCs w:val="16"/>
                <w:lang w:val="en-US"/>
              </w:rPr>
              <w:t xml:space="preserve">TQCS International </w:t>
            </w:r>
          </w:p>
          <w:p w:rsidR="003B5EEB" w:rsidRPr="00D70990" w:rsidRDefault="003B5EEB" w:rsidP="000E38A4">
            <w:pPr>
              <w:jc w:val="center"/>
              <w:rPr>
                <w:sz w:val="16"/>
                <w:szCs w:val="16"/>
                <w:lang w:val="en-US"/>
              </w:rPr>
            </w:pPr>
            <w:r w:rsidRPr="00D70990">
              <w:rPr>
                <w:sz w:val="16"/>
                <w:szCs w:val="16"/>
                <w:lang w:val="en-US"/>
              </w:rPr>
              <w:t xml:space="preserve">(Group) Pty Ltd </w:t>
            </w:r>
            <w:r w:rsidRPr="00D70990">
              <w:rPr>
                <w:sz w:val="16"/>
                <w:szCs w:val="16"/>
              </w:rPr>
              <w:t>менеджер</w:t>
            </w:r>
            <w:r w:rsidRPr="00D70990">
              <w:rPr>
                <w:sz w:val="16"/>
                <w:szCs w:val="16"/>
                <w:lang w:val="en-US"/>
              </w:rPr>
              <w:t xml:space="preserve"> </w:t>
            </w:r>
            <w:r w:rsidRPr="00D70990">
              <w:rPr>
                <w:sz w:val="16"/>
                <w:szCs w:val="16"/>
              </w:rPr>
              <w:t>по</w:t>
            </w:r>
            <w:r w:rsidRPr="00D70990">
              <w:rPr>
                <w:sz w:val="16"/>
                <w:szCs w:val="16"/>
                <w:lang w:val="en-US"/>
              </w:rPr>
              <w:t xml:space="preserve"> </w:t>
            </w:r>
            <w:r w:rsidRPr="00D70990">
              <w:rPr>
                <w:sz w:val="16"/>
                <w:szCs w:val="16"/>
              </w:rPr>
              <w:t>аккредитации</w:t>
            </w:r>
          </w:p>
        </w:tc>
        <w:tc>
          <w:tcPr>
            <w:tcW w:w="1417"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Копия</w:t>
            </w:r>
          </w:p>
        </w:tc>
        <w:tc>
          <w:tcPr>
            <w:tcW w:w="706" w:type="dxa"/>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49-54</w:t>
            </w:r>
          </w:p>
        </w:tc>
      </w:tr>
      <w:tr w:rsidR="003B5EEB" w:rsidRPr="00D70990" w:rsidTr="000E38A4">
        <w:trPr>
          <w:trHeight w:val="110"/>
        </w:trPr>
        <w:tc>
          <w:tcPr>
            <w:tcW w:w="420" w:type="dxa"/>
            <w:shd w:val="clear" w:color="auto" w:fill="auto"/>
            <w:tcMar>
              <w:top w:w="45" w:type="dxa"/>
              <w:left w:w="75" w:type="dxa"/>
              <w:bottom w:w="45" w:type="dxa"/>
              <w:right w:w="75" w:type="dxa"/>
            </w:tcMar>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23</w:t>
            </w:r>
          </w:p>
        </w:tc>
        <w:tc>
          <w:tcPr>
            <w:tcW w:w="1782" w:type="dxa"/>
            <w:shd w:val="clear" w:color="auto" w:fill="auto"/>
            <w:tcMar>
              <w:top w:w="45" w:type="dxa"/>
              <w:left w:w="75" w:type="dxa"/>
              <w:bottom w:w="45" w:type="dxa"/>
              <w:right w:w="75" w:type="dxa"/>
            </w:tcMar>
            <w:vAlign w:val="center"/>
          </w:tcPr>
          <w:p w:rsidR="003B5EEB" w:rsidRPr="00D70990" w:rsidRDefault="003B5EEB" w:rsidP="000E38A4">
            <w:pPr>
              <w:tabs>
                <w:tab w:val="num" w:pos="928"/>
              </w:tabs>
              <w:jc w:val="center"/>
              <w:rPr>
                <w:sz w:val="16"/>
                <w:szCs w:val="16"/>
              </w:rPr>
            </w:pPr>
            <w:r w:rsidRPr="00D70990">
              <w:rPr>
                <w:sz w:val="16"/>
                <w:szCs w:val="16"/>
              </w:rPr>
              <w:t>Пояснительное письмо</w:t>
            </w:r>
          </w:p>
        </w:tc>
        <w:tc>
          <w:tcPr>
            <w:tcW w:w="1559"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lang w:val="en-US"/>
              </w:rPr>
            </w:pPr>
            <w:r w:rsidRPr="00D70990">
              <w:rPr>
                <w:sz w:val="16"/>
                <w:szCs w:val="16"/>
                <w:lang w:val="en-US"/>
              </w:rPr>
              <w:t>13.10.2023 г.</w:t>
            </w:r>
          </w:p>
        </w:tc>
        <w:tc>
          <w:tcPr>
            <w:tcW w:w="1843" w:type="dxa"/>
            <w:shd w:val="clear" w:color="auto" w:fill="auto"/>
            <w:tcMar>
              <w:top w:w="45" w:type="dxa"/>
              <w:left w:w="75" w:type="dxa"/>
              <w:bottom w:w="45" w:type="dxa"/>
              <w:right w:w="75" w:type="dxa"/>
            </w:tcMar>
            <w:vAlign w:val="center"/>
          </w:tcPr>
          <w:p w:rsidR="003B5EEB" w:rsidRPr="00D70990" w:rsidRDefault="003B5EEB" w:rsidP="000E38A4">
            <w:pPr>
              <w:tabs>
                <w:tab w:val="left" w:pos="600"/>
              </w:tabs>
              <w:jc w:val="center"/>
              <w:rPr>
                <w:sz w:val="16"/>
                <w:szCs w:val="16"/>
              </w:rPr>
            </w:pPr>
            <w:r w:rsidRPr="00D70990">
              <w:rPr>
                <w:sz w:val="16"/>
                <w:szCs w:val="16"/>
              </w:rPr>
              <w:t>Пояснительное письмо по холодовой цепи</w:t>
            </w:r>
          </w:p>
        </w:tc>
        <w:tc>
          <w:tcPr>
            <w:tcW w:w="269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 xml:space="preserve">Представитель по доверенности АО «Ordamed» </w:t>
            </w:r>
          </w:p>
          <w:p w:rsidR="003B5EEB" w:rsidRPr="00D70990" w:rsidRDefault="003B5EEB" w:rsidP="000E38A4">
            <w:pPr>
              <w:jc w:val="center"/>
              <w:rPr>
                <w:sz w:val="16"/>
                <w:szCs w:val="16"/>
              </w:rPr>
            </w:pPr>
            <w:r w:rsidRPr="00D70990">
              <w:rPr>
                <w:sz w:val="16"/>
                <w:szCs w:val="16"/>
              </w:rPr>
              <w:t>Рахимжанов Б.А.</w:t>
            </w:r>
          </w:p>
        </w:tc>
        <w:tc>
          <w:tcPr>
            <w:tcW w:w="1417"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Оригинал</w:t>
            </w:r>
          </w:p>
        </w:tc>
        <w:tc>
          <w:tcPr>
            <w:tcW w:w="706" w:type="dxa"/>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55-56</w:t>
            </w:r>
          </w:p>
        </w:tc>
      </w:tr>
      <w:tr w:rsidR="003B5EEB" w:rsidRPr="00D70990" w:rsidTr="000E38A4">
        <w:trPr>
          <w:trHeight w:val="110"/>
        </w:trPr>
        <w:tc>
          <w:tcPr>
            <w:tcW w:w="420" w:type="dxa"/>
            <w:shd w:val="clear" w:color="auto" w:fill="auto"/>
            <w:tcMar>
              <w:top w:w="45" w:type="dxa"/>
              <w:left w:w="75" w:type="dxa"/>
              <w:bottom w:w="45" w:type="dxa"/>
              <w:right w:w="75" w:type="dxa"/>
            </w:tcMar>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24</w:t>
            </w:r>
          </w:p>
        </w:tc>
        <w:tc>
          <w:tcPr>
            <w:tcW w:w="1782" w:type="dxa"/>
            <w:shd w:val="clear" w:color="auto" w:fill="auto"/>
            <w:tcMar>
              <w:top w:w="45" w:type="dxa"/>
              <w:left w:w="75" w:type="dxa"/>
              <w:bottom w:w="45" w:type="dxa"/>
              <w:right w:w="75" w:type="dxa"/>
            </w:tcMar>
            <w:vAlign w:val="center"/>
          </w:tcPr>
          <w:p w:rsidR="003B5EEB" w:rsidRPr="00D70990" w:rsidRDefault="003B5EEB" w:rsidP="000E38A4">
            <w:pPr>
              <w:tabs>
                <w:tab w:val="num" w:pos="928"/>
              </w:tabs>
              <w:jc w:val="center"/>
              <w:rPr>
                <w:sz w:val="16"/>
                <w:szCs w:val="16"/>
              </w:rPr>
            </w:pPr>
            <w:r w:rsidRPr="00D70990">
              <w:rPr>
                <w:sz w:val="16"/>
                <w:szCs w:val="16"/>
              </w:rPr>
              <w:t>Сертификат инженера</w:t>
            </w:r>
          </w:p>
        </w:tc>
        <w:tc>
          <w:tcPr>
            <w:tcW w:w="1559"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w:t>
            </w:r>
          </w:p>
        </w:tc>
        <w:tc>
          <w:tcPr>
            <w:tcW w:w="1843" w:type="dxa"/>
            <w:shd w:val="clear" w:color="auto" w:fill="auto"/>
            <w:tcMar>
              <w:top w:w="45" w:type="dxa"/>
              <w:left w:w="75" w:type="dxa"/>
              <w:bottom w:w="45" w:type="dxa"/>
              <w:right w:w="75" w:type="dxa"/>
            </w:tcMar>
            <w:vAlign w:val="center"/>
          </w:tcPr>
          <w:p w:rsidR="003B5EEB" w:rsidRPr="00D70990" w:rsidRDefault="003B5EEB" w:rsidP="000E38A4">
            <w:pPr>
              <w:tabs>
                <w:tab w:val="left" w:pos="600"/>
              </w:tabs>
              <w:jc w:val="center"/>
              <w:rPr>
                <w:rFonts w:cs="Calibri"/>
                <w:sz w:val="16"/>
                <w:szCs w:val="16"/>
              </w:rPr>
            </w:pPr>
            <w:r w:rsidRPr="00D70990">
              <w:rPr>
                <w:rFonts w:cs="Calibri"/>
                <w:sz w:val="16"/>
                <w:szCs w:val="16"/>
              </w:rPr>
              <w:t>Сертификат инженера  о прохождении обучения АО «</w:t>
            </w:r>
            <w:r w:rsidRPr="00D70990">
              <w:rPr>
                <w:rFonts w:cs="Calibri"/>
                <w:sz w:val="16"/>
                <w:szCs w:val="16"/>
                <w:lang w:val="en-US"/>
              </w:rPr>
              <w:t>Ordamed</w:t>
            </w:r>
            <w:r w:rsidRPr="00D70990">
              <w:rPr>
                <w:rFonts w:cs="Calibri"/>
                <w:sz w:val="16"/>
                <w:szCs w:val="16"/>
              </w:rPr>
              <w:t>»</w:t>
            </w:r>
          </w:p>
        </w:tc>
        <w:tc>
          <w:tcPr>
            <w:tcW w:w="269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lang w:val="en-US"/>
              </w:rPr>
            </w:pPr>
            <w:r w:rsidRPr="00D70990">
              <w:rPr>
                <w:sz w:val="16"/>
                <w:szCs w:val="16"/>
                <w:lang w:val="en-US"/>
              </w:rPr>
              <w:t>АО «Ordamed»</w:t>
            </w:r>
          </w:p>
        </w:tc>
        <w:tc>
          <w:tcPr>
            <w:tcW w:w="1417"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Копия</w:t>
            </w:r>
          </w:p>
        </w:tc>
        <w:tc>
          <w:tcPr>
            <w:tcW w:w="706" w:type="dxa"/>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57-58</w:t>
            </w:r>
          </w:p>
        </w:tc>
      </w:tr>
      <w:tr w:rsidR="003B5EEB" w:rsidRPr="00D70990" w:rsidTr="000E38A4">
        <w:trPr>
          <w:trHeight w:val="110"/>
        </w:trPr>
        <w:tc>
          <w:tcPr>
            <w:tcW w:w="420" w:type="dxa"/>
            <w:shd w:val="clear" w:color="auto" w:fill="auto"/>
            <w:tcMar>
              <w:top w:w="45" w:type="dxa"/>
              <w:left w:w="75" w:type="dxa"/>
              <w:bottom w:w="45" w:type="dxa"/>
              <w:right w:w="75" w:type="dxa"/>
            </w:tcMar>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25</w:t>
            </w:r>
          </w:p>
        </w:tc>
        <w:tc>
          <w:tcPr>
            <w:tcW w:w="1782" w:type="dxa"/>
            <w:shd w:val="clear" w:color="auto" w:fill="auto"/>
            <w:tcMar>
              <w:top w:w="45" w:type="dxa"/>
              <w:left w:w="75" w:type="dxa"/>
              <w:bottom w:w="45" w:type="dxa"/>
              <w:right w:w="75" w:type="dxa"/>
            </w:tcMar>
            <w:vAlign w:val="center"/>
          </w:tcPr>
          <w:p w:rsidR="003B5EEB" w:rsidRPr="00D70990" w:rsidRDefault="003B5EEB" w:rsidP="000E38A4">
            <w:pPr>
              <w:tabs>
                <w:tab w:val="num" w:pos="928"/>
              </w:tabs>
              <w:jc w:val="center"/>
              <w:rPr>
                <w:sz w:val="16"/>
                <w:szCs w:val="16"/>
                <w:highlight w:val="yellow"/>
              </w:rPr>
            </w:pPr>
            <w:r w:rsidRPr="00D70990">
              <w:rPr>
                <w:sz w:val="16"/>
                <w:szCs w:val="16"/>
              </w:rPr>
              <w:t>Гарантийное обеспечение</w:t>
            </w:r>
          </w:p>
        </w:tc>
        <w:tc>
          <w:tcPr>
            <w:tcW w:w="1559"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highlight w:val="yellow"/>
              </w:rPr>
            </w:pPr>
            <w:r w:rsidRPr="00D70990">
              <w:rPr>
                <w:sz w:val="16"/>
                <w:szCs w:val="16"/>
              </w:rPr>
              <w:t>№ 9628 от 13.10.2023</w:t>
            </w:r>
          </w:p>
        </w:tc>
        <w:tc>
          <w:tcPr>
            <w:tcW w:w="1843" w:type="dxa"/>
            <w:shd w:val="clear" w:color="auto" w:fill="auto"/>
            <w:tcMar>
              <w:top w:w="45" w:type="dxa"/>
              <w:left w:w="75" w:type="dxa"/>
              <w:bottom w:w="45" w:type="dxa"/>
              <w:right w:w="75" w:type="dxa"/>
            </w:tcMar>
            <w:vAlign w:val="center"/>
          </w:tcPr>
          <w:p w:rsidR="003B5EEB" w:rsidRPr="00D70990" w:rsidRDefault="003B5EEB" w:rsidP="000E38A4">
            <w:pPr>
              <w:tabs>
                <w:tab w:val="left" w:pos="600"/>
              </w:tabs>
              <w:jc w:val="center"/>
              <w:rPr>
                <w:sz w:val="16"/>
                <w:szCs w:val="16"/>
                <w:highlight w:val="yellow"/>
              </w:rPr>
            </w:pPr>
            <w:r w:rsidRPr="00D70990">
              <w:rPr>
                <w:sz w:val="16"/>
                <w:szCs w:val="16"/>
              </w:rPr>
              <w:t>Гарантийное обеспечение в виде платежного поручения по лот</w:t>
            </w:r>
            <w:r w:rsidRPr="00D70990">
              <w:rPr>
                <w:sz w:val="16"/>
                <w:szCs w:val="16"/>
                <w:lang w:val="kk-KZ"/>
              </w:rPr>
              <w:t>у</w:t>
            </w:r>
            <w:r w:rsidRPr="00D70990">
              <w:rPr>
                <w:sz w:val="16"/>
                <w:szCs w:val="16"/>
              </w:rPr>
              <w:t xml:space="preserve"> №5</w:t>
            </w:r>
          </w:p>
        </w:tc>
        <w:tc>
          <w:tcPr>
            <w:tcW w:w="269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Руководитель</w:t>
            </w:r>
          </w:p>
          <w:p w:rsidR="003B5EEB" w:rsidRPr="00D70990" w:rsidRDefault="003B5EEB" w:rsidP="000E38A4">
            <w:pPr>
              <w:jc w:val="center"/>
              <w:rPr>
                <w:sz w:val="16"/>
                <w:szCs w:val="16"/>
                <w:highlight w:val="yellow"/>
              </w:rPr>
            </w:pPr>
            <w:r w:rsidRPr="00D70990">
              <w:rPr>
                <w:sz w:val="16"/>
                <w:szCs w:val="16"/>
              </w:rPr>
              <w:t>Длимбетов Е.Т.</w:t>
            </w:r>
          </w:p>
        </w:tc>
        <w:tc>
          <w:tcPr>
            <w:tcW w:w="1417"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highlight w:val="yellow"/>
              </w:rPr>
            </w:pPr>
            <w:r w:rsidRPr="00D70990">
              <w:rPr>
                <w:sz w:val="16"/>
                <w:szCs w:val="16"/>
              </w:rPr>
              <w:t>Оригинал</w:t>
            </w:r>
          </w:p>
        </w:tc>
        <w:tc>
          <w:tcPr>
            <w:tcW w:w="706" w:type="dxa"/>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w:t>
            </w:r>
          </w:p>
        </w:tc>
      </w:tr>
      <w:tr w:rsidR="003B5EEB" w:rsidRPr="00D70990" w:rsidTr="000E38A4">
        <w:trPr>
          <w:trHeight w:val="110"/>
        </w:trPr>
        <w:tc>
          <w:tcPr>
            <w:tcW w:w="420" w:type="dxa"/>
            <w:shd w:val="clear" w:color="auto" w:fill="auto"/>
            <w:tcMar>
              <w:top w:w="45" w:type="dxa"/>
              <w:left w:w="75" w:type="dxa"/>
              <w:bottom w:w="45" w:type="dxa"/>
              <w:right w:w="75" w:type="dxa"/>
            </w:tcMar>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26</w:t>
            </w:r>
          </w:p>
        </w:tc>
        <w:tc>
          <w:tcPr>
            <w:tcW w:w="1782" w:type="dxa"/>
            <w:shd w:val="clear" w:color="auto" w:fill="auto"/>
            <w:tcMar>
              <w:top w:w="45" w:type="dxa"/>
              <w:left w:w="75" w:type="dxa"/>
              <w:bottom w:w="45" w:type="dxa"/>
              <w:right w:w="75" w:type="dxa"/>
            </w:tcMar>
            <w:vAlign w:val="center"/>
          </w:tcPr>
          <w:p w:rsidR="003B5EEB" w:rsidRPr="00D70990" w:rsidRDefault="003B5EEB" w:rsidP="000E38A4">
            <w:pPr>
              <w:tabs>
                <w:tab w:val="num" w:pos="928"/>
              </w:tabs>
              <w:jc w:val="center"/>
              <w:rPr>
                <w:sz w:val="16"/>
                <w:szCs w:val="16"/>
              </w:rPr>
            </w:pPr>
            <w:r w:rsidRPr="00D70990">
              <w:rPr>
                <w:sz w:val="16"/>
                <w:szCs w:val="16"/>
              </w:rPr>
              <w:t>Техническая спецификация на электронном носителе</w:t>
            </w:r>
          </w:p>
        </w:tc>
        <w:tc>
          <w:tcPr>
            <w:tcW w:w="1559"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p>
        </w:tc>
        <w:tc>
          <w:tcPr>
            <w:tcW w:w="1843" w:type="dxa"/>
            <w:shd w:val="clear" w:color="auto" w:fill="auto"/>
            <w:tcMar>
              <w:top w:w="45" w:type="dxa"/>
              <w:left w:w="75" w:type="dxa"/>
              <w:bottom w:w="45" w:type="dxa"/>
              <w:right w:w="75" w:type="dxa"/>
            </w:tcMar>
            <w:vAlign w:val="center"/>
          </w:tcPr>
          <w:p w:rsidR="003B5EEB" w:rsidRPr="00D70990" w:rsidRDefault="003B5EEB" w:rsidP="000E38A4">
            <w:pPr>
              <w:tabs>
                <w:tab w:val="left" w:pos="600"/>
              </w:tabs>
              <w:jc w:val="center"/>
              <w:rPr>
                <w:sz w:val="16"/>
                <w:szCs w:val="16"/>
              </w:rPr>
            </w:pPr>
            <w:r w:rsidRPr="00D70990">
              <w:rPr>
                <w:sz w:val="16"/>
                <w:szCs w:val="16"/>
              </w:rPr>
              <w:t>Техническая спецификация в формате .docx по лот</w:t>
            </w:r>
            <w:r w:rsidRPr="00D70990">
              <w:rPr>
                <w:sz w:val="16"/>
                <w:szCs w:val="16"/>
                <w:lang w:val="kk-KZ"/>
              </w:rPr>
              <w:t>у</w:t>
            </w:r>
            <w:r w:rsidRPr="00D70990">
              <w:rPr>
                <w:sz w:val="16"/>
                <w:szCs w:val="16"/>
              </w:rPr>
              <w:t xml:space="preserve"> №5</w:t>
            </w:r>
          </w:p>
        </w:tc>
        <w:tc>
          <w:tcPr>
            <w:tcW w:w="269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p>
        </w:tc>
        <w:tc>
          <w:tcPr>
            <w:tcW w:w="1417"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Электронный носитель CD-диск – 1 шт.</w:t>
            </w:r>
          </w:p>
        </w:tc>
        <w:tc>
          <w:tcPr>
            <w:tcW w:w="706" w:type="dxa"/>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w:t>
            </w:r>
          </w:p>
        </w:tc>
      </w:tr>
      <w:tr w:rsidR="003B5EEB" w:rsidRPr="00D70990" w:rsidTr="000E38A4">
        <w:trPr>
          <w:trHeight w:val="110"/>
        </w:trPr>
        <w:tc>
          <w:tcPr>
            <w:tcW w:w="420" w:type="dxa"/>
            <w:shd w:val="clear" w:color="auto" w:fill="auto"/>
            <w:tcMar>
              <w:top w:w="45" w:type="dxa"/>
              <w:left w:w="75" w:type="dxa"/>
              <w:bottom w:w="45" w:type="dxa"/>
              <w:right w:w="75" w:type="dxa"/>
            </w:tcMar>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27</w:t>
            </w:r>
          </w:p>
        </w:tc>
        <w:tc>
          <w:tcPr>
            <w:tcW w:w="1782" w:type="dxa"/>
            <w:shd w:val="clear" w:color="auto" w:fill="auto"/>
            <w:tcMar>
              <w:top w:w="45" w:type="dxa"/>
              <w:left w:w="75" w:type="dxa"/>
              <w:bottom w:w="45" w:type="dxa"/>
              <w:right w:w="75" w:type="dxa"/>
            </w:tcMar>
            <w:vAlign w:val="center"/>
          </w:tcPr>
          <w:p w:rsidR="003B5EEB" w:rsidRPr="00D70990" w:rsidRDefault="003B5EEB" w:rsidP="000E38A4">
            <w:pPr>
              <w:tabs>
                <w:tab w:val="num" w:pos="928"/>
              </w:tabs>
              <w:jc w:val="center"/>
              <w:rPr>
                <w:sz w:val="16"/>
                <w:szCs w:val="16"/>
              </w:rPr>
            </w:pPr>
            <w:r w:rsidRPr="00D70990">
              <w:rPr>
                <w:sz w:val="16"/>
                <w:szCs w:val="16"/>
              </w:rPr>
              <w:t>Опись документов на электронном носителе</w:t>
            </w:r>
          </w:p>
        </w:tc>
        <w:tc>
          <w:tcPr>
            <w:tcW w:w="1559"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p>
        </w:tc>
        <w:tc>
          <w:tcPr>
            <w:tcW w:w="1843" w:type="dxa"/>
            <w:shd w:val="clear" w:color="auto" w:fill="auto"/>
            <w:tcMar>
              <w:top w:w="45" w:type="dxa"/>
              <w:left w:w="75" w:type="dxa"/>
              <w:bottom w:w="45" w:type="dxa"/>
              <w:right w:w="75" w:type="dxa"/>
            </w:tcMar>
            <w:vAlign w:val="center"/>
          </w:tcPr>
          <w:p w:rsidR="003B5EEB" w:rsidRPr="00D70990" w:rsidRDefault="003B5EEB" w:rsidP="000E38A4">
            <w:pPr>
              <w:tabs>
                <w:tab w:val="left" w:pos="600"/>
              </w:tabs>
              <w:jc w:val="center"/>
              <w:rPr>
                <w:sz w:val="16"/>
                <w:szCs w:val="16"/>
              </w:rPr>
            </w:pPr>
            <w:r w:rsidRPr="00D70990">
              <w:rPr>
                <w:sz w:val="16"/>
                <w:szCs w:val="16"/>
              </w:rPr>
              <w:t>Опись документов в формате .docx</w:t>
            </w:r>
          </w:p>
        </w:tc>
        <w:tc>
          <w:tcPr>
            <w:tcW w:w="2693"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p>
        </w:tc>
        <w:tc>
          <w:tcPr>
            <w:tcW w:w="1417" w:type="dxa"/>
            <w:shd w:val="clear" w:color="auto" w:fill="auto"/>
            <w:tcMar>
              <w:top w:w="45" w:type="dxa"/>
              <w:left w:w="75" w:type="dxa"/>
              <w:bottom w:w="45" w:type="dxa"/>
              <w:right w:w="75" w:type="dxa"/>
            </w:tcMar>
            <w:vAlign w:val="center"/>
          </w:tcPr>
          <w:p w:rsidR="003B5EEB" w:rsidRPr="00D70990" w:rsidRDefault="003B5EEB" w:rsidP="000E38A4">
            <w:pPr>
              <w:jc w:val="center"/>
              <w:rPr>
                <w:sz w:val="16"/>
                <w:szCs w:val="16"/>
              </w:rPr>
            </w:pPr>
            <w:r w:rsidRPr="00D70990">
              <w:rPr>
                <w:sz w:val="16"/>
                <w:szCs w:val="16"/>
              </w:rPr>
              <w:t>Электронный носитель CD-диск – 1 шт.</w:t>
            </w:r>
          </w:p>
        </w:tc>
        <w:tc>
          <w:tcPr>
            <w:tcW w:w="706" w:type="dxa"/>
            <w:vAlign w:val="center"/>
          </w:tcPr>
          <w:p w:rsidR="003B5EEB" w:rsidRPr="00D70990" w:rsidRDefault="003B5EEB" w:rsidP="000E38A4">
            <w:pPr>
              <w:pStyle w:val="ad"/>
              <w:spacing w:before="0" w:beforeAutospacing="0" w:after="0" w:afterAutospacing="0"/>
              <w:jc w:val="center"/>
              <w:textAlignment w:val="baseline"/>
              <w:rPr>
                <w:spacing w:val="2"/>
                <w:sz w:val="16"/>
                <w:szCs w:val="16"/>
              </w:rPr>
            </w:pPr>
            <w:r w:rsidRPr="00D70990">
              <w:rPr>
                <w:spacing w:val="2"/>
                <w:sz w:val="16"/>
                <w:szCs w:val="16"/>
              </w:rPr>
              <w:t>-</w:t>
            </w:r>
          </w:p>
        </w:tc>
      </w:tr>
    </w:tbl>
    <w:p w:rsidR="006A36D4" w:rsidRPr="006A36D4" w:rsidRDefault="006A36D4" w:rsidP="006A36D4">
      <w:pPr>
        <w:pStyle w:val="ad"/>
        <w:spacing w:before="0" w:beforeAutospacing="0" w:after="0" w:afterAutospacing="0"/>
        <w:jc w:val="center"/>
        <w:rPr>
          <w:b/>
          <w:lang w:val="kk-KZ"/>
        </w:rPr>
      </w:pPr>
    </w:p>
    <w:p w:rsidR="001D26D4" w:rsidRPr="00293DC3" w:rsidRDefault="001D26D4" w:rsidP="00567019">
      <w:pPr>
        <w:pStyle w:val="ad"/>
        <w:spacing w:before="0" w:beforeAutospacing="0" w:after="0" w:afterAutospacing="0"/>
        <w:jc w:val="center"/>
        <w:rPr>
          <w:lang w:val="kk-KZ"/>
        </w:rPr>
      </w:pPr>
    </w:p>
    <w:p w:rsidR="003271EC" w:rsidRDefault="003271EC" w:rsidP="00FE7C2D">
      <w:pPr>
        <w:pStyle w:val="ad"/>
        <w:spacing w:before="0" w:beforeAutospacing="0" w:after="0" w:afterAutospacing="0"/>
        <w:jc w:val="center"/>
        <w:rPr>
          <w:b/>
          <w:lang w:val="kk-KZ"/>
        </w:rPr>
      </w:pPr>
    </w:p>
    <w:p w:rsidR="003271EC" w:rsidRDefault="003271EC" w:rsidP="00FE7C2D">
      <w:pPr>
        <w:pStyle w:val="ad"/>
        <w:spacing w:before="0" w:beforeAutospacing="0" w:after="0" w:afterAutospacing="0"/>
        <w:jc w:val="center"/>
        <w:rPr>
          <w:b/>
          <w:lang w:val="kk-KZ"/>
        </w:rPr>
      </w:pPr>
    </w:p>
    <w:p w:rsidR="003271EC" w:rsidRDefault="003271EC" w:rsidP="00FE7C2D">
      <w:pPr>
        <w:pStyle w:val="ad"/>
        <w:spacing w:before="0" w:beforeAutospacing="0" w:after="0" w:afterAutospacing="0"/>
        <w:jc w:val="center"/>
        <w:rPr>
          <w:b/>
          <w:lang w:val="kk-KZ"/>
        </w:rPr>
      </w:pPr>
    </w:p>
    <w:p w:rsidR="008D2E79" w:rsidRDefault="008D2E79" w:rsidP="00FE7C2D">
      <w:pPr>
        <w:pStyle w:val="ad"/>
        <w:spacing w:before="0" w:beforeAutospacing="0" w:after="0" w:afterAutospacing="0"/>
        <w:jc w:val="center"/>
        <w:rPr>
          <w:b/>
          <w:lang w:val="kk-KZ"/>
        </w:rPr>
      </w:pPr>
    </w:p>
    <w:p w:rsidR="008D2E79" w:rsidRDefault="008D2E79" w:rsidP="00FE7C2D">
      <w:pPr>
        <w:pStyle w:val="ad"/>
        <w:spacing w:before="0" w:beforeAutospacing="0" w:after="0" w:afterAutospacing="0"/>
        <w:jc w:val="center"/>
        <w:rPr>
          <w:b/>
          <w:lang w:val="kk-KZ"/>
        </w:rPr>
      </w:pPr>
    </w:p>
    <w:p w:rsidR="008D2E79" w:rsidRDefault="008D2E79" w:rsidP="00FE7C2D">
      <w:pPr>
        <w:pStyle w:val="ad"/>
        <w:spacing w:before="0" w:beforeAutospacing="0" w:after="0" w:afterAutospacing="0"/>
        <w:jc w:val="center"/>
        <w:rPr>
          <w:b/>
          <w:lang w:val="kk-KZ"/>
        </w:rPr>
      </w:pPr>
    </w:p>
    <w:p w:rsidR="008D2E79" w:rsidRDefault="008D2E79" w:rsidP="00FE7C2D">
      <w:pPr>
        <w:pStyle w:val="ad"/>
        <w:spacing w:before="0" w:beforeAutospacing="0" w:after="0" w:afterAutospacing="0"/>
        <w:jc w:val="center"/>
        <w:rPr>
          <w:b/>
          <w:lang w:val="kk-KZ"/>
        </w:rPr>
      </w:pPr>
    </w:p>
    <w:p w:rsidR="008D2E79" w:rsidRDefault="008D2E79" w:rsidP="00FE7C2D">
      <w:pPr>
        <w:pStyle w:val="ad"/>
        <w:spacing w:before="0" w:beforeAutospacing="0" w:after="0" w:afterAutospacing="0"/>
        <w:jc w:val="center"/>
        <w:rPr>
          <w:b/>
          <w:lang w:val="kk-KZ"/>
        </w:rPr>
      </w:pPr>
    </w:p>
    <w:p w:rsidR="008D2E79" w:rsidRDefault="008D2E79" w:rsidP="00FE7C2D">
      <w:pPr>
        <w:pStyle w:val="ad"/>
        <w:spacing w:before="0" w:beforeAutospacing="0" w:after="0" w:afterAutospacing="0"/>
        <w:jc w:val="center"/>
        <w:rPr>
          <w:b/>
          <w:lang w:val="kk-KZ"/>
        </w:rPr>
      </w:pPr>
    </w:p>
    <w:p w:rsidR="008D2E79" w:rsidRDefault="008D2E79" w:rsidP="00FE7C2D">
      <w:pPr>
        <w:pStyle w:val="ad"/>
        <w:spacing w:before="0" w:beforeAutospacing="0" w:after="0" w:afterAutospacing="0"/>
        <w:jc w:val="center"/>
        <w:rPr>
          <w:b/>
          <w:lang w:val="kk-KZ"/>
        </w:rPr>
      </w:pPr>
    </w:p>
    <w:p w:rsidR="008D2E79" w:rsidRDefault="008D2E79" w:rsidP="00FE7C2D">
      <w:pPr>
        <w:pStyle w:val="ad"/>
        <w:spacing w:before="0" w:beforeAutospacing="0" w:after="0" w:afterAutospacing="0"/>
        <w:jc w:val="center"/>
        <w:rPr>
          <w:b/>
          <w:lang w:val="kk-KZ"/>
        </w:rPr>
      </w:pPr>
    </w:p>
    <w:p w:rsidR="008D2E79" w:rsidRDefault="008D2E79" w:rsidP="00FE7C2D">
      <w:pPr>
        <w:pStyle w:val="ad"/>
        <w:spacing w:before="0" w:beforeAutospacing="0" w:after="0" w:afterAutospacing="0"/>
        <w:jc w:val="center"/>
        <w:rPr>
          <w:b/>
          <w:lang w:val="kk-KZ"/>
        </w:rPr>
      </w:pPr>
    </w:p>
    <w:p w:rsidR="008D2E79" w:rsidRDefault="008D2E79" w:rsidP="00FE7C2D">
      <w:pPr>
        <w:pStyle w:val="ad"/>
        <w:spacing w:before="0" w:beforeAutospacing="0" w:after="0" w:afterAutospacing="0"/>
        <w:jc w:val="center"/>
        <w:rPr>
          <w:b/>
          <w:lang w:val="kk-KZ"/>
        </w:rPr>
      </w:pPr>
    </w:p>
    <w:p w:rsidR="008D2E79" w:rsidRDefault="008D2E79" w:rsidP="00FE7C2D">
      <w:pPr>
        <w:pStyle w:val="ad"/>
        <w:spacing w:before="0" w:beforeAutospacing="0" w:after="0" w:afterAutospacing="0"/>
        <w:jc w:val="center"/>
        <w:rPr>
          <w:b/>
          <w:lang w:val="kk-KZ"/>
        </w:rPr>
      </w:pPr>
    </w:p>
    <w:p w:rsidR="008D2E79" w:rsidRDefault="008D2E79" w:rsidP="00FE7C2D">
      <w:pPr>
        <w:pStyle w:val="ad"/>
        <w:spacing w:before="0" w:beforeAutospacing="0" w:after="0" w:afterAutospacing="0"/>
        <w:jc w:val="center"/>
        <w:rPr>
          <w:b/>
          <w:lang w:val="kk-KZ"/>
        </w:rPr>
      </w:pPr>
    </w:p>
    <w:p w:rsidR="008D2E79" w:rsidRDefault="008D2E79" w:rsidP="00FE7C2D">
      <w:pPr>
        <w:pStyle w:val="ad"/>
        <w:spacing w:before="0" w:beforeAutospacing="0" w:after="0" w:afterAutospacing="0"/>
        <w:jc w:val="center"/>
        <w:rPr>
          <w:b/>
          <w:lang w:val="kk-KZ"/>
        </w:rPr>
      </w:pPr>
    </w:p>
    <w:p w:rsidR="008D2E79" w:rsidRDefault="008D2E79" w:rsidP="00FE7C2D">
      <w:pPr>
        <w:pStyle w:val="ad"/>
        <w:spacing w:before="0" w:beforeAutospacing="0" w:after="0" w:afterAutospacing="0"/>
        <w:jc w:val="center"/>
        <w:rPr>
          <w:b/>
          <w:lang w:val="kk-KZ"/>
        </w:rPr>
      </w:pPr>
    </w:p>
    <w:p w:rsidR="008D2E79" w:rsidRDefault="008D2E79" w:rsidP="00FE7C2D">
      <w:pPr>
        <w:pStyle w:val="ad"/>
        <w:spacing w:before="0" w:beforeAutospacing="0" w:after="0" w:afterAutospacing="0"/>
        <w:jc w:val="center"/>
        <w:rPr>
          <w:b/>
          <w:lang w:val="kk-KZ"/>
        </w:rPr>
      </w:pPr>
    </w:p>
    <w:p w:rsidR="008D2E79" w:rsidRDefault="008D2E79" w:rsidP="00FE7C2D">
      <w:pPr>
        <w:pStyle w:val="ad"/>
        <w:spacing w:before="0" w:beforeAutospacing="0" w:after="0" w:afterAutospacing="0"/>
        <w:jc w:val="center"/>
        <w:rPr>
          <w:b/>
          <w:lang w:val="kk-KZ"/>
        </w:rPr>
      </w:pPr>
    </w:p>
    <w:p w:rsidR="008D2E79" w:rsidRDefault="008D2E79" w:rsidP="00FE7C2D">
      <w:pPr>
        <w:pStyle w:val="ad"/>
        <w:spacing w:before="0" w:beforeAutospacing="0" w:after="0" w:afterAutospacing="0"/>
        <w:jc w:val="center"/>
        <w:rPr>
          <w:b/>
          <w:lang w:val="kk-KZ"/>
        </w:rPr>
      </w:pPr>
    </w:p>
    <w:p w:rsidR="008D2E79" w:rsidRDefault="008D2E79" w:rsidP="00FE7C2D">
      <w:pPr>
        <w:pStyle w:val="ad"/>
        <w:spacing w:before="0" w:beforeAutospacing="0" w:after="0" w:afterAutospacing="0"/>
        <w:jc w:val="center"/>
        <w:rPr>
          <w:b/>
          <w:lang w:val="kk-KZ"/>
        </w:rPr>
      </w:pPr>
    </w:p>
    <w:p w:rsidR="008D2E79" w:rsidRDefault="008D2E79" w:rsidP="00FE7C2D">
      <w:pPr>
        <w:pStyle w:val="ad"/>
        <w:spacing w:before="0" w:beforeAutospacing="0" w:after="0" w:afterAutospacing="0"/>
        <w:jc w:val="center"/>
        <w:rPr>
          <w:b/>
          <w:lang w:val="kk-KZ"/>
        </w:rPr>
      </w:pPr>
    </w:p>
    <w:p w:rsidR="008D2E79" w:rsidRDefault="008D2E79" w:rsidP="00FE7C2D">
      <w:pPr>
        <w:pStyle w:val="ad"/>
        <w:spacing w:before="0" w:beforeAutospacing="0" w:after="0" w:afterAutospacing="0"/>
        <w:jc w:val="center"/>
        <w:rPr>
          <w:b/>
          <w:lang w:val="kk-KZ"/>
        </w:rPr>
      </w:pPr>
    </w:p>
    <w:p w:rsidR="008D2E79" w:rsidRDefault="008D2E79" w:rsidP="00FE7C2D">
      <w:pPr>
        <w:pStyle w:val="ad"/>
        <w:spacing w:before="0" w:beforeAutospacing="0" w:after="0" w:afterAutospacing="0"/>
        <w:jc w:val="center"/>
        <w:rPr>
          <w:b/>
          <w:lang w:val="kk-KZ"/>
        </w:rPr>
      </w:pPr>
    </w:p>
    <w:p w:rsidR="008D2E79" w:rsidRDefault="008D2E79" w:rsidP="00FE7C2D">
      <w:pPr>
        <w:pStyle w:val="ad"/>
        <w:spacing w:before="0" w:beforeAutospacing="0" w:after="0" w:afterAutospacing="0"/>
        <w:jc w:val="center"/>
        <w:rPr>
          <w:b/>
          <w:lang w:val="kk-KZ"/>
        </w:rPr>
      </w:pPr>
    </w:p>
    <w:p w:rsidR="008D2E79" w:rsidRDefault="008D2E79" w:rsidP="00FE7C2D">
      <w:pPr>
        <w:pStyle w:val="ad"/>
        <w:spacing w:before="0" w:beforeAutospacing="0" w:after="0" w:afterAutospacing="0"/>
        <w:jc w:val="center"/>
        <w:rPr>
          <w:b/>
          <w:lang w:val="kk-KZ"/>
        </w:rPr>
      </w:pPr>
    </w:p>
    <w:p w:rsidR="008D2E79" w:rsidRDefault="008D2E79" w:rsidP="00FE7C2D">
      <w:pPr>
        <w:pStyle w:val="ad"/>
        <w:spacing w:before="0" w:beforeAutospacing="0" w:after="0" w:afterAutospacing="0"/>
        <w:jc w:val="center"/>
        <w:rPr>
          <w:b/>
          <w:lang w:val="kk-KZ"/>
        </w:rPr>
      </w:pPr>
    </w:p>
    <w:p w:rsidR="008D2E79" w:rsidRDefault="008D2E79" w:rsidP="00FE7C2D">
      <w:pPr>
        <w:pStyle w:val="ad"/>
        <w:spacing w:before="0" w:beforeAutospacing="0" w:after="0" w:afterAutospacing="0"/>
        <w:jc w:val="center"/>
        <w:rPr>
          <w:b/>
          <w:lang w:val="kk-KZ"/>
        </w:rPr>
      </w:pPr>
    </w:p>
    <w:p w:rsidR="008D2E79" w:rsidRDefault="008D2E79" w:rsidP="00FE7C2D">
      <w:pPr>
        <w:pStyle w:val="ad"/>
        <w:spacing w:before="0" w:beforeAutospacing="0" w:after="0" w:afterAutospacing="0"/>
        <w:jc w:val="center"/>
        <w:rPr>
          <w:b/>
          <w:lang w:val="kk-KZ"/>
        </w:rPr>
      </w:pPr>
    </w:p>
    <w:p w:rsidR="008D2E79" w:rsidRDefault="008D2E79" w:rsidP="00FE7C2D">
      <w:pPr>
        <w:pStyle w:val="ad"/>
        <w:spacing w:before="0" w:beforeAutospacing="0" w:after="0" w:afterAutospacing="0"/>
        <w:jc w:val="center"/>
        <w:rPr>
          <w:b/>
          <w:lang w:val="kk-KZ"/>
        </w:rPr>
      </w:pPr>
    </w:p>
    <w:p w:rsidR="008D2E79" w:rsidRDefault="008D2E79" w:rsidP="00FE7C2D">
      <w:pPr>
        <w:pStyle w:val="ad"/>
        <w:spacing w:before="0" w:beforeAutospacing="0" w:after="0" w:afterAutospacing="0"/>
        <w:jc w:val="center"/>
        <w:rPr>
          <w:b/>
          <w:lang w:val="kk-KZ"/>
        </w:rPr>
      </w:pPr>
    </w:p>
    <w:p w:rsidR="008D2E79" w:rsidRDefault="008D2E79" w:rsidP="00FE7C2D">
      <w:pPr>
        <w:pStyle w:val="ad"/>
        <w:spacing w:before="0" w:beforeAutospacing="0" w:after="0" w:afterAutospacing="0"/>
        <w:jc w:val="center"/>
        <w:rPr>
          <w:b/>
          <w:lang w:val="kk-KZ"/>
        </w:rPr>
      </w:pPr>
    </w:p>
    <w:p w:rsidR="008D2E79" w:rsidRDefault="008D2E79" w:rsidP="00FE7C2D">
      <w:pPr>
        <w:pStyle w:val="ad"/>
        <w:spacing w:before="0" w:beforeAutospacing="0" w:after="0" w:afterAutospacing="0"/>
        <w:jc w:val="center"/>
        <w:rPr>
          <w:b/>
          <w:lang w:val="kk-KZ"/>
        </w:rPr>
      </w:pPr>
    </w:p>
    <w:p w:rsidR="008D2E79" w:rsidRDefault="008D2E79" w:rsidP="00FE7C2D">
      <w:pPr>
        <w:pStyle w:val="ad"/>
        <w:spacing w:before="0" w:beforeAutospacing="0" w:after="0" w:afterAutospacing="0"/>
        <w:jc w:val="center"/>
        <w:rPr>
          <w:b/>
          <w:lang w:val="kk-KZ"/>
        </w:rPr>
      </w:pPr>
    </w:p>
    <w:p w:rsidR="008D2E79" w:rsidRDefault="008D2E79" w:rsidP="00FE7C2D">
      <w:pPr>
        <w:pStyle w:val="ad"/>
        <w:spacing w:before="0" w:beforeAutospacing="0" w:after="0" w:afterAutospacing="0"/>
        <w:jc w:val="center"/>
        <w:rPr>
          <w:b/>
          <w:lang w:val="kk-KZ"/>
        </w:rPr>
      </w:pPr>
    </w:p>
    <w:p w:rsidR="005E4906" w:rsidRDefault="005E4906" w:rsidP="008D2E79">
      <w:pPr>
        <w:pStyle w:val="aa"/>
        <w:shd w:val="clear" w:color="auto" w:fill="FFFFFF"/>
        <w:ind w:left="0" w:right="-1" w:firstLine="567"/>
        <w:jc w:val="right"/>
        <w:rPr>
          <w:rFonts w:ascii="Times New Roman" w:hAnsi="Times New Roman"/>
          <w:spacing w:val="-6"/>
          <w:sz w:val="24"/>
          <w:szCs w:val="24"/>
        </w:rPr>
        <w:sectPr w:rsidR="005E4906" w:rsidSect="001F4616">
          <w:type w:val="continuous"/>
          <w:pgSz w:w="11906" w:h="16838"/>
          <w:pgMar w:top="1134" w:right="850" w:bottom="993" w:left="1701" w:header="708" w:footer="708" w:gutter="0"/>
          <w:cols w:space="708"/>
          <w:docGrid w:linePitch="360"/>
        </w:sectPr>
      </w:pPr>
    </w:p>
    <w:p w:rsidR="008D2E79" w:rsidRDefault="008D2E79" w:rsidP="008D2E79">
      <w:pPr>
        <w:pStyle w:val="aa"/>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t>Приложение 2 к протоколу вскрытия</w:t>
      </w:r>
    </w:p>
    <w:tbl>
      <w:tblPr>
        <w:tblW w:w="14885" w:type="dxa"/>
        <w:tblInd w:w="108" w:type="dxa"/>
        <w:tblLayout w:type="fixed"/>
        <w:tblLook w:val="04A0" w:firstRow="1" w:lastRow="0" w:firstColumn="1" w:lastColumn="0" w:noHBand="0" w:noVBand="1"/>
      </w:tblPr>
      <w:tblGrid>
        <w:gridCol w:w="568"/>
        <w:gridCol w:w="4961"/>
        <w:gridCol w:w="1276"/>
        <w:gridCol w:w="1276"/>
        <w:gridCol w:w="1701"/>
        <w:gridCol w:w="1701"/>
        <w:gridCol w:w="1701"/>
        <w:gridCol w:w="1701"/>
      </w:tblGrid>
      <w:tr w:rsidR="005E4906" w:rsidRPr="00916233" w:rsidTr="006B382A">
        <w:trPr>
          <w:trHeight w:val="96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4906" w:rsidRPr="00916233" w:rsidRDefault="005E4906" w:rsidP="002024CE">
            <w:pPr>
              <w:ind w:left="-248" w:right="-206"/>
              <w:jc w:val="center"/>
              <w:rPr>
                <w:b/>
                <w:bCs/>
                <w:sz w:val="20"/>
                <w:szCs w:val="20"/>
                <w:lang w:val="kk-KZ"/>
              </w:rPr>
            </w:pPr>
            <w:r w:rsidRPr="00916233">
              <w:rPr>
                <w:b/>
                <w:bCs/>
                <w:sz w:val="20"/>
                <w:szCs w:val="20"/>
              </w:rPr>
              <w:t>№</w:t>
            </w:r>
          </w:p>
          <w:p w:rsidR="005E4906" w:rsidRPr="00916233" w:rsidRDefault="005E4906" w:rsidP="002024CE">
            <w:pPr>
              <w:ind w:left="-248" w:right="-206"/>
              <w:jc w:val="center"/>
              <w:rPr>
                <w:b/>
                <w:bCs/>
                <w:sz w:val="20"/>
                <w:szCs w:val="20"/>
              </w:rPr>
            </w:pPr>
            <w:r w:rsidRPr="00916233">
              <w:rPr>
                <w:b/>
                <w:bCs/>
                <w:sz w:val="20"/>
                <w:szCs w:val="20"/>
              </w:rPr>
              <w:t>лота</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5E4906" w:rsidRPr="00916233" w:rsidRDefault="005E4906" w:rsidP="002024CE">
            <w:pPr>
              <w:jc w:val="center"/>
              <w:rPr>
                <w:b/>
                <w:bCs/>
                <w:sz w:val="20"/>
                <w:szCs w:val="20"/>
              </w:rPr>
            </w:pPr>
            <w:r w:rsidRPr="00916233">
              <w:rPr>
                <w:b/>
                <w:bCs/>
                <w:sz w:val="20"/>
                <w:szCs w:val="20"/>
              </w:rPr>
              <w:t>Наименование  (МНН)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4906" w:rsidRPr="00916233" w:rsidRDefault="005E4906" w:rsidP="002024CE">
            <w:pPr>
              <w:ind w:left="-108" w:right="-108"/>
              <w:jc w:val="center"/>
              <w:rPr>
                <w:b/>
                <w:bCs/>
                <w:sz w:val="20"/>
                <w:szCs w:val="20"/>
              </w:rPr>
            </w:pPr>
            <w:r w:rsidRPr="00916233">
              <w:rPr>
                <w:b/>
                <w:bCs/>
                <w:sz w:val="20"/>
                <w:szCs w:val="20"/>
              </w:rPr>
              <w:t>Единица измерения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4906" w:rsidRPr="00916233" w:rsidRDefault="005E4906" w:rsidP="002024CE">
            <w:pPr>
              <w:ind w:left="-109" w:right="-108"/>
              <w:jc w:val="center"/>
              <w:rPr>
                <w:b/>
                <w:bCs/>
                <w:color w:val="000000"/>
                <w:sz w:val="20"/>
                <w:szCs w:val="20"/>
              </w:rPr>
            </w:pPr>
            <w:r w:rsidRPr="00916233">
              <w:rPr>
                <w:b/>
                <w:bCs/>
                <w:color w:val="000000"/>
                <w:sz w:val="20"/>
                <w:szCs w:val="20"/>
              </w:rPr>
              <w:t>Количество</w:t>
            </w:r>
          </w:p>
        </w:tc>
        <w:tc>
          <w:tcPr>
            <w:tcW w:w="1701" w:type="dxa"/>
            <w:tcBorders>
              <w:top w:val="single" w:sz="4" w:space="0" w:color="auto"/>
              <w:left w:val="nil"/>
              <w:bottom w:val="single" w:sz="4" w:space="0" w:color="auto"/>
              <w:right w:val="single" w:sz="4" w:space="0" w:color="auto"/>
            </w:tcBorders>
            <w:vAlign w:val="center"/>
          </w:tcPr>
          <w:p w:rsidR="005E4906" w:rsidRPr="00E25026" w:rsidRDefault="006B382A" w:rsidP="002024CE">
            <w:pPr>
              <w:pStyle w:val="aa"/>
              <w:spacing w:after="0"/>
              <w:ind w:left="-113" w:right="-112"/>
              <w:jc w:val="center"/>
              <w:rPr>
                <w:rFonts w:ascii="Times New Roman" w:hAnsi="Times New Roman"/>
                <w:b/>
                <w:sz w:val="20"/>
                <w:szCs w:val="20"/>
                <w:lang w:val="kk-KZ"/>
              </w:rPr>
            </w:pPr>
            <w:r>
              <w:rPr>
                <w:rFonts w:ascii="Times New Roman" w:hAnsi="Times New Roman"/>
                <w:b/>
                <w:sz w:val="20"/>
                <w:szCs w:val="20"/>
                <w:lang w:val="kk-KZ"/>
              </w:rPr>
              <w:t>ТОО «Арех Со»</w:t>
            </w:r>
          </w:p>
        </w:tc>
        <w:tc>
          <w:tcPr>
            <w:tcW w:w="1701" w:type="dxa"/>
            <w:tcBorders>
              <w:top w:val="single" w:sz="4" w:space="0" w:color="auto"/>
              <w:left w:val="nil"/>
              <w:bottom w:val="single" w:sz="4" w:space="0" w:color="auto"/>
              <w:right w:val="single" w:sz="4" w:space="0" w:color="auto"/>
            </w:tcBorders>
            <w:vAlign w:val="center"/>
          </w:tcPr>
          <w:p w:rsidR="005E4906" w:rsidRPr="00E25026" w:rsidRDefault="006B382A" w:rsidP="006B382A">
            <w:pPr>
              <w:pStyle w:val="aa"/>
              <w:spacing w:after="0"/>
              <w:ind w:left="-113" w:right="-112"/>
              <w:jc w:val="center"/>
              <w:rPr>
                <w:rFonts w:ascii="Times New Roman" w:hAnsi="Times New Roman"/>
                <w:b/>
                <w:sz w:val="20"/>
                <w:szCs w:val="20"/>
              </w:rPr>
            </w:pPr>
            <w:r>
              <w:rPr>
                <w:rFonts w:ascii="Times New Roman" w:hAnsi="Times New Roman"/>
                <w:b/>
                <w:sz w:val="20"/>
                <w:szCs w:val="20"/>
              </w:rPr>
              <w:t>ТОО «Круана»</w:t>
            </w:r>
          </w:p>
        </w:tc>
        <w:tc>
          <w:tcPr>
            <w:tcW w:w="1701" w:type="dxa"/>
            <w:tcBorders>
              <w:top w:val="single" w:sz="4" w:space="0" w:color="auto"/>
              <w:left w:val="nil"/>
              <w:bottom w:val="single" w:sz="4" w:space="0" w:color="auto"/>
              <w:right w:val="single" w:sz="4" w:space="0" w:color="auto"/>
            </w:tcBorders>
            <w:vAlign w:val="center"/>
          </w:tcPr>
          <w:p w:rsidR="005E4906" w:rsidRPr="00E25026" w:rsidRDefault="006B382A" w:rsidP="006B382A">
            <w:pPr>
              <w:pStyle w:val="aa"/>
              <w:spacing w:after="0"/>
              <w:ind w:left="-113" w:right="-112"/>
              <w:jc w:val="center"/>
              <w:rPr>
                <w:rFonts w:ascii="Times New Roman" w:hAnsi="Times New Roman"/>
                <w:b/>
                <w:sz w:val="20"/>
                <w:szCs w:val="20"/>
              </w:rPr>
            </w:pPr>
            <w:r>
              <w:rPr>
                <w:rFonts w:ascii="Times New Roman" w:hAnsi="Times New Roman"/>
                <w:b/>
                <w:sz w:val="20"/>
                <w:szCs w:val="20"/>
              </w:rPr>
              <w:t>ТОО «А-37»</w:t>
            </w:r>
          </w:p>
        </w:tc>
        <w:tc>
          <w:tcPr>
            <w:tcW w:w="1701" w:type="dxa"/>
            <w:tcBorders>
              <w:top w:val="single" w:sz="4" w:space="0" w:color="auto"/>
              <w:left w:val="nil"/>
              <w:bottom w:val="single" w:sz="4" w:space="0" w:color="auto"/>
              <w:right w:val="single" w:sz="4" w:space="0" w:color="auto"/>
            </w:tcBorders>
            <w:vAlign w:val="center"/>
          </w:tcPr>
          <w:p w:rsidR="005E4906" w:rsidRPr="006B382A" w:rsidRDefault="00D9462C" w:rsidP="006B382A">
            <w:pPr>
              <w:pStyle w:val="aa"/>
              <w:spacing w:after="0"/>
              <w:ind w:left="-113" w:right="-112"/>
              <w:jc w:val="center"/>
              <w:rPr>
                <w:rFonts w:ascii="Times New Roman" w:hAnsi="Times New Roman"/>
                <w:b/>
                <w:sz w:val="20"/>
                <w:szCs w:val="20"/>
              </w:rPr>
            </w:pPr>
            <w:r>
              <w:rPr>
                <w:rFonts w:ascii="Times New Roman" w:hAnsi="Times New Roman"/>
                <w:b/>
                <w:sz w:val="20"/>
                <w:szCs w:val="20"/>
              </w:rPr>
              <w:t>АО</w:t>
            </w:r>
            <w:r w:rsidR="006B382A">
              <w:rPr>
                <w:rFonts w:ascii="Times New Roman" w:hAnsi="Times New Roman"/>
                <w:b/>
                <w:sz w:val="20"/>
                <w:szCs w:val="20"/>
              </w:rPr>
              <w:t xml:space="preserve"> «</w:t>
            </w:r>
            <w:r w:rsidR="006B382A">
              <w:rPr>
                <w:rFonts w:ascii="Times New Roman" w:hAnsi="Times New Roman"/>
                <w:b/>
                <w:sz w:val="20"/>
                <w:szCs w:val="20"/>
                <w:lang w:val="en-US"/>
              </w:rPr>
              <w:t>Ordamed</w:t>
            </w:r>
            <w:r w:rsidR="006B382A">
              <w:rPr>
                <w:rFonts w:ascii="Times New Roman" w:hAnsi="Times New Roman"/>
                <w:b/>
                <w:sz w:val="20"/>
                <w:szCs w:val="20"/>
              </w:rPr>
              <w:t>»</w:t>
            </w:r>
          </w:p>
        </w:tc>
      </w:tr>
      <w:tr w:rsidR="005E4906" w:rsidRPr="00916233" w:rsidTr="006B382A">
        <w:trPr>
          <w:trHeight w:val="619"/>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5E4906" w:rsidRPr="00916233" w:rsidRDefault="005E4906" w:rsidP="002024CE">
            <w:pPr>
              <w:ind w:left="-93" w:right="-206"/>
              <w:jc w:val="center"/>
              <w:rPr>
                <w:bCs/>
                <w:sz w:val="16"/>
                <w:szCs w:val="16"/>
                <w:lang w:val="kk-KZ"/>
              </w:rPr>
            </w:pPr>
            <w:r w:rsidRPr="00916233">
              <w:rPr>
                <w:bCs/>
                <w:sz w:val="16"/>
                <w:szCs w:val="16"/>
                <w:lang w:val="kk-KZ"/>
              </w:rPr>
              <w:t>1</w:t>
            </w:r>
          </w:p>
        </w:tc>
        <w:tc>
          <w:tcPr>
            <w:tcW w:w="4961" w:type="dxa"/>
            <w:tcBorders>
              <w:top w:val="single" w:sz="4" w:space="0" w:color="auto"/>
              <w:left w:val="single" w:sz="4" w:space="0" w:color="000000"/>
              <w:bottom w:val="single" w:sz="4" w:space="0" w:color="auto"/>
              <w:right w:val="single" w:sz="4" w:space="0" w:color="000000"/>
            </w:tcBorders>
            <w:shd w:val="clear" w:color="auto" w:fill="auto"/>
            <w:vAlign w:val="center"/>
          </w:tcPr>
          <w:p w:rsidR="005E4906" w:rsidRPr="00501193" w:rsidRDefault="005E4906" w:rsidP="002024CE">
            <w:pPr>
              <w:jc w:val="center"/>
              <w:rPr>
                <w:sz w:val="20"/>
                <w:szCs w:val="20"/>
              </w:rPr>
            </w:pPr>
            <w:r w:rsidRPr="00FA56B6">
              <w:rPr>
                <w:sz w:val="20"/>
                <w:szCs w:val="20"/>
              </w:rPr>
              <w:t>Аспиратор медицинский вакуумный для лечения ран отрицательным давлением</w:t>
            </w:r>
          </w:p>
        </w:tc>
        <w:tc>
          <w:tcPr>
            <w:tcW w:w="1276" w:type="dxa"/>
            <w:tcBorders>
              <w:top w:val="single" w:sz="4" w:space="0" w:color="auto"/>
              <w:left w:val="single" w:sz="4" w:space="0" w:color="auto"/>
              <w:bottom w:val="single" w:sz="4" w:space="0" w:color="auto"/>
              <w:right w:val="single" w:sz="4" w:space="0" w:color="auto"/>
            </w:tcBorders>
            <w:vAlign w:val="center"/>
          </w:tcPr>
          <w:p w:rsidR="005E4906" w:rsidRPr="00501193" w:rsidRDefault="005E4906" w:rsidP="002024CE">
            <w:pPr>
              <w:jc w:val="center"/>
              <w:rPr>
                <w:sz w:val="20"/>
                <w:szCs w:val="20"/>
              </w:rPr>
            </w:pPr>
            <w:r>
              <w:rPr>
                <w:sz w:val="20"/>
                <w:szCs w:val="20"/>
              </w:rPr>
              <w:t>штука</w:t>
            </w:r>
          </w:p>
        </w:tc>
        <w:tc>
          <w:tcPr>
            <w:tcW w:w="1276" w:type="dxa"/>
            <w:tcBorders>
              <w:top w:val="single" w:sz="4" w:space="0" w:color="auto"/>
              <w:left w:val="single" w:sz="4" w:space="0" w:color="auto"/>
              <w:bottom w:val="single" w:sz="4" w:space="0" w:color="000000"/>
              <w:right w:val="single" w:sz="4" w:space="0" w:color="000000"/>
            </w:tcBorders>
            <w:shd w:val="clear" w:color="auto" w:fill="auto"/>
            <w:vAlign w:val="center"/>
          </w:tcPr>
          <w:p w:rsidR="005E4906" w:rsidRPr="00501193" w:rsidRDefault="005E4906" w:rsidP="002024CE">
            <w:pPr>
              <w:jc w:val="center"/>
              <w:rPr>
                <w:sz w:val="20"/>
                <w:szCs w:val="20"/>
              </w:rPr>
            </w:pPr>
            <w:r>
              <w:rPr>
                <w:sz w:val="20"/>
                <w:szCs w:val="20"/>
              </w:rPr>
              <w:t>1</w:t>
            </w:r>
          </w:p>
        </w:tc>
        <w:tc>
          <w:tcPr>
            <w:tcW w:w="1701" w:type="dxa"/>
            <w:tcBorders>
              <w:top w:val="single" w:sz="4" w:space="0" w:color="auto"/>
              <w:left w:val="nil"/>
              <w:bottom w:val="single" w:sz="4" w:space="0" w:color="auto"/>
              <w:right w:val="single" w:sz="4" w:space="0" w:color="auto"/>
            </w:tcBorders>
            <w:vAlign w:val="center"/>
          </w:tcPr>
          <w:p w:rsidR="005E4906" w:rsidRPr="00916233" w:rsidRDefault="006B382A" w:rsidP="002024CE">
            <w:pPr>
              <w:ind w:left="-142" w:right="-57"/>
              <w:jc w:val="center"/>
              <w:rPr>
                <w:color w:val="000000"/>
                <w:sz w:val="20"/>
                <w:szCs w:val="20"/>
              </w:rPr>
            </w:pPr>
            <w:r>
              <w:rPr>
                <w:color w:val="000000"/>
                <w:sz w:val="20"/>
                <w:szCs w:val="20"/>
              </w:rPr>
              <w:t>2 418 000,00</w:t>
            </w:r>
          </w:p>
        </w:tc>
        <w:tc>
          <w:tcPr>
            <w:tcW w:w="1701" w:type="dxa"/>
            <w:tcBorders>
              <w:top w:val="single" w:sz="4" w:space="0" w:color="auto"/>
              <w:left w:val="nil"/>
              <w:bottom w:val="single" w:sz="4" w:space="0" w:color="auto"/>
              <w:right w:val="single" w:sz="4" w:space="0" w:color="auto"/>
            </w:tcBorders>
            <w:vAlign w:val="center"/>
          </w:tcPr>
          <w:p w:rsidR="005E4906" w:rsidRPr="00916233" w:rsidRDefault="005E4906" w:rsidP="006B382A">
            <w:pPr>
              <w:ind w:left="-142" w:right="-57"/>
              <w:jc w:val="center"/>
              <w:rPr>
                <w:color w:val="000000"/>
                <w:sz w:val="20"/>
                <w:szCs w:val="20"/>
              </w:rPr>
            </w:pPr>
          </w:p>
        </w:tc>
        <w:tc>
          <w:tcPr>
            <w:tcW w:w="1701" w:type="dxa"/>
            <w:tcBorders>
              <w:top w:val="single" w:sz="4" w:space="0" w:color="auto"/>
              <w:left w:val="nil"/>
              <w:bottom w:val="single" w:sz="4" w:space="0" w:color="auto"/>
              <w:right w:val="single" w:sz="4" w:space="0" w:color="auto"/>
            </w:tcBorders>
            <w:vAlign w:val="center"/>
          </w:tcPr>
          <w:p w:rsidR="005E4906" w:rsidRPr="00916233" w:rsidRDefault="005E4906" w:rsidP="006B382A">
            <w:pPr>
              <w:ind w:left="-142" w:right="-57"/>
              <w:jc w:val="center"/>
              <w:rPr>
                <w:color w:val="000000"/>
                <w:sz w:val="20"/>
                <w:szCs w:val="20"/>
              </w:rPr>
            </w:pPr>
          </w:p>
        </w:tc>
        <w:tc>
          <w:tcPr>
            <w:tcW w:w="1701" w:type="dxa"/>
            <w:tcBorders>
              <w:top w:val="single" w:sz="4" w:space="0" w:color="auto"/>
              <w:left w:val="nil"/>
              <w:bottom w:val="single" w:sz="4" w:space="0" w:color="auto"/>
              <w:right w:val="single" w:sz="4" w:space="0" w:color="auto"/>
            </w:tcBorders>
            <w:vAlign w:val="center"/>
          </w:tcPr>
          <w:p w:rsidR="005E4906" w:rsidRPr="00916233" w:rsidRDefault="005E4906" w:rsidP="006B382A">
            <w:pPr>
              <w:ind w:left="-142" w:right="-57"/>
              <w:jc w:val="center"/>
              <w:rPr>
                <w:color w:val="000000"/>
                <w:sz w:val="20"/>
                <w:szCs w:val="20"/>
              </w:rPr>
            </w:pPr>
          </w:p>
        </w:tc>
      </w:tr>
      <w:tr w:rsidR="005E4906" w:rsidRPr="00916233" w:rsidTr="006B382A">
        <w:trPr>
          <w:trHeight w:val="84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5E4906" w:rsidRPr="00916233" w:rsidRDefault="005E4906" w:rsidP="002024CE">
            <w:pPr>
              <w:ind w:left="-93" w:right="-206"/>
              <w:jc w:val="center"/>
              <w:rPr>
                <w:bCs/>
                <w:sz w:val="16"/>
                <w:szCs w:val="16"/>
                <w:lang w:val="kk-KZ"/>
              </w:rPr>
            </w:pPr>
            <w:r w:rsidRPr="00916233">
              <w:rPr>
                <w:bCs/>
                <w:sz w:val="16"/>
                <w:szCs w:val="16"/>
                <w:lang w:val="kk-KZ"/>
              </w:rPr>
              <w:t>2</w:t>
            </w:r>
          </w:p>
        </w:tc>
        <w:tc>
          <w:tcPr>
            <w:tcW w:w="4961" w:type="dxa"/>
            <w:tcBorders>
              <w:top w:val="single" w:sz="4" w:space="0" w:color="auto"/>
              <w:left w:val="single" w:sz="4" w:space="0" w:color="000000"/>
              <w:bottom w:val="single" w:sz="4" w:space="0" w:color="auto"/>
              <w:right w:val="single" w:sz="4" w:space="0" w:color="000000"/>
            </w:tcBorders>
            <w:shd w:val="clear" w:color="auto" w:fill="auto"/>
            <w:vAlign w:val="center"/>
          </w:tcPr>
          <w:p w:rsidR="005E4906" w:rsidRPr="00501193" w:rsidRDefault="005E4906" w:rsidP="002024CE">
            <w:pPr>
              <w:jc w:val="center"/>
              <w:rPr>
                <w:sz w:val="20"/>
                <w:szCs w:val="20"/>
              </w:rPr>
            </w:pPr>
            <w:r w:rsidRPr="00FA56B6">
              <w:rPr>
                <w:sz w:val="20"/>
                <w:szCs w:val="20"/>
              </w:rPr>
              <w:t>Консоль хирургическая (Микросиловое оборудование для ортопедических операций на мелких костях)</w:t>
            </w:r>
          </w:p>
        </w:tc>
        <w:tc>
          <w:tcPr>
            <w:tcW w:w="1276" w:type="dxa"/>
            <w:tcBorders>
              <w:top w:val="single" w:sz="4" w:space="0" w:color="auto"/>
              <w:left w:val="single" w:sz="4" w:space="0" w:color="auto"/>
              <w:bottom w:val="single" w:sz="4" w:space="0" w:color="auto"/>
              <w:right w:val="single" w:sz="4" w:space="0" w:color="auto"/>
            </w:tcBorders>
            <w:vAlign w:val="center"/>
          </w:tcPr>
          <w:p w:rsidR="005E4906" w:rsidRPr="00501193" w:rsidRDefault="005E4906" w:rsidP="002024CE">
            <w:pPr>
              <w:jc w:val="center"/>
              <w:rPr>
                <w:sz w:val="20"/>
                <w:szCs w:val="20"/>
              </w:rPr>
            </w:pPr>
            <w:r>
              <w:rPr>
                <w:sz w:val="20"/>
                <w:szCs w:val="20"/>
              </w:rPr>
              <w:t>штука</w:t>
            </w:r>
          </w:p>
        </w:tc>
        <w:tc>
          <w:tcPr>
            <w:tcW w:w="1276" w:type="dxa"/>
            <w:tcBorders>
              <w:top w:val="nil"/>
              <w:left w:val="single" w:sz="4" w:space="0" w:color="auto"/>
              <w:bottom w:val="single" w:sz="4" w:space="0" w:color="auto"/>
              <w:right w:val="single" w:sz="4" w:space="0" w:color="000000"/>
            </w:tcBorders>
            <w:shd w:val="clear" w:color="auto" w:fill="auto"/>
            <w:vAlign w:val="center"/>
          </w:tcPr>
          <w:p w:rsidR="005E4906" w:rsidRPr="00501193" w:rsidRDefault="005E4906" w:rsidP="002024CE">
            <w:pPr>
              <w:jc w:val="center"/>
              <w:rPr>
                <w:sz w:val="20"/>
                <w:szCs w:val="20"/>
              </w:rPr>
            </w:pPr>
            <w:r>
              <w:rPr>
                <w:sz w:val="20"/>
                <w:szCs w:val="20"/>
              </w:rPr>
              <w:t>1</w:t>
            </w:r>
          </w:p>
        </w:tc>
        <w:tc>
          <w:tcPr>
            <w:tcW w:w="1701" w:type="dxa"/>
            <w:tcBorders>
              <w:top w:val="single" w:sz="4" w:space="0" w:color="auto"/>
              <w:left w:val="nil"/>
              <w:bottom w:val="single" w:sz="4" w:space="0" w:color="auto"/>
              <w:right w:val="single" w:sz="4" w:space="0" w:color="auto"/>
            </w:tcBorders>
            <w:vAlign w:val="center"/>
          </w:tcPr>
          <w:p w:rsidR="005E4906" w:rsidRPr="00916233" w:rsidRDefault="006B382A" w:rsidP="002024CE">
            <w:pPr>
              <w:ind w:left="-142" w:right="-57"/>
              <w:jc w:val="center"/>
              <w:rPr>
                <w:color w:val="000000"/>
                <w:sz w:val="20"/>
                <w:szCs w:val="20"/>
              </w:rPr>
            </w:pPr>
            <w:r>
              <w:rPr>
                <w:color w:val="000000"/>
                <w:sz w:val="20"/>
                <w:szCs w:val="20"/>
              </w:rPr>
              <w:t>9 478 471,00</w:t>
            </w:r>
          </w:p>
        </w:tc>
        <w:tc>
          <w:tcPr>
            <w:tcW w:w="1701" w:type="dxa"/>
            <w:tcBorders>
              <w:top w:val="single" w:sz="4" w:space="0" w:color="auto"/>
              <w:left w:val="nil"/>
              <w:bottom w:val="single" w:sz="4" w:space="0" w:color="auto"/>
              <w:right w:val="single" w:sz="4" w:space="0" w:color="auto"/>
            </w:tcBorders>
            <w:vAlign w:val="center"/>
          </w:tcPr>
          <w:p w:rsidR="005E4906" w:rsidRPr="00916233" w:rsidRDefault="005E4906" w:rsidP="006B382A">
            <w:pPr>
              <w:ind w:left="-142" w:right="-57"/>
              <w:jc w:val="center"/>
              <w:rPr>
                <w:color w:val="000000"/>
                <w:sz w:val="20"/>
                <w:szCs w:val="20"/>
              </w:rPr>
            </w:pPr>
          </w:p>
        </w:tc>
        <w:tc>
          <w:tcPr>
            <w:tcW w:w="1701" w:type="dxa"/>
            <w:tcBorders>
              <w:top w:val="single" w:sz="4" w:space="0" w:color="auto"/>
              <w:left w:val="nil"/>
              <w:bottom w:val="single" w:sz="4" w:space="0" w:color="auto"/>
              <w:right w:val="single" w:sz="4" w:space="0" w:color="auto"/>
            </w:tcBorders>
            <w:vAlign w:val="center"/>
          </w:tcPr>
          <w:p w:rsidR="005E4906" w:rsidRPr="00916233" w:rsidRDefault="005E4906" w:rsidP="006B382A">
            <w:pPr>
              <w:ind w:left="-142" w:right="-57"/>
              <w:jc w:val="center"/>
              <w:rPr>
                <w:color w:val="000000"/>
                <w:sz w:val="20"/>
                <w:szCs w:val="20"/>
              </w:rPr>
            </w:pPr>
          </w:p>
        </w:tc>
        <w:tc>
          <w:tcPr>
            <w:tcW w:w="1701" w:type="dxa"/>
            <w:tcBorders>
              <w:top w:val="single" w:sz="4" w:space="0" w:color="auto"/>
              <w:left w:val="nil"/>
              <w:bottom w:val="single" w:sz="4" w:space="0" w:color="auto"/>
              <w:right w:val="single" w:sz="4" w:space="0" w:color="auto"/>
            </w:tcBorders>
            <w:vAlign w:val="center"/>
          </w:tcPr>
          <w:p w:rsidR="005E4906" w:rsidRPr="00916233" w:rsidRDefault="005E4906" w:rsidP="006B382A">
            <w:pPr>
              <w:ind w:left="-142" w:right="-57"/>
              <w:jc w:val="center"/>
              <w:rPr>
                <w:color w:val="000000"/>
                <w:sz w:val="20"/>
                <w:szCs w:val="20"/>
              </w:rPr>
            </w:pPr>
          </w:p>
        </w:tc>
      </w:tr>
      <w:tr w:rsidR="005E4906" w:rsidRPr="00916233" w:rsidTr="006B382A">
        <w:trPr>
          <w:trHeight w:val="84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5E4906" w:rsidRPr="00916233" w:rsidRDefault="005E4906" w:rsidP="002024CE">
            <w:pPr>
              <w:ind w:left="-93" w:right="-206"/>
              <w:jc w:val="center"/>
              <w:rPr>
                <w:bCs/>
                <w:sz w:val="16"/>
                <w:szCs w:val="16"/>
                <w:lang w:val="kk-KZ"/>
              </w:rPr>
            </w:pPr>
            <w:r>
              <w:rPr>
                <w:bCs/>
                <w:sz w:val="16"/>
                <w:szCs w:val="16"/>
                <w:lang w:val="kk-KZ"/>
              </w:rPr>
              <w:t>3</w:t>
            </w:r>
          </w:p>
        </w:tc>
        <w:tc>
          <w:tcPr>
            <w:tcW w:w="4961" w:type="dxa"/>
            <w:tcBorders>
              <w:top w:val="single" w:sz="4" w:space="0" w:color="auto"/>
              <w:left w:val="single" w:sz="4" w:space="0" w:color="000000"/>
              <w:bottom w:val="single" w:sz="4" w:space="0" w:color="auto"/>
              <w:right w:val="single" w:sz="4" w:space="0" w:color="000000"/>
            </w:tcBorders>
            <w:shd w:val="clear" w:color="auto" w:fill="auto"/>
            <w:vAlign w:val="center"/>
          </w:tcPr>
          <w:p w:rsidR="005E4906" w:rsidRPr="00501193" w:rsidRDefault="005E4906" w:rsidP="002024CE">
            <w:pPr>
              <w:jc w:val="center"/>
              <w:rPr>
                <w:sz w:val="20"/>
                <w:szCs w:val="20"/>
              </w:rPr>
            </w:pPr>
            <w:r w:rsidRPr="00FA56B6">
              <w:rPr>
                <w:sz w:val="20"/>
                <w:szCs w:val="20"/>
              </w:rPr>
              <w:t>Дрель ортопедическая беспроводная</w:t>
            </w:r>
          </w:p>
        </w:tc>
        <w:tc>
          <w:tcPr>
            <w:tcW w:w="1276" w:type="dxa"/>
            <w:tcBorders>
              <w:top w:val="single" w:sz="4" w:space="0" w:color="auto"/>
              <w:left w:val="single" w:sz="4" w:space="0" w:color="auto"/>
              <w:bottom w:val="single" w:sz="4" w:space="0" w:color="auto"/>
              <w:right w:val="single" w:sz="4" w:space="0" w:color="auto"/>
            </w:tcBorders>
            <w:vAlign w:val="center"/>
          </w:tcPr>
          <w:p w:rsidR="005E4906" w:rsidRPr="00501193" w:rsidRDefault="005E4906" w:rsidP="002024CE">
            <w:pPr>
              <w:jc w:val="center"/>
              <w:rPr>
                <w:sz w:val="20"/>
                <w:szCs w:val="20"/>
              </w:rPr>
            </w:pPr>
            <w:r>
              <w:rPr>
                <w:sz w:val="20"/>
                <w:szCs w:val="20"/>
              </w:rPr>
              <w:t>штука</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5E4906" w:rsidRPr="00501193" w:rsidRDefault="005E4906" w:rsidP="002024CE">
            <w:pPr>
              <w:jc w:val="center"/>
              <w:rPr>
                <w:sz w:val="20"/>
                <w:szCs w:val="20"/>
              </w:rPr>
            </w:pPr>
            <w:r>
              <w:rPr>
                <w:sz w:val="20"/>
                <w:szCs w:val="20"/>
              </w:rPr>
              <w:t>1</w:t>
            </w:r>
          </w:p>
        </w:tc>
        <w:tc>
          <w:tcPr>
            <w:tcW w:w="1701" w:type="dxa"/>
            <w:tcBorders>
              <w:top w:val="single" w:sz="4" w:space="0" w:color="auto"/>
              <w:left w:val="nil"/>
              <w:bottom w:val="single" w:sz="4" w:space="0" w:color="auto"/>
              <w:right w:val="single" w:sz="4" w:space="0" w:color="auto"/>
            </w:tcBorders>
            <w:vAlign w:val="center"/>
          </w:tcPr>
          <w:p w:rsidR="005E4906" w:rsidRDefault="005E4906" w:rsidP="002024CE">
            <w:pPr>
              <w:ind w:left="-142" w:right="-57"/>
              <w:jc w:val="center"/>
              <w:rPr>
                <w:color w:val="000000"/>
                <w:sz w:val="20"/>
                <w:szCs w:val="20"/>
              </w:rPr>
            </w:pPr>
          </w:p>
        </w:tc>
        <w:tc>
          <w:tcPr>
            <w:tcW w:w="1701" w:type="dxa"/>
            <w:tcBorders>
              <w:top w:val="single" w:sz="4" w:space="0" w:color="auto"/>
              <w:left w:val="nil"/>
              <w:bottom w:val="single" w:sz="4" w:space="0" w:color="auto"/>
              <w:right w:val="single" w:sz="4" w:space="0" w:color="auto"/>
            </w:tcBorders>
            <w:vAlign w:val="center"/>
          </w:tcPr>
          <w:p w:rsidR="005E4906" w:rsidRDefault="006B382A" w:rsidP="006B382A">
            <w:pPr>
              <w:ind w:left="-142" w:right="-57"/>
              <w:jc w:val="center"/>
              <w:rPr>
                <w:color w:val="000000"/>
                <w:sz w:val="20"/>
                <w:szCs w:val="20"/>
              </w:rPr>
            </w:pPr>
            <w:r>
              <w:rPr>
                <w:color w:val="000000"/>
                <w:sz w:val="20"/>
                <w:szCs w:val="20"/>
              </w:rPr>
              <w:t>4 695 000,00</w:t>
            </w:r>
          </w:p>
        </w:tc>
        <w:tc>
          <w:tcPr>
            <w:tcW w:w="1701" w:type="dxa"/>
            <w:tcBorders>
              <w:top w:val="single" w:sz="4" w:space="0" w:color="auto"/>
              <w:left w:val="nil"/>
              <w:bottom w:val="single" w:sz="4" w:space="0" w:color="auto"/>
              <w:right w:val="single" w:sz="4" w:space="0" w:color="auto"/>
            </w:tcBorders>
            <w:vAlign w:val="center"/>
          </w:tcPr>
          <w:p w:rsidR="005E4906" w:rsidRDefault="005E4906" w:rsidP="006B382A">
            <w:pPr>
              <w:ind w:left="-142" w:right="-57"/>
              <w:jc w:val="center"/>
              <w:rPr>
                <w:color w:val="000000"/>
                <w:sz w:val="20"/>
                <w:szCs w:val="20"/>
              </w:rPr>
            </w:pPr>
          </w:p>
        </w:tc>
        <w:tc>
          <w:tcPr>
            <w:tcW w:w="1701" w:type="dxa"/>
            <w:tcBorders>
              <w:top w:val="single" w:sz="4" w:space="0" w:color="auto"/>
              <w:left w:val="nil"/>
              <w:bottom w:val="single" w:sz="4" w:space="0" w:color="auto"/>
              <w:right w:val="single" w:sz="4" w:space="0" w:color="auto"/>
            </w:tcBorders>
            <w:vAlign w:val="center"/>
          </w:tcPr>
          <w:p w:rsidR="005E4906" w:rsidRDefault="005E4906" w:rsidP="006B382A">
            <w:pPr>
              <w:ind w:left="-142" w:right="-57"/>
              <w:jc w:val="center"/>
              <w:rPr>
                <w:color w:val="000000"/>
                <w:sz w:val="20"/>
                <w:szCs w:val="20"/>
              </w:rPr>
            </w:pPr>
          </w:p>
        </w:tc>
      </w:tr>
      <w:tr w:rsidR="005E4906" w:rsidRPr="00916233" w:rsidTr="006B382A">
        <w:trPr>
          <w:trHeight w:val="84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5E4906" w:rsidRDefault="005E4906" w:rsidP="002024CE">
            <w:pPr>
              <w:ind w:left="-93" w:right="-206"/>
              <w:jc w:val="center"/>
              <w:rPr>
                <w:bCs/>
                <w:sz w:val="16"/>
                <w:szCs w:val="16"/>
                <w:lang w:val="kk-KZ"/>
              </w:rPr>
            </w:pPr>
            <w:r>
              <w:rPr>
                <w:bCs/>
                <w:sz w:val="16"/>
                <w:szCs w:val="16"/>
                <w:lang w:val="kk-KZ"/>
              </w:rPr>
              <w:t>4</w:t>
            </w:r>
          </w:p>
        </w:tc>
        <w:tc>
          <w:tcPr>
            <w:tcW w:w="4961" w:type="dxa"/>
            <w:tcBorders>
              <w:top w:val="single" w:sz="4" w:space="0" w:color="auto"/>
              <w:left w:val="single" w:sz="4" w:space="0" w:color="000000"/>
              <w:bottom w:val="single" w:sz="4" w:space="0" w:color="auto"/>
              <w:right w:val="single" w:sz="4" w:space="0" w:color="000000"/>
            </w:tcBorders>
            <w:shd w:val="clear" w:color="auto" w:fill="auto"/>
            <w:vAlign w:val="center"/>
          </w:tcPr>
          <w:p w:rsidR="005E4906" w:rsidRPr="00501193" w:rsidRDefault="005E4906" w:rsidP="002024CE">
            <w:pPr>
              <w:jc w:val="center"/>
              <w:rPr>
                <w:sz w:val="20"/>
                <w:szCs w:val="20"/>
              </w:rPr>
            </w:pPr>
            <w:r w:rsidRPr="00FA56B6">
              <w:rPr>
                <w:sz w:val="20"/>
                <w:szCs w:val="20"/>
              </w:rPr>
              <w:t>Пила ортопедическая беспроводная</w:t>
            </w:r>
          </w:p>
        </w:tc>
        <w:tc>
          <w:tcPr>
            <w:tcW w:w="1276" w:type="dxa"/>
            <w:tcBorders>
              <w:top w:val="single" w:sz="4" w:space="0" w:color="auto"/>
              <w:left w:val="single" w:sz="4" w:space="0" w:color="auto"/>
              <w:bottom w:val="single" w:sz="4" w:space="0" w:color="auto"/>
              <w:right w:val="single" w:sz="4" w:space="0" w:color="auto"/>
            </w:tcBorders>
            <w:vAlign w:val="center"/>
          </w:tcPr>
          <w:p w:rsidR="005E4906" w:rsidRPr="00501193" w:rsidRDefault="005E4906" w:rsidP="002024CE">
            <w:pPr>
              <w:jc w:val="center"/>
              <w:rPr>
                <w:sz w:val="20"/>
                <w:szCs w:val="20"/>
              </w:rPr>
            </w:pPr>
            <w:r>
              <w:rPr>
                <w:sz w:val="20"/>
                <w:szCs w:val="20"/>
              </w:rPr>
              <w:t>штука</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5E4906" w:rsidRPr="00501193" w:rsidRDefault="005E4906" w:rsidP="002024CE">
            <w:pPr>
              <w:jc w:val="center"/>
              <w:rPr>
                <w:sz w:val="20"/>
                <w:szCs w:val="20"/>
              </w:rPr>
            </w:pPr>
            <w:r>
              <w:rPr>
                <w:sz w:val="20"/>
                <w:szCs w:val="20"/>
              </w:rPr>
              <w:t>1</w:t>
            </w:r>
          </w:p>
        </w:tc>
        <w:tc>
          <w:tcPr>
            <w:tcW w:w="1701" w:type="dxa"/>
            <w:tcBorders>
              <w:top w:val="single" w:sz="4" w:space="0" w:color="auto"/>
              <w:left w:val="nil"/>
              <w:bottom w:val="single" w:sz="4" w:space="0" w:color="auto"/>
              <w:right w:val="single" w:sz="4" w:space="0" w:color="auto"/>
            </w:tcBorders>
            <w:vAlign w:val="center"/>
          </w:tcPr>
          <w:p w:rsidR="005E4906" w:rsidRDefault="006B382A" w:rsidP="002024CE">
            <w:pPr>
              <w:ind w:left="-142" w:right="-57"/>
              <w:jc w:val="center"/>
              <w:rPr>
                <w:color w:val="000000"/>
                <w:sz w:val="20"/>
                <w:szCs w:val="20"/>
              </w:rPr>
            </w:pPr>
            <w:r>
              <w:rPr>
                <w:color w:val="000000"/>
                <w:sz w:val="20"/>
                <w:szCs w:val="20"/>
              </w:rPr>
              <w:t>1 500 000,00</w:t>
            </w:r>
          </w:p>
        </w:tc>
        <w:tc>
          <w:tcPr>
            <w:tcW w:w="1701" w:type="dxa"/>
            <w:tcBorders>
              <w:top w:val="single" w:sz="4" w:space="0" w:color="auto"/>
              <w:left w:val="nil"/>
              <w:bottom w:val="single" w:sz="4" w:space="0" w:color="auto"/>
              <w:right w:val="single" w:sz="4" w:space="0" w:color="auto"/>
            </w:tcBorders>
            <w:vAlign w:val="center"/>
          </w:tcPr>
          <w:p w:rsidR="005E4906" w:rsidRDefault="005E4906" w:rsidP="006B382A">
            <w:pPr>
              <w:ind w:left="-142" w:right="-57"/>
              <w:jc w:val="center"/>
              <w:rPr>
                <w:color w:val="000000"/>
                <w:sz w:val="20"/>
                <w:szCs w:val="20"/>
              </w:rPr>
            </w:pPr>
          </w:p>
        </w:tc>
        <w:tc>
          <w:tcPr>
            <w:tcW w:w="1701" w:type="dxa"/>
            <w:tcBorders>
              <w:top w:val="single" w:sz="4" w:space="0" w:color="auto"/>
              <w:left w:val="nil"/>
              <w:bottom w:val="single" w:sz="4" w:space="0" w:color="auto"/>
              <w:right w:val="single" w:sz="4" w:space="0" w:color="auto"/>
            </w:tcBorders>
            <w:vAlign w:val="center"/>
          </w:tcPr>
          <w:p w:rsidR="005E4906" w:rsidRDefault="005E4906" w:rsidP="006B382A">
            <w:pPr>
              <w:ind w:left="-142" w:right="-57"/>
              <w:jc w:val="center"/>
              <w:rPr>
                <w:color w:val="000000"/>
                <w:sz w:val="20"/>
                <w:szCs w:val="20"/>
              </w:rPr>
            </w:pPr>
          </w:p>
        </w:tc>
        <w:tc>
          <w:tcPr>
            <w:tcW w:w="1701" w:type="dxa"/>
            <w:tcBorders>
              <w:top w:val="single" w:sz="4" w:space="0" w:color="auto"/>
              <w:left w:val="nil"/>
              <w:bottom w:val="single" w:sz="4" w:space="0" w:color="auto"/>
              <w:right w:val="single" w:sz="4" w:space="0" w:color="auto"/>
            </w:tcBorders>
            <w:vAlign w:val="center"/>
          </w:tcPr>
          <w:p w:rsidR="005E4906" w:rsidRDefault="005E4906" w:rsidP="006B382A">
            <w:pPr>
              <w:ind w:left="-142" w:right="-57"/>
              <w:jc w:val="center"/>
              <w:rPr>
                <w:color w:val="000000"/>
                <w:sz w:val="20"/>
                <w:szCs w:val="20"/>
              </w:rPr>
            </w:pPr>
          </w:p>
        </w:tc>
      </w:tr>
      <w:tr w:rsidR="005E4906" w:rsidRPr="00916233" w:rsidTr="006B382A">
        <w:trPr>
          <w:trHeight w:val="84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5E4906" w:rsidRDefault="005E4906" w:rsidP="002024CE">
            <w:pPr>
              <w:ind w:left="-93" w:right="-206"/>
              <w:jc w:val="center"/>
              <w:rPr>
                <w:bCs/>
                <w:sz w:val="16"/>
                <w:szCs w:val="16"/>
                <w:lang w:val="kk-KZ"/>
              </w:rPr>
            </w:pPr>
            <w:r>
              <w:rPr>
                <w:bCs/>
                <w:sz w:val="16"/>
                <w:szCs w:val="16"/>
                <w:lang w:val="kk-KZ"/>
              </w:rPr>
              <w:t>5</w:t>
            </w:r>
          </w:p>
        </w:tc>
        <w:tc>
          <w:tcPr>
            <w:tcW w:w="4961" w:type="dxa"/>
            <w:tcBorders>
              <w:top w:val="single" w:sz="4" w:space="0" w:color="auto"/>
              <w:left w:val="single" w:sz="4" w:space="0" w:color="000000"/>
              <w:bottom w:val="single" w:sz="4" w:space="0" w:color="000000"/>
              <w:right w:val="single" w:sz="4" w:space="0" w:color="000000"/>
            </w:tcBorders>
            <w:shd w:val="clear" w:color="auto" w:fill="auto"/>
            <w:vAlign w:val="center"/>
          </w:tcPr>
          <w:p w:rsidR="005E4906" w:rsidRPr="00501193" w:rsidRDefault="005E4906" w:rsidP="002024CE">
            <w:pPr>
              <w:jc w:val="center"/>
              <w:rPr>
                <w:sz w:val="20"/>
                <w:szCs w:val="20"/>
              </w:rPr>
            </w:pPr>
            <w:r w:rsidRPr="00FA56B6">
              <w:rPr>
                <w:sz w:val="20"/>
                <w:szCs w:val="20"/>
              </w:rPr>
              <w:t>Стол операционный с принадлежностями</w:t>
            </w:r>
          </w:p>
        </w:tc>
        <w:tc>
          <w:tcPr>
            <w:tcW w:w="1276" w:type="dxa"/>
            <w:tcBorders>
              <w:top w:val="single" w:sz="4" w:space="0" w:color="auto"/>
              <w:left w:val="single" w:sz="4" w:space="0" w:color="auto"/>
              <w:bottom w:val="single" w:sz="4" w:space="0" w:color="auto"/>
              <w:right w:val="single" w:sz="4" w:space="0" w:color="auto"/>
            </w:tcBorders>
            <w:vAlign w:val="center"/>
          </w:tcPr>
          <w:p w:rsidR="005E4906" w:rsidRPr="00501193" w:rsidRDefault="005E4906" w:rsidP="002024CE">
            <w:pPr>
              <w:jc w:val="center"/>
              <w:rPr>
                <w:sz w:val="20"/>
                <w:szCs w:val="20"/>
              </w:rPr>
            </w:pPr>
            <w:r>
              <w:rPr>
                <w:sz w:val="20"/>
                <w:szCs w:val="20"/>
              </w:rPr>
              <w:t>штука</w:t>
            </w:r>
          </w:p>
        </w:tc>
        <w:tc>
          <w:tcPr>
            <w:tcW w:w="1276" w:type="dxa"/>
            <w:tcBorders>
              <w:top w:val="single" w:sz="4" w:space="0" w:color="auto"/>
              <w:left w:val="single" w:sz="4" w:space="0" w:color="auto"/>
              <w:bottom w:val="single" w:sz="4" w:space="0" w:color="000000"/>
              <w:right w:val="single" w:sz="4" w:space="0" w:color="000000"/>
            </w:tcBorders>
            <w:shd w:val="clear" w:color="auto" w:fill="auto"/>
            <w:vAlign w:val="center"/>
          </w:tcPr>
          <w:p w:rsidR="005E4906" w:rsidRPr="00501193" w:rsidRDefault="005E4906" w:rsidP="002024CE">
            <w:pPr>
              <w:jc w:val="center"/>
              <w:rPr>
                <w:sz w:val="20"/>
                <w:szCs w:val="20"/>
              </w:rPr>
            </w:pPr>
            <w:r>
              <w:rPr>
                <w:sz w:val="20"/>
                <w:szCs w:val="20"/>
              </w:rPr>
              <w:t>1</w:t>
            </w:r>
          </w:p>
        </w:tc>
        <w:tc>
          <w:tcPr>
            <w:tcW w:w="1701" w:type="dxa"/>
            <w:tcBorders>
              <w:top w:val="single" w:sz="4" w:space="0" w:color="auto"/>
              <w:left w:val="nil"/>
              <w:bottom w:val="single" w:sz="4" w:space="0" w:color="auto"/>
              <w:right w:val="single" w:sz="4" w:space="0" w:color="auto"/>
            </w:tcBorders>
            <w:vAlign w:val="center"/>
          </w:tcPr>
          <w:p w:rsidR="005E4906" w:rsidRDefault="005E4906" w:rsidP="002024CE">
            <w:pPr>
              <w:ind w:left="-142" w:right="-57"/>
              <w:jc w:val="center"/>
              <w:rPr>
                <w:color w:val="000000"/>
                <w:sz w:val="20"/>
                <w:szCs w:val="20"/>
              </w:rPr>
            </w:pPr>
          </w:p>
        </w:tc>
        <w:tc>
          <w:tcPr>
            <w:tcW w:w="1701" w:type="dxa"/>
            <w:tcBorders>
              <w:top w:val="single" w:sz="4" w:space="0" w:color="auto"/>
              <w:left w:val="nil"/>
              <w:bottom w:val="single" w:sz="4" w:space="0" w:color="auto"/>
              <w:right w:val="single" w:sz="4" w:space="0" w:color="auto"/>
            </w:tcBorders>
            <w:vAlign w:val="center"/>
          </w:tcPr>
          <w:p w:rsidR="005E4906" w:rsidRDefault="005E4906" w:rsidP="006B382A">
            <w:pPr>
              <w:ind w:left="-142" w:right="-57"/>
              <w:jc w:val="center"/>
              <w:rPr>
                <w:color w:val="000000"/>
                <w:sz w:val="20"/>
                <w:szCs w:val="20"/>
              </w:rPr>
            </w:pPr>
          </w:p>
        </w:tc>
        <w:tc>
          <w:tcPr>
            <w:tcW w:w="1701" w:type="dxa"/>
            <w:tcBorders>
              <w:top w:val="single" w:sz="4" w:space="0" w:color="auto"/>
              <w:left w:val="nil"/>
              <w:bottom w:val="single" w:sz="4" w:space="0" w:color="auto"/>
              <w:right w:val="single" w:sz="4" w:space="0" w:color="auto"/>
            </w:tcBorders>
            <w:vAlign w:val="center"/>
          </w:tcPr>
          <w:p w:rsidR="005E4906" w:rsidRDefault="006B382A" w:rsidP="006B382A">
            <w:pPr>
              <w:ind w:left="-142" w:right="-57"/>
              <w:jc w:val="center"/>
              <w:rPr>
                <w:color w:val="000000"/>
                <w:sz w:val="20"/>
                <w:szCs w:val="20"/>
              </w:rPr>
            </w:pPr>
            <w:r>
              <w:rPr>
                <w:color w:val="000000"/>
                <w:sz w:val="20"/>
                <w:szCs w:val="20"/>
              </w:rPr>
              <w:t>19 495 000,00</w:t>
            </w:r>
          </w:p>
        </w:tc>
        <w:tc>
          <w:tcPr>
            <w:tcW w:w="1701" w:type="dxa"/>
            <w:tcBorders>
              <w:top w:val="single" w:sz="4" w:space="0" w:color="auto"/>
              <w:left w:val="nil"/>
              <w:bottom w:val="single" w:sz="4" w:space="0" w:color="auto"/>
              <w:right w:val="single" w:sz="4" w:space="0" w:color="auto"/>
            </w:tcBorders>
            <w:vAlign w:val="center"/>
          </w:tcPr>
          <w:p w:rsidR="005E4906" w:rsidRDefault="00E73A7A" w:rsidP="006B382A">
            <w:pPr>
              <w:ind w:left="-142" w:right="-57"/>
              <w:jc w:val="center"/>
              <w:rPr>
                <w:color w:val="000000"/>
                <w:sz w:val="20"/>
                <w:szCs w:val="20"/>
              </w:rPr>
            </w:pPr>
            <w:r>
              <w:rPr>
                <w:color w:val="000000"/>
                <w:sz w:val="20"/>
                <w:szCs w:val="20"/>
              </w:rPr>
              <w:t>19 600 000,00</w:t>
            </w:r>
          </w:p>
        </w:tc>
      </w:tr>
    </w:tbl>
    <w:p w:rsidR="005E4906" w:rsidRDefault="005E4906" w:rsidP="00FE7C2D">
      <w:pPr>
        <w:pStyle w:val="ad"/>
        <w:spacing w:before="0" w:beforeAutospacing="0" w:after="0" w:afterAutospacing="0"/>
        <w:jc w:val="center"/>
        <w:rPr>
          <w:b/>
          <w:lang w:val="kk-KZ"/>
        </w:rPr>
        <w:sectPr w:rsidR="005E4906" w:rsidSect="005E4906">
          <w:type w:val="continuous"/>
          <w:pgSz w:w="16838" w:h="11906" w:orient="landscape"/>
          <w:pgMar w:top="1701" w:right="1134" w:bottom="851" w:left="992" w:header="709" w:footer="709" w:gutter="0"/>
          <w:cols w:space="708"/>
          <w:docGrid w:linePitch="360"/>
        </w:sectPr>
      </w:pPr>
    </w:p>
    <w:p w:rsidR="008D2E79" w:rsidRDefault="008D2E79" w:rsidP="00FE7C2D">
      <w:pPr>
        <w:pStyle w:val="ad"/>
        <w:spacing w:before="0" w:beforeAutospacing="0" w:after="0" w:afterAutospacing="0"/>
        <w:jc w:val="center"/>
        <w:rPr>
          <w:b/>
          <w:lang w:val="kk-KZ"/>
        </w:rPr>
      </w:pPr>
    </w:p>
    <w:p w:rsidR="00DF246E" w:rsidRDefault="00DF246E" w:rsidP="00FE7C2D">
      <w:pPr>
        <w:pStyle w:val="ad"/>
        <w:spacing w:before="0" w:beforeAutospacing="0" w:after="0" w:afterAutospacing="0"/>
        <w:jc w:val="center"/>
        <w:rPr>
          <w:b/>
          <w:lang w:val="kk-KZ"/>
        </w:rPr>
      </w:pPr>
    </w:p>
    <w:p w:rsidR="00DF246E" w:rsidRDefault="00DF246E" w:rsidP="00FE7C2D">
      <w:pPr>
        <w:pStyle w:val="ad"/>
        <w:spacing w:before="0" w:beforeAutospacing="0" w:after="0" w:afterAutospacing="0"/>
        <w:jc w:val="center"/>
        <w:rPr>
          <w:b/>
          <w:lang w:val="kk-KZ"/>
        </w:rPr>
      </w:pPr>
    </w:p>
    <w:p w:rsidR="00DF246E" w:rsidRDefault="00DF246E" w:rsidP="00FE7C2D">
      <w:pPr>
        <w:pStyle w:val="ad"/>
        <w:spacing w:before="0" w:beforeAutospacing="0" w:after="0" w:afterAutospacing="0"/>
        <w:jc w:val="center"/>
        <w:rPr>
          <w:b/>
          <w:lang w:val="kk-KZ"/>
        </w:rPr>
      </w:pPr>
    </w:p>
    <w:p w:rsidR="00DF246E" w:rsidRDefault="00DF246E" w:rsidP="00FE7C2D">
      <w:pPr>
        <w:pStyle w:val="ad"/>
        <w:spacing w:before="0" w:beforeAutospacing="0" w:after="0" w:afterAutospacing="0"/>
        <w:jc w:val="center"/>
        <w:rPr>
          <w:b/>
          <w:lang w:val="kk-KZ"/>
        </w:rPr>
      </w:pPr>
    </w:p>
    <w:p w:rsidR="00DF246E" w:rsidRDefault="00DF246E" w:rsidP="00FE7C2D">
      <w:pPr>
        <w:pStyle w:val="ad"/>
        <w:spacing w:before="0" w:beforeAutospacing="0" w:after="0" w:afterAutospacing="0"/>
        <w:jc w:val="center"/>
        <w:rPr>
          <w:b/>
          <w:lang w:val="kk-KZ"/>
        </w:rPr>
      </w:pPr>
    </w:p>
    <w:p w:rsidR="00DF246E" w:rsidRDefault="00DF246E" w:rsidP="00FE7C2D">
      <w:pPr>
        <w:pStyle w:val="ad"/>
        <w:spacing w:before="0" w:beforeAutospacing="0" w:after="0" w:afterAutospacing="0"/>
        <w:jc w:val="center"/>
        <w:rPr>
          <w:b/>
          <w:lang w:val="kk-KZ"/>
        </w:rPr>
      </w:pPr>
    </w:p>
    <w:p w:rsidR="00DF246E" w:rsidRDefault="00DF246E" w:rsidP="00FE7C2D">
      <w:pPr>
        <w:pStyle w:val="ad"/>
        <w:spacing w:before="0" w:beforeAutospacing="0" w:after="0" w:afterAutospacing="0"/>
        <w:jc w:val="center"/>
        <w:rPr>
          <w:b/>
          <w:lang w:val="kk-KZ"/>
        </w:rPr>
      </w:pPr>
    </w:p>
    <w:p w:rsidR="00DF246E" w:rsidRDefault="00DF246E" w:rsidP="00FE7C2D">
      <w:pPr>
        <w:pStyle w:val="ad"/>
        <w:spacing w:before="0" w:beforeAutospacing="0" w:after="0" w:afterAutospacing="0"/>
        <w:jc w:val="center"/>
        <w:rPr>
          <w:b/>
          <w:lang w:val="kk-KZ"/>
        </w:rPr>
      </w:pPr>
    </w:p>
    <w:p w:rsidR="00DF246E" w:rsidRDefault="00DF246E" w:rsidP="00FE7C2D">
      <w:pPr>
        <w:pStyle w:val="ad"/>
        <w:spacing w:before="0" w:beforeAutospacing="0" w:after="0" w:afterAutospacing="0"/>
        <w:jc w:val="center"/>
        <w:rPr>
          <w:b/>
          <w:lang w:val="kk-KZ"/>
        </w:rPr>
      </w:pPr>
    </w:p>
    <w:p w:rsidR="00DF246E" w:rsidRDefault="00DF246E" w:rsidP="00FE7C2D">
      <w:pPr>
        <w:pStyle w:val="ad"/>
        <w:spacing w:before="0" w:beforeAutospacing="0" w:after="0" w:afterAutospacing="0"/>
        <w:jc w:val="center"/>
        <w:rPr>
          <w:b/>
          <w:lang w:val="kk-KZ"/>
        </w:rPr>
      </w:pPr>
    </w:p>
    <w:p w:rsidR="00DF246E" w:rsidRDefault="00DF246E" w:rsidP="00FE7C2D">
      <w:pPr>
        <w:pStyle w:val="ad"/>
        <w:spacing w:before="0" w:beforeAutospacing="0" w:after="0" w:afterAutospacing="0"/>
        <w:jc w:val="center"/>
        <w:rPr>
          <w:b/>
          <w:lang w:val="kk-KZ"/>
        </w:rPr>
      </w:pPr>
    </w:p>
    <w:p w:rsidR="00DF246E" w:rsidRDefault="00DF246E" w:rsidP="00FE7C2D">
      <w:pPr>
        <w:pStyle w:val="ad"/>
        <w:spacing w:before="0" w:beforeAutospacing="0" w:after="0" w:afterAutospacing="0"/>
        <w:jc w:val="center"/>
        <w:rPr>
          <w:b/>
          <w:lang w:val="kk-KZ"/>
        </w:rPr>
      </w:pPr>
    </w:p>
    <w:p w:rsidR="00727C18" w:rsidRDefault="00727C18" w:rsidP="008D2E79">
      <w:pPr>
        <w:pStyle w:val="ad"/>
        <w:spacing w:before="0" w:beforeAutospacing="0" w:after="0" w:afterAutospacing="0"/>
        <w:jc w:val="center"/>
        <w:rPr>
          <w:b/>
          <w:sz w:val="20"/>
          <w:szCs w:val="20"/>
        </w:rPr>
      </w:pPr>
    </w:p>
    <w:p w:rsidR="008D2E79" w:rsidRDefault="008D2E79" w:rsidP="008D2E79">
      <w:pPr>
        <w:pStyle w:val="ad"/>
        <w:spacing w:before="0" w:beforeAutospacing="0" w:after="0" w:afterAutospacing="0"/>
        <w:jc w:val="center"/>
        <w:rPr>
          <w:b/>
          <w:sz w:val="20"/>
          <w:szCs w:val="20"/>
        </w:rPr>
      </w:pPr>
      <w:r w:rsidRPr="007B3BA8">
        <w:rPr>
          <w:b/>
          <w:sz w:val="20"/>
          <w:szCs w:val="20"/>
        </w:rPr>
        <w:t>Техническая спецификация лот №1</w:t>
      </w:r>
    </w:p>
    <w:p w:rsidR="008D2E79" w:rsidRDefault="008D2E79" w:rsidP="008D2E79">
      <w:pPr>
        <w:pStyle w:val="ad"/>
        <w:spacing w:before="0" w:beforeAutospacing="0" w:after="0" w:afterAutospacing="0"/>
        <w:jc w:val="center"/>
        <w:rPr>
          <w:b/>
          <w:lang w:val="kk-KZ"/>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595"/>
        <w:gridCol w:w="2381"/>
        <w:gridCol w:w="6521"/>
        <w:gridCol w:w="1843"/>
      </w:tblGrid>
      <w:tr w:rsidR="008D2E79" w:rsidRPr="008D2E79" w:rsidTr="002024CE">
        <w:trPr>
          <w:trHeight w:val="409"/>
        </w:trPr>
        <w:tc>
          <w:tcPr>
            <w:tcW w:w="709" w:type="dxa"/>
            <w:shd w:val="clear" w:color="auto" w:fill="auto"/>
            <w:vAlign w:val="center"/>
            <w:hideMark/>
          </w:tcPr>
          <w:p w:rsidR="008D2E79" w:rsidRPr="008D2E79" w:rsidRDefault="008D2E79" w:rsidP="002024CE">
            <w:pPr>
              <w:ind w:left="-108"/>
              <w:jc w:val="center"/>
              <w:rPr>
                <w:b/>
                <w:sz w:val="20"/>
                <w:szCs w:val="20"/>
              </w:rPr>
            </w:pPr>
            <w:r w:rsidRPr="008D2E79">
              <w:rPr>
                <w:b/>
                <w:sz w:val="20"/>
                <w:szCs w:val="20"/>
              </w:rPr>
              <w:t>№ п/п</w:t>
            </w:r>
          </w:p>
        </w:tc>
        <w:tc>
          <w:tcPr>
            <w:tcW w:w="2552" w:type="dxa"/>
            <w:shd w:val="clear" w:color="auto" w:fill="auto"/>
            <w:vAlign w:val="center"/>
            <w:hideMark/>
          </w:tcPr>
          <w:p w:rsidR="008D2E79" w:rsidRPr="008D2E79" w:rsidRDefault="008D2E79" w:rsidP="002024CE">
            <w:pPr>
              <w:tabs>
                <w:tab w:val="left" w:pos="450"/>
              </w:tabs>
              <w:jc w:val="center"/>
              <w:rPr>
                <w:b/>
                <w:sz w:val="20"/>
                <w:szCs w:val="20"/>
              </w:rPr>
            </w:pPr>
            <w:r w:rsidRPr="008D2E79">
              <w:rPr>
                <w:b/>
                <w:sz w:val="20"/>
                <w:szCs w:val="20"/>
              </w:rPr>
              <w:t>Критерии</w:t>
            </w:r>
          </w:p>
        </w:tc>
        <w:tc>
          <w:tcPr>
            <w:tcW w:w="11340" w:type="dxa"/>
            <w:gridSpan w:val="4"/>
            <w:shd w:val="clear" w:color="auto" w:fill="auto"/>
            <w:vAlign w:val="center"/>
            <w:hideMark/>
          </w:tcPr>
          <w:p w:rsidR="008D2E79" w:rsidRPr="008D2E79" w:rsidRDefault="008D2E79" w:rsidP="002024CE">
            <w:pPr>
              <w:tabs>
                <w:tab w:val="left" w:pos="450"/>
              </w:tabs>
              <w:jc w:val="center"/>
              <w:rPr>
                <w:b/>
                <w:sz w:val="20"/>
                <w:szCs w:val="20"/>
              </w:rPr>
            </w:pPr>
            <w:r w:rsidRPr="008D2E79">
              <w:rPr>
                <w:b/>
                <w:sz w:val="20"/>
                <w:szCs w:val="20"/>
              </w:rPr>
              <w:t>Описание</w:t>
            </w:r>
          </w:p>
        </w:tc>
      </w:tr>
      <w:tr w:rsidR="008D2E79" w:rsidRPr="008D2E79" w:rsidTr="002024CE">
        <w:trPr>
          <w:trHeight w:val="470"/>
        </w:trPr>
        <w:tc>
          <w:tcPr>
            <w:tcW w:w="709" w:type="dxa"/>
            <w:vAlign w:val="center"/>
            <w:hideMark/>
          </w:tcPr>
          <w:p w:rsidR="008D2E79" w:rsidRPr="008D2E79" w:rsidRDefault="008D2E79" w:rsidP="002024CE">
            <w:pPr>
              <w:tabs>
                <w:tab w:val="left" w:pos="450"/>
              </w:tabs>
              <w:jc w:val="center"/>
              <w:rPr>
                <w:b/>
                <w:sz w:val="20"/>
                <w:szCs w:val="20"/>
              </w:rPr>
            </w:pPr>
            <w:r w:rsidRPr="008D2E79">
              <w:rPr>
                <w:b/>
                <w:sz w:val="20"/>
                <w:szCs w:val="20"/>
              </w:rPr>
              <w:t>1</w:t>
            </w:r>
          </w:p>
        </w:tc>
        <w:tc>
          <w:tcPr>
            <w:tcW w:w="2552" w:type="dxa"/>
            <w:vAlign w:val="center"/>
            <w:hideMark/>
          </w:tcPr>
          <w:p w:rsidR="008D2E79" w:rsidRPr="008D2E79" w:rsidRDefault="008D2E79" w:rsidP="002024CE">
            <w:pPr>
              <w:tabs>
                <w:tab w:val="left" w:pos="450"/>
              </w:tabs>
              <w:ind w:right="-108"/>
              <w:rPr>
                <w:b/>
                <w:i/>
                <w:sz w:val="20"/>
                <w:szCs w:val="20"/>
              </w:rPr>
            </w:pPr>
            <w:r w:rsidRPr="008D2E79">
              <w:rPr>
                <w:b/>
                <w:sz w:val="20"/>
                <w:szCs w:val="20"/>
              </w:rPr>
              <w:t xml:space="preserve">Наименование медицинских изделий ТСО (далее – МИ) </w:t>
            </w:r>
            <w:r w:rsidRPr="008D2E79">
              <w:rPr>
                <w:b/>
                <w:i/>
                <w:sz w:val="20"/>
                <w:szCs w:val="20"/>
              </w:rPr>
              <w:t xml:space="preserve">(в соответствии с </w:t>
            </w:r>
          </w:p>
          <w:p w:rsidR="008D2E79" w:rsidRPr="008D2E79" w:rsidRDefault="008D2E79" w:rsidP="002024CE">
            <w:pPr>
              <w:tabs>
                <w:tab w:val="left" w:pos="450"/>
              </w:tabs>
              <w:ind w:right="-108"/>
              <w:rPr>
                <w:b/>
                <w:i/>
                <w:sz w:val="20"/>
                <w:szCs w:val="20"/>
              </w:rPr>
            </w:pPr>
            <w:r w:rsidRPr="008D2E79">
              <w:rPr>
                <w:b/>
                <w:i/>
                <w:sz w:val="20"/>
                <w:szCs w:val="20"/>
              </w:rPr>
              <w:t>государственным реестром МИ с указанием модели, наименования производителя, страны)</w:t>
            </w:r>
          </w:p>
        </w:tc>
        <w:tc>
          <w:tcPr>
            <w:tcW w:w="11340" w:type="dxa"/>
            <w:gridSpan w:val="4"/>
          </w:tcPr>
          <w:p w:rsidR="008D2E79" w:rsidRPr="008D2E79" w:rsidRDefault="008D2E79" w:rsidP="002024CE">
            <w:pPr>
              <w:spacing w:line="360" w:lineRule="auto"/>
              <w:rPr>
                <w:b/>
                <w:bCs/>
                <w:color w:val="000000"/>
                <w:sz w:val="20"/>
                <w:szCs w:val="20"/>
              </w:rPr>
            </w:pPr>
            <w:r w:rsidRPr="008D2E79">
              <w:rPr>
                <w:b/>
                <w:bCs/>
                <w:sz w:val="20"/>
                <w:szCs w:val="20"/>
              </w:rPr>
              <w:t>Аспиратор медицинский вакуумный для лечения ран отрицательным давлением</w:t>
            </w:r>
          </w:p>
        </w:tc>
      </w:tr>
      <w:tr w:rsidR="008D2E79" w:rsidRPr="008D2E79" w:rsidTr="002024CE">
        <w:trPr>
          <w:trHeight w:val="611"/>
        </w:trPr>
        <w:tc>
          <w:tcPr>
            <w:tcW w:w="709" w:type="dxa"/>
            <w:vMerge w:val="restart"/>
            <w:vAlign w:val="center"/>
            <w:hideMark/>
          </w:tcPr>
          <w:p w:rsidR="008D2E79" w:rsidRPr="008D2E79" w:rsidRDefault="008D2E79" w:rsidP="002024CE">
            <w:pPr>
              <w:jc w:val="center"/>
              <w:rPr>
                <w:b/>
                <w:sz w:val="20"/>
                <w:szCs w:val="20"/>
              </w:rPr>
            </w:pPr>
          </w:p>
          <w:p w:rsidR="008D2E79" w:rsidRPr="008D2E79" w:rsidRDefault="008D2E79" w:rsidP="002024CE">
            <w:pPr>
              <w:jc w:val="center"/>
              <w:rPr>
                <w:b/>
                <w:sz w:val="20"/>
                <w:szCs w:val="20"/>
              </w:rPr>
            </w:pPr>
            <w:r w:rsidRPr="008D2E79">
              <w:rPr>
                <w:b/>
                <w:sz w:val="20"/>
                <w:szCs w:val="20"/>
              </w:rPr>
              <w:t>2</w:t>
            </w:r>
          </w:p>
        </w:tc>
        <w:tc>
          <w:tcPr>
            <w:tcW w:w="2552" w:type="dxa"/>
            <w:vMerge w:val="restart"/>
            <w:vAlign w:val="center"/>
            <w:hideMark/>
          </w:tcPr>
          <w:p w:rsidR="008D2E79" w:rsidRPr="008D2E79" w:rsidRDefault="008D2E79" w:rsidP="002024CE">
            <w:pPr>
              <w:ind w:right="-108"/>
              <w:rPr>
                <w:b/>
                <w:sz w:val="20"/>
                <w:szCs w:val="20"/>
              </w:rPr>
            </w:pPr>
            <w:r w:rsidRPr="008D2E79">
              <w:rPr>
                <w:b/>
                <w:sz w:val="20"/>
                <w:szCs w:val="20"/>
              </w:rPr>
              <w:t>Требования к комплектации</w:t>
            </w:r>
          </w:p>
        </w:tc>
        <w:tc>
          <w:tcPr>
            <w:tcW w:w="595" w:type="dxa"/>
            <w:vAlign w:val="center"/>
            <w:hideMark/>
          </w:tcPr>
          <w:p w:rsidR="008D2E79" w:rsidRPr="008D2E79" w:rsidRDefault="008D2E79" w:rsidP="002024CE">
            <w:pPr>
              <w:jc w:val="center"/>
              <w:rPr>
                <w:i/>
                <w:sz w:val="20"/>
                <w:szCs w:val="20"/>
              </w:rPr>
            </w:pPr>
            <w:r w:rsidRPr="008D2E79">
              <w:rPr>
                <w:i/>
                <w:sz w:val="20"/>
                <w:szCs w:val="20"/>
              </w:rPr>
              <w:t>№</w:t>
            </w:r>
          </w:p>
          <w:p w:rsidR="008D2E79" w:rsidRPr="008D2E79" w:rsidRDefault="008D2E79" w:rsidP="002024CE">
            <w:pPr>
              <w:jc w:val="center"/>
              <w:rPr>
                <w:i/>
                <w:sz w:val="20"/>
                <w:szCs w:val="20"/>
              </w:rPr>
            </w:pPr>
            <w:r w:rsidRPr="008D2E79">
              <w:rPr>
                <w:i/>
                <w:sz w:val="20"/>
                <w:szCs w:val="20"/>
              </w:rPr>
              <w:t>п/п</w:t>
            </w:r>
          </w:p>
        </w:tc>
        <w:tc>
          <w:tcPr>
            <w:tcW w:w="2381" w:type="dxa"/>
            <w:vAlign w:val="center"/>
            <w:hideMark/>
          </w:tcPr>
          <w:p w:rsidR="008D2E79" w:rsidRPr="008D2E79" w:rsidRDefault="008D2E79" w:rsidP="002024CE">
            <w:pPr>
              <w:ind w:left="-97" w:right="-86"/>
              <w:rPr>
                <w:i/>
                <w:sz w:val="20"/>
                <w:szCs w:val="20"/>
              </w:rPr>
            </w:pPr>
            <w:r w:rsidRPr="008D2E79">
              <w:rPr>
                <w:i/>
                <w:sz w:val="20"/>
                <w:szCs w:val="20"/>
              </w:rPr>
              <w:t xml:space="preserve">Наименованиекомлетующего к МИ </w:t>
            </w:r>
          </w:p>
          <w:p w:rsidR="008D2E79" w:rsidRPr="008D2E79" w:rsidRDefault="008D2E79" w:rsidP="002024CE">
            <w:pPr>
              <w:ind w:right="-86"/>
              <w:rPr>
                <w:i/>
                <w:sz w:val="20"/>
                <w:szCs w:val="20"/>
              </w:rPr>
            </w:pPr>
            <w:r w:rsidRPr="008D2E79">
              <w:rPr>
                <w:i/>
                <w:sz w:val="20"/>
                <w:szCs w:val="20"/>
              </w:rPr>
              <w:t>(в соответ-ствии с государственным реестром МИ)</w:t>
            </w:r>
          </w:p>
        </w:tc>
        <w:tc>
          <w:tcPr>
            <w:tcW w:w="6521" w:type="dxa"/>
            <w:vAlign w:val="center"/>
            <w:hideMark/>
          </w:tcPr>
          <w:p w:rsidR="008D2E79" w:rsidRPr="008D2E79" w:rsidRDefault="008D2E79" w:rsidP="002024CE">
            <w:pPr>
              <w:ind w:left="-97" w:right="-86"/>
              <w:jc w:val="center"/>
              <w:rPr>
                <w:i/>
                <w:sz w:val="20"/>
                <w:szCs w:val="20"/>
              </w:rPr>
            </w:pPr>
            <w:r w:rsidRPr="008D2E79">
              <w:rPr>
                <w:i/>
                <w:sz w:val="20"/>
                <w:szCs w:val="20"/>
              </w:rPr>
              <w:t xml:space="preserve">Модель/марка, каталожный номер, краткая техническая </w:t>
            </w:r>
          </w:p>
          <w:p w:rsidR="008D2E79" w:rsidRPr="008D2E79" w:rsidRDefault="008D2E79" w:rsidP="002024CE">
            <w:pPr>
              <w:ind w:left="-97" w:right="-86"/>
              <w:jc w:val="center"/>
              <w:rPr>
                <w:i/>
                <w:sz w:val="20"/>
                <w:szCs w:val="20"/>
              </w:rPr>
            </w:pPr>
            <w:r w:rsidRPr="008D2E79">
              <w:rPr>
                <w:i/>
                <w:sz w:val="20"/>
                <w:szCs w:val="20"/>
              </w:rPr>
              <w:t>характеристика комплектующего к МИ</w:t>
            </w:r>
          </w:p>
        </w:tc>
        <w:tc>
          <w:tcPr>
            <w:tcW w:w="1843" w:type="dxa"/>
            <w:vAlign w:val="center"/>
            <w:hideMark/>
          </w:tcPr>
          <w:p w:rsidR="008D2E79" w:rsidRPr="008D2E79" w:rsidRDefault="008D2E79" w:rsidP="002024CE">
            <w:pPr>
              <w:ind w:left="-97" w:right="-86"/>
              <w:jc w:val="center"/>
              <w:rPr>
                <w:i/>
                <w:sz w:val="20"/>
                <w:szCs w:val="20"/>
              </w:rPr>
            </w:pPr>
            <w:r w:rsidRPr="008D2E79">
              <w:rPr>
                <w:i/>
                <w:sz w:val="20"/>
                <w:szCs w:val="20"/>
              </w:rPr>
              <w:t>Требуемое количество</w:t>
            </w:r>
          </w:p>
          <w:p w:rsidR="008D2E79" w:rsidRPr="008D2E79" w:rsidRDefault="008D2E79" w:rsidP="002024CE">
            <w:pPr>
              <w:ind w:left="-97" w:right="-86"/>
              <w:jc w:val="center"/>
              <w:rPr>
                <w:i/>
                <w:sz w:val="20"/>
                <w:szCs w:val="20"/>
              </w:rPr>
            </w:pPr>
            <w:r w:rsidRPr="008D2E79">
              <w:rPr>
                <w:i/>
                <w:sz w:val="20"/>
                <w:szCs w:val="20"/>
              </w:rPr>
              <w:t xml:space="preserve">(с указанием </w:t>
            </w:r>
          </w:p>
          <w:p w:rsidR="008D2E79" w:rsidRPr="008D2E79" w:rsidRDefault="008D2E79" w:rsidP="002024CE">
            <w:pPr>
              <w:ind w:left="-97" w:right="-86"/>
              <w:jc w:val="center"/>
              <w:rPr>
                <w:i/>
                <w:sz w:val="20"/>
                <w:szCs w:val="20"/>
              </w:rPr>
            </w:pPr>
            <w:r w:rsidRPr="008D2E79">
              <w:rPr>
                <w:i/>
                <w:sz w:val="20"/>
                <w:szCs w:val="20"/>
              </w:rPr>
              <w:t xml:space="preserve">единицы </w:t>
            </w:r>
          </w:p>
          <w:p w:rsidR="008D2E79" w:rsidRPr="008D2E79" w:rsidRDefault="008D2E79" w:rsidP="002024CE">
            <w:pPr>
              <w:ind w:left="-97" w:right="-86"/>
              <w:jc w:val="center"/>
              <w:rPr>
                <w:i/>
                <w:sz w:val="20"/>
                <w:szCs w:val="20"/>
              </w:rPr>
            </w:pPr>
            <w:r w:rsidRPr="008D2E79">
              <w:rPr>
                <w:i/>
                <w:sz w:val="20"/>
                <w:szCs w:val="20"/>
              </w:rPr>
              <w:t>измерения)</w:t>
            </w:r>
          </w:p>
        </w:tc>
      </w:tr>
      <w:tr w:rsidR="008D2E79" w:rsidRPr="008D2E79" w:rsidTr="002024CE">
        <w:trPr>
          <w:trHeight w:val="141"/>
        </w:trPr>
        <w:tc>
          <w:tcPr>
            <w:tcW w:w="709" w:type="dxa"/>
            <w:vMerge/>
            <w:vAlign w:val="center"/>
            <w:hideMark/>
          </w:tcPr>
          <w:p w:rsidR="008D2E79" w:rsidRPr="008D2E79" w:rsidRDefault="008D2E79" w:rsidP="002024CE">
            <w:pPr>
              <w:jc w:val="center"/>
              <w:rPr>
                <w:b/>
                <w:sz w:val="20"/>
                <w:szCs w:val="20"/>
              </w:rPr>
            </w:pPr>
          </w:p>
        </w:tc>
        <w:tc>
          <w:tcPr>
            <w:tcW w:w="2552" w:type="dxa"/>
            <w:vMerge/>
            <w:vAlign w:val="center"/>
            <w:hideMark/>
          </w:tcPr>
          <w:p w:rsidR="008D2E79" w:rsidRPr="008D2E79" w:rsidRDefault="008D2E79" w:rsidP="002024CE">
            <w:pPr>
              <w:ind w:right="-108"/>
              <w:rPr>
                <w:b/>
                <w:sz w:val="20"/>
                <w:szCs w:val="20"/>
              </w:rPr>
            </w:pPr>
          </w:p>
        </w:tc>
        <w:tc>
          <w:tcPr>
            <w:tcW w:w="11340" w:type="dxa"/>
            <w:gridSpan w:val="4"/>
            <w:hideMark/>
          </w:tcPr>
          <w:p w:rsidR="008D2E79" w:rsidRPr="008D2E79" w:rsidRDefault="008D2E79" w:rsidP="002024CE">
            <w:pPr>
              <w:rPr>
                <w:i/>
                <w:sz w:val="20"/>
                <w:szCs w:val="20"/>
              </w:rPr>
            </w:pPr>
            <w:r w:rsidRPr="008D2E79">
              <w:rPr>
                <w:i/>
                <w:sz w:val="20"/>
                <w:szCs w:val="20"/>
              </w:rPr>
              <w:t>Основные комплектующие</w:t>
            </w:r>
          </w:p>
        </w:tc>
      </w:tr>
      <w:tr w:rsidR="008D2E79" w:rsidRPr="008D2E79" w:rsidTr="002024CE">
        <w:trPr>
          <w:trHeight w:val="141"/>
        </w:trPr>
        <w:tc>
          <w:tcPr>
            <w:tcW w:w="709" w:type="dxa"/>
            <w:vMerge/>
            <w:vAlign w:val="center"/>
            <w:hideMark/>
          </w:tcPr>
          <w:p w:rsidR="008D2E79" w:rsidRPr="008D2E79" w:rsidRDefault="008D2E79" w:rsidP="002024CE">
            <w:pPr>
              <w:jc w:val="center"/>
              <w:rPr>
                <w:b/>
                <w:sz w:val="20"/>
                <w:szCs w:val="20"/>
              </w:rPr>
            </w:pPr>
          </w:p>
        </w:tc>
        <w:tc>
          <w:tcPr>
            <w:tcW w:w="2552" w:type="dxa"/>
            <w:vMerge/>
            <w:vAlign w:val="center"/>
            <w:hideMark/>
          </w:tcPr>
          <w:p w:rsidR="008D2E79" w:rsidRPr="008D2E79" w:rsidRDefault="008D2E79" w:rsidP="002024CE">
            <w:pPr>
              <w:ind w:right="-108"/>
              <w:rPr>
                <w:b/>
                <w:sz w:val="20"/>
                <w:szCs w:val="20"/>
              </w:rPr>
            </w:pPr>
          </w:p>
        </w:tc>
        <w:tc>
          <w:tcPr>
            <w:tcW w:w="595" w:type="dxa"/>
            <w:hideMark/>
          </w:tcPr>
          <w:p w:rsidR="008D2E79" w:rsidRPr="008D2E79" w:rsidRDefault="008D2E79" w:rsidP="002024CE">
            <w:pPr>
              <w:jc w:val="center"/>
              <w:rPr>
                <w:sz w:val="20"/>
                <w:szCs w:val="20"/>
              </w:rPr>
            </w:pPr>
            <w:r w:rsidRPr="008D2E79">
              <w:rPr>
                <w:sz w:val="20"/>
                <w:szCs w:val="20"/>
              </w:rPr>
              <w:t>1</w:t>
            </w:r>
          </w:p>
        </w:tc>
        <w:tc>
          <w:tcPr>
            <w:tcW w:w="2381" w:type="dxa"/>
            <w:vAlign w:val="center"/>
          </w:tcPr>
          <w:p w:rsidR="008D2E79" w:rsidRPr="008D2E79" w:rsidRDefault="008D2E79" w:rsidP="002024CE">
            <w:pPr>
              <w:rPr>
                <w:sz w:val="20"/>
                <w:szCs w:val="20"/>
              </w:rPr>
            </w:pPr>
            <w:r w:rsidRPr="008D2E79">
              <w:rPr>
                <w:sz w:val="20"/>
                <w:szCs w:val="20"/>
              </w:rPr>
              <w:t>Аспиратор</w:t>
            </w:r>
          </w:p>
        </w:tc>
        <w:tc>
          <w:tcPr>
            <w:tcW w:w="6521" w:type="dxa"/>
          </w:tcPr>
          <w:p w:rsidR="008D2E79" w:rsidRPr="008D2E79" w:rsidRDefault="008D2E79" w:rsidP="002024CE">
            <w:pPr>
              <w:rPr>
                <w:color w:val="000000"/>
                <w:sz w:val="20"/>
                <w:szCs w:val="20"/>
              </w:rPr>
            </w:pPr>
            <w:r w:rsidRPr="008D2E79">
              <w:rPr>
                <w:color w:val="000000"/>
                <w:sz w:val="20"/>
                <w:szCs w:val="20"/>
              </w:rPr>
              <w:t>Аспиратор представляет собой портативную вакуумную дренажную машину, применяется для операционной, неотложной домашней помощи, клинической помощи и т.д. (не подходит для абсорбционной аспирации). Данный продукт имеет свойство высокой силы аспирации, высокой скорости, низкого шума, большой емкости. Аппарат может эффективно отсасывать гной, кровь, мокроту, сочащуюся кровь у пациентов. Устройство просто в эксплуатации и оснащено устройством защиты от перелива для предотвращения перелива жидкости внутри бутылки для хранения или повреждения, вызванного переливом жидкости. Габаритные размеры не более (мм): 70 х 81 х 174. Вес: не более 1,6 кг. Регулируемое отрицательное давление: не менее 0~-60кПa. Мгновенная скорость откачки: не менее &gt; 8 л/мин. Напряжение: AC 220В±10%, 50Гц±1Гц. Вход: не менее 150 ВА. Шум: не более ≤60 дБ. Предохранитель: диам.5х20/F1А.Изменение скорости сбора жидкости Есть.Отображение заданных и текущих значений на дисплее Есть.Микропроцессор для регулирования работы устройства Есть. Сигналы тревоги по основным критериям безопасности пациента Есть.Основные характеристики: Насос: безмасляный вакуумный насос поршневого типа. Свойство: медицинский аспиратор/высокое отрицательное давление/низкая скорость потока. Мгновенная скорость откачки: не менее ≥ 8 л/мин.  Ёмкость для хранения: не менее 1000 мл. Единица измерения давления включает не менее 2 видов: кПа и мм рт.ст.Имеются несколько режимов работы: непрерывный режим, прерывистый режим и режим разблокировки.</w:t>
            </w:r>
          </w:p>
        </w:tc>
        <w:tc>
          <w:tcPr>
            <w:tcW w:w="1843" w:type="dxa"/>
            <w:vAlign w:val="center"/>
          </w:tcPr>
          <w:p w:rsidR="008D2E79" w:rsidRPr="008D2E79" w:rsidRDefault="008D2E79" w:rsidP="002024CE">
            <w:pPr>
              <w:jc w:val="center"/>
              <w:rPr>
                <w:sz w:val="20"/>
                <w:szCs w:val="20"/>
              </w:rPr>
            </w:pPr>
            <w:r w:rsidRPr="008D2E79">
              <w:rPr>
                <w:sz w:val="20"/>
                <w:szCs w:val="20"/>
              </w:rPr>
              <w:t>1 шт.</w:t>
            </w:r>
          </w:p>
        </w:tc>
      </w:tr>
      <w:tr w:rsidR="008D2E79" w:rsidRPr="008D2E79" w:rsidTr="002024CE">
        <w:trPr>
          <w:trHeight w:val="257"/>
        </w:trPr>
        <w:tc>
          <w:tcPr>
            <w:tcW w:w="709" w:type="dxa"/>
            <w:vMerge/>
            <w:vAlign w:val="center"/>
            <w:hideMark/>
          </w:tcPr>
          <w:p w:rsidR="008D2E79" w:rsidRPr="008D2E79" w:rsidRDefault="008D2E79" w:rsidP="002024CE">
            <w:pPr>
              <w:jc w:val="center"/>
              <w:rPr>
                <w:b/>
                <w:sz w:val="20"/>
                <w:szCs w:val="20"/>
              </w:rPr>
            </w:pPr>
          </w:p>
        </w:tc>
        <w:tc>
          <w:tcPr>
            <w:tcW w:w="2552" w:type="dxa"/>
            <w:vMerge/>
            <w:vAlign w:val="center"/>
            <w:hideMark/>
          </w:tcPr>
          <w:p w:rsidR="008D2E79" w:rsidRPr="008D2E79" w:rsidRDefault="008D2E79" w:rsidP="002024CE">
            <w:pPr>
              <w:ind w:right="-108"/>
              <w:rPr>
                <w:b/>
                <w:sz w:val="20"/>
                <w:szCs w:val="20"/>
              </w:rPr>
            </w:pPr>
          </w:p>
        </w:tc>
        <w:tc>
          <w:tcPr>
            <w:tcW w:w="11340" w:type="dxa"/>
            <w:gridSpan w:val="4"/>
            <w:hideMark/>
          </w:tcPr>
          <w:p w:rsidR="008D2E79" w:rsidRPr="008D2E79" w:rsidRDefault="008D2E79" w:rsidP="002024CE">
            <w:pPr>
              <w:tabs>
                <w:tab w:val="left" w:pos="3750"/>
                <w:tab w:val="center" w:pos="5562"/>
              </w:tabs>
              <w:rPr>
                <w:i/>
                <w:sz w:val="20"/>
                <w:szCs w:val="20"/>
              </w:rPr>
            </w:pPr>
            <w:r w:rsidRPr="008D2E79">
              <w:rPr>
                <w:i/>
                <w:sz w:val="20"/>
                <w:szCs w:val="20"/>
              </w:rPr>
              <w:t>Дополнительные комплектующие</w:t>
            </w:r>
          </w:p>
        </w:tc>
      </w:tr>
      <w:tr w:rsidR="008D2E79" w:rsidRPr="008D2E79" w:rsidTr="002024CE">
        <w:trPr>
          <w:trHeight w:val="141"/>
        </w:trPr>
        <w:tc>
          <w:tcPr>
            <w:tcW w:w="709" w:type="dxa"/>
            <w:vMerge/>
            <w:vAlign w:val="center"/>
            <w:hideMark/>
          </w:tcPr>
          <w:p w:rsidR="008D2E79" w:rsidRPr="008D2E79" w:rsidRDefault="008D2E79" w:rsidP="002024CE">
            <w:pPr>
              <w:jc w:val="center"/>
              <w:rPr>
                <w:b/>
                <w:sz w:val="20"/>
                <w:szCs w:val="20"/>
              </w:rPr>
            </w:pPr>
          </w:p>
        </w:tc>
        <w:tc>
          <w:tcPr>
            <w:tcW w:w="2552" w:type="dxa"/>
            <w:vMerge/>
            <w:vAlign w:val="center"/>
            <w:hideMark/>
          </w:tcPr>
          <w:p w:rsidR="008D2E79" w:rsidRPr="008D2E79" w:rsidRDefault="008D2E79" w:rsidP="002024CE">
            <w:pPr>
              <w:ind w:right="-108"/>
              <w:rPr>
                <w:b/>
                <w:sz w:val="20"/>
                <w:szCs w:val="20"/>
              </w:rPr>
            </w:pPr>
          </w:p>
        </w:tc>
        <w:tc>
          <w:tcPr>
            <w:tcW w:w="595" w:type="dxa"/>
            <w:hideMark/>
          </w:tcPr>
          <w:p w:rsidR="008D2E79" w:rsidRPr="008D2E79" w:rsidRDefault="008D2E79" w:rsidP="002024CE">
            <w:pPr>
              <w:jc w:val="center"/>
              <w:rPr>
                <w:sz w:val="20"/>
                <w:szCs w:val="20"/>
              </w:rPr>
            </w:pPr>
            <w:r w:rsidRPr="008D2E79">
              <w:rPr>
                <w:sz w:val="20"/>
                <w:szCs w:val="20"/>
              </w:rPr>
              <w:t>1</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8D2E79" w:rsidRPr="008D2E79" w:rsidRDefault="008D2E79" w:rsidP="002024CE">
            <w:pPr>
              <w:tabs>
                <w:tab w:val="num" w:pos="900"/>
              </w:tabs>
              <w:rPr>
                <w:color w:val="000000"/>
                <w:sz w:val="20"/>
                <w:szCs w:val="20"/>
              </w:rPr>
            </w:pPr>
            <w:r w:rsidRPr="008D2E79">
              <w:rPr>
                <w:color w:val="000000"/>
                <w:sz w:val="20"/>
                <w:szCs w:val="20"/>
              </w:rPr>
              <w:t xml:space="preserve">Повязка дренажная с одноразовым вакуумным уплотнением из ПВА,размером: 15×10 (см) с двумя дренажными  трубками      </w:t>
            </w:r>
          </w:p>
        </w:tc>
        <w:tc>
          <w:tcPr>
            <w:tcW w:w="6521" w:type="dxa"/>
            <w:vAlign w:val="center"/>
          </w:tcPr>
          <w:p w:rsidR="008D2E79" w:rsidRPr="008D2E79" w:rsidRDefault="008D2E79" w:rsidP="002024CE">
            <w:pPr>
              <w:rPr>
                <w:bCs/>
                <w:sz w:val="20"/>
                <w:szCs w:val="20"/>
              </w:rPr>
            </w:pPr>
            <w:r w:rsidRPr="008D2E79">
              <w:rPr>
                <w:color w:val="000000"/>
                <w:sz w:val="20"/>
                <w:szCs w:val="20"/>
              </w:rPr>
              <w:t xml:space="preserve">Губка - Возможность придания необходимой формы в соответствии с раневой ложей путем среза ножницами; Предназначена для покрытия раневого ложа и фиксируется вокруг дренажа;отсутствует реакция раздражения кожи, нет цитотоксичности, нет кожной аллергической реакции. Трехканальный разъем – - Предназначен для присоединения дренажных трубок и устройства, также для прочих манипуляций: ввод лекарственных растворов путем инъекции для орошения раневой ложи. Дренажные трубки - Предназначены для отсасывания воздуха из герметично закрытой раневой ложи, отвода секреции, экстравазатов и жидкостей и подведения к раневой ложе лекарственных растворов и жидкостей. Под воздействием вакуума данные трубки не спадают. Зажим переключатель – Предназначен для зажатия дренажной трубки и для предотвращения взаимодействия раны с воздухом и придания дальнейшей стерильности при сливании экссудата с контейнера для сбора жидкости.Комплектация: губка, дренажные трубки, присоска, зажим, Y-образные соединители, прямые соединители, удлинительная трубка. Двойная дренажная трубка. Размерами: не более15×10 (см). Материал губки: поливинилацетат (ПВА) </w:t>
            </w:r>
          </w:p>
        </w:tc>
        <w:tc>
          <w:tcPr>
            <w:tcW w:w="1843" w:type="dxa"/>
            <w:vAlign w:val="center"/>
          </w:tcPr>
          <w:p w:rsidR="008D2E79" w:rsidRPr="008D2E79" w:rsidRDefault="008D2E79" w:rsidP="002024CE">
            <w:pPr>
              <w:jc w:val="center"/>
              <w:rPr>
                <w:sz w:val="20"/>
                <w:szCs w:val="20"/>
              </w:rPr>
            </w:pPr>
            <w:r w:rsidRPr="008D2E79">
              <w:rPr>
                <w:color w:val="000000"/>
                <w:sz w:val="20"/>
                <w:szCs w:val="20"/>
              </w:rPr>
              <w:t xml:space="preserve">4 </w:t>
            </w:r>
            <w:r w:rsidRPr="008D2E79">
              <w:rPr>
                <w:sz w:val="20"/>
                <w:szCs w:val="20"/>
              </w:rPr>
              <w:t>шт.</w:t>
            </w:r>
          </w:p>
        </w:tc>
      </w:tr>
      <w:tr w:rsidR="008D2E79" w:rsidRPr="008D2E79" w:rsidTr="002024CE">
        <w:trPr>
          <w:trHeight w:val="141"/>
        </w:trPr>
        <w:tc>
          <w:tcPr>
            <w:tcW w:w="709" w:type="dxa"/>
            <w:vMerge/>
            <w:vAlign w:val="center"/>
          </w:tcPr>
          <w:p w:rsidR="008D2E79" w:rsidRPr="008D2E79" w:rsidRDefault="008D2E79" w:rsidP="002024CE">
            <w:pPr>
              <w:jc w:val="center"/>
              <w:rPr>
                <w:b/>
                <w:sz w:val="20"/>
                <w:szCs w:val="20"/>
              </w:rPr>
            </w:pPr>
          </w:p>
        </w:tc>
        <w:tc>
          <w:tcPr>
            <w:tcW w:w="2552" w:type="dxa"/>
            <w:vMerge/>
            <w:vAlign w:val="center"/>
          </w:tcPr>
          <w:p w:rsidR="008D2E79" w:rsidRPr="008D2E79" w:rsidRDefault="008D2E79" w:rsidP="002024CE">
            <w:pPr>
              <w:ind w:right="-108"/>
              <w:rPr>
                <w:b/>
                <w:sz w:val="20"/>
                <w:szCs w:val="20"/>
              </w:rPr>
            </w:pPr>
          </w:p>
        </w:tc>
        <w:tc>
          <w:tcPr>
            <w:tcW w:w="595" w:type="dxa"/>
          </w:tcPr>
          <w:p w:rsidR="008D2E79" w:rsidRPr="008D2E79" w:rsidRDefault="008D2E79" w:rsidP="002024CE">
            <w:pPr>
              <w:jc w:val="center"/>
              <w:rPr>
                <w:sz w:val="20"/>
                <w:szCs w:val="20"/>
              </w:rPr>
            </w:pPr>
            <w:r w:rsidRPr="008D2E79">
              <w:rPr>
                <w:sz w:val="20"/>
                <w:szCs w:val="20"/>
              </w:rPr>
              <w:t>2</w:t>
            </w:r>
          </w:p>
        </w:tc>
        <w:tc>
          <w:tcPr>
            <w:tcW w:w="2381" w:type="dxa"/>
            <w:tcBorders>
              <w:top w:val="nil"/>
              <w:left w:val="single" w:sz="4" w:space="0" w:color="auto"/>
              <w:bottom w:val="single" w:sz="4" w:space="0" w:color="auto"/>
              <w:right w:val="single" w:sz="4" w:space="0" w:color="auto"/>
            </w:tcBorders>
            <w:shd w:val="clear" w:color="auto" w:fill="auto"/>
          </w:tcPr>
          <w:p w:rsidR="008D2E79" w:rsidRPr="008D2E79" w:rsidRDefault="008D2E79" w:rsidP="002024CE">
            <w:pPr>
              <w:tabs>
                <w:tab w:val="num" w:pos="900"/>
              </w:tabs>
              <w:rPr>
                <w:color w:val="000000"/>
                <w:sz w:val="20"/>
                <w:szCs w:val="20"/>
              </w:rPr>
            </w:pPr>
            <w:r w:rsidRPr="008D2E79">
              <w:rPr>
                <w:color w:val="000000"/>
                <w:sz w:val="20"/>
                <w:szCs w:val="20"/>
              </w:rPr>
              <w:t xml:space="preserve">Повязка дренажная с одноразовым вакуумным уплотнением из ПВА,размером: 20×10 (см) с двумя дренажными  трубками      </w:t>
            </w:r>
          </w:p>
        </w:tc>
        <w:tc>
          <w:tcPr>
            <w:tcW w:w="6521" w:type="dxa"/>
            <w:vAlign w:val="center"/>
          </w:tcPr>
          <w:p w:rsidR="008D2E79" w:rsidRPr="008D2E79" w:rsidRDefault="008D2E79" w:rsidP="002024CE">
            <w:pPr>
              <w:rPr>
                <w:bCs/>
                <w:sz w:val="20"/>
                <w:szCs w:val="20"/>
              </w:rPr>
            </w:pPr>
            <w:r w:rsidRPr="008D2E79">
              <w:rPr>
                <w:color w:val="000000"/>
                <w:sz w:val="20"/>
                <w:szCs w:val="20"/>
              </w:rPr>
              <w:t>Губка - Возможность придания необходимой формы в соответствии с раневой ложей путем среза ножницами; Предназначена для покрытия раневого ложа и фиксируется вокруг дренажа;отсутствует реакция раздражения кожи, нет цитотоксичности, нет кожной аллергической реакции. Трехканальный разъем – - Предназначен для присоединения дренажных трубок и устройства, также для прочих манипуляций: ввод лекарственных растворов путем инъекции для орошения раневой ложи. Дренажные трубки - Предназначены для отсасывания воздуха из герметично закрытой раневой ложи, отвода секреции, экстравазатов и жидкостей и подведения к раневой ложе лекарственных растворов и жидкостей. Под воздействием вакуума данные трубки не спадают. Зажим переключатель – Предназначен для зажатия дренажной трубки и для предотвращения взаимодействия раны с воздухом и придания дальнейшей стерильности при сливании экссудата с контейнера для сбора жидкости.Комплектация: губка, дренажные трубки, присоска, зажим,  Y-образные соединители, прямые соединители, удлинительная трубка. Двойная дренажная трубка Размерами: не более20×10 (см). Материал губки: поливинилацетат (ПВА)</w:t>
            </w:r>
          </w:p>
        </w:tc>
        <w:tc>
          <w:tcPr>
            <w:tcW w:w="1843" w:type="dxa"/>
            <w:vAlign w:val="center"/>
          </w:tcPr>
          <w:p w:rsidR="008D2E79" w:rsidRPr="008D2E79" w:rsidRDefault="008D2E79" w:rsidP="002024CE">
            <w:pPr>
              <w:jc w:val="center"/>
              <w:rPr>
                <w:sz w:val="20"/>
                <w:szCs w:val="20"/>
              </w:rPr>
            </w:pPr>
            <w:r w:rsidRPr="008D2E79">
              <w:rPr>
                <w:color w:val="000000"/>
                <w:sz w:val="20"/>
                <w:szCs w:val="20"/>
              </w:rPr>
              <w:t xml:space="preserve">4 </w:t>
            </w:r>
            <w:r w:rsidRPr="008D2E79">
              <w:rPr>
                <w:sz w:val="20"/>
                <w:szCs w:val="20"/>
              </w:rPr>
              <w:t>шт.</w:t>
            </w:r>
          </w:p>
        </w:tc>
      </w:tr>
      <w:tr w:rsidR="008D2E79" w:rsidRPr="008D2E79" w:rsidTr="002024CE">
        <w:trPr>
          <w:trHeight w:val="141"/>
        </w:trPr>
        <w:tc>
          <w:tcPr>
            <w:tcW w:w="709" w:type="dxa"/>
            <w:vMerge/>
            <w:vAlign w:val="center"/>
          </w:tcPr>
          <w:p w:rsidR="008D2E79" w:rsidRPr="008D2E79" w:rsidRDefault="008D2E79" w:rsidP="002024CE">
            <w:pPr>
              <w:jc w:val="center"/>
              <w:rPr>
                <w:b/>
                <w:sz w:val="20"/>
                <w:szCs w:val="20"/>
              </w:rPr>
            </w:pPr>
          </w:p>
        </w:tc>
        <w:tc>
          <w:tcPr>
            <w:tcW w:w="2552" w:type="dxa"/>
            <w:vMerge/>
            <w:vAlign w:val="center"/>
          </w:tcPr>
          <w:p w:rsidR="008D2E79" w:rsidRPr="008D2E79" w:rsidRDefault="008D2E79" w:rsidP="002024CE">
            <w:pPr>
              <w:ind w:right="-108"/>
              <w:rPr>
                <w:b/>
                <w:sz w:val="20"/>
                <w:szCs w:val="20"/>
              </w:rPr>
            </w:pPr>
          </w:p>
        </w:tc>
        <w:tc>
          <w:tcPr>
            <w:tcW w:w="595" w:type="dxa"/>
          </w:tcPr>
          <w:p w:rsidR="008D2E79" w:rsidRPr="008D2E79" w:rsidRDefault="008D2E79" w:rsidP="002024CE">
            <w:pPr>
              <w:jc w:val="center"/>
              <w:rPr>
                <w:sz w:val="20"/>
                <w:szCs w:val="20"/>
              </w:rPr>
            </w:pPr>
            <w:r w:rsidRPr="008D2E79">
              <w:rPr>
                <w:sz w:val="20"/>
                <w:szCs w:val="20"/>
              </w:rPr>
              <w:t>3</w:t>
            </w:r>
          </w:p>
        </w:tc>
        <w:tc>
          <w:tcPr>
            <w:tcW w:w="2381" w:type="dxa"/>
            <w:tcBorders>
              <w:top w:val="nil"/>
              <w:left w:val="single" w:sz="4" w:space="0" w:color="auto"/>
              <w:bottom w:val="single" w:sz="4" w:space="0" w:color="auto"/>
              <w:right w:val="single" w:sz="4" w:space="0" w:color="auto"/>
            </w:tcBorders>
            <w:shd w:val="clear" w:color="auto" w:fill="auto"/>
          </w:tcPr>
          <w:p w:rsidR="008D2E79" w:rsidRPr="008D2E79" w:rsidRDefault="008D2E79" w:rsidP="002024CE">
            <w:pPr>
              <w:tabs>
                <w:tab w:val="num" w:pos="900"/>
              </w:tabs>
              <w:rPr>
                <w:color w:val="000000"/>
                <w:sz w:val="20"/>
                <w:szCs w:val="20"/>
              </w:rPr>
            </w:pPr>
            <w:r w:rsidRPr="008D2E79">
              <w:rPr>
                <w:color w:val="000000"/>
                <w:sz w:val="20"/>
                <w:szCs w:val="20"/>
              </w:rPr>
              <w:t xml:space="preserve">Повязка дренажная с одноразовым вакуумным уплотнением из ПВА,размером: 15×5 (см) с одной дренажной трубкой      </w:t>
            </w:r>
          </w:p>
        </w:tc>
        <w:tc>
          <w:tcPr>
            <w:tcW w:w="6521" w:type="dxa"/>
            <w:vAlign w:val="center"/>
          </w:tcPr>
          <w:p w:rsidR="008D2E79" w:rsidRPr="008D2E79" w:rsidRDefault="008D2E79" w:rsidP="002024CE">
            <w:pPr>
              <w:rPr>
                <w:bCs/>
                <w:sz w:val="20"/>
                <w:szCs w:val="20"/>
              </w:rPr>
            </w:pPr>
            <w:r w:rsidRPr="008D2E79">
              <w:rPr>
                <w:color w:val="000000"/>
                <w:sz w:val="20"/>
                <w:szCs w:val="20"/>
              </w:rPr>
              <w:t>Губка - Возможность придания необходимой формы в соответствии с раневой ложей путем среза ножницами; Предназначена для покрытия раневого ложа и фиксируется вокруг дренажа;отсутствует реакция раздражения кожи, нет цитотоксичности, нет кожной аллергической реакции. Трехканальный разъем – - Предназначен для присоединения дренажных трубок и устройства, также для прочих манипуляций: ввод лекарственных растворов путем инъекции для орошения раневой ложи. Дренажные трубки - Предназначены для отсасывания воздуха из герметично закрытой раневой ложи, отвода секреции, экстравазатов и жидкостей и подведения к раневой ложе лекарственных растворов и жидкостей. Под воздействием вакуума данные трубки не спадают. Зажим переключатель – Предназначен для зажатия дренажной трубки и для предотвращения взаимодействия раны с воздухом и придания дальнейшей стерильности при сливании экссудата с контейнера для сбора жидкости.Комплектация: губка, дренажные трубки, присоска, зажим,  Y-образные соединители, прямые соединители, удлинительная трубка. Одна дренажная трубка. Размерами: не более15×5 (см). Материал губки: поливинилацетат (ПВА)</w:t>
            </w:r>
          </w:p>
        </w:tc>
        <w:tc>
          <w:tcPr>
            <w:tcW w:w="1843" w:type="dxa"/>
            <w:vAlign w:val="center"/>
          </w:tcPr>
          <w:p w:rsidR="008D2E79" w:rsidRPr="008D2E79" w:rsidRDefault="008D2E79" w:rsidP="002024CE">
            <w:pPr>
              <w:jc w:val="center"/>
              <w:rPr>
                <w:sz w:val="20"/>
                <w:szCs w:val="20"/>
              </w:rPr>
            </w:pPr>
            <w:r w:rsidRPr="008D2E79">
              <w:rPr>
                <w:color w:val="000000"/>
                <w:sz w:val="20"/>
                <w:szCs w:val="20"/>
              </w:rPr>
              <w:t xml:space="preserve">4 </w:t>
            </w:r>
            <w:r w:rsidRPr="008D2E79">
              <w:rPr>
                <w:sz w:val="20"/>
                <w:szCs w:val="20"/>
              </w:rPr>
              <w:t>шт.</w:t>
            </w:r>
          </w:p>
        </w:tc>
      </w:tr>
      <w:tr w:rsidR="008D2E79" w:rsidRPr="008D2E79" w:rsidTr="002024CE">
        <w:trPr>
          <w:trHeight w:val="141"/>
        </w:trPr>
        <w:tc>
          <w:tcPr>
            <w:tcW w:w="709" w:type="dxa"/>
            <w:vMerge/>
            <w:vAlign w:val="center"/>
          </w:tcPr>
          <w:p w:rsidR="008D2E79" w:rsidRPr="008D2E79" w:rsidRDefault="008D2E79" w:rsidP="002024CE">
            <w:pPr>
              <w:jc w:val="center"/>
              <w:rPr>
                <w:b/>
                <w:sz w:val="20"/>
                <w:szCs w:val="20"/>
              </w:rPr>
            </w:pPr>
          </w:p>
        </w:tc>
        <w:tc>
          <w:tcPr>
            <w:tcW w:w="2552" w:type="dxa"/>
            <w:vMerge/>
            <w:vAlign w:val="center"/>
          </w:tcPr>
          <w:p w:rsidR="008D2E79" w:rsidRPr="008D2E79" w:rsidRDefault="008D2E79" w:rsidP="002024CE">
            <w:pPr>
              <w:ind w:right="-108"/>
              <w:rPr>
                <w:b/>
                <w:sz w:val="20"/>
                <w:szCs w:val="20"/>
              </w:rPr>
            </w:pPr>
          </w:p>
        </w:tc>
        <w:tc>
          <w:tcPr>
            <w:tcW w:w="595" w:type="dxa"/>
          </w:tcPr>
          <w:p w:rsidR="008D2E79" w:rsidRPr="008D2E79" w:rsidRDefault="008D2E79" w:rsidP="002024CE">
            <w:pPr>
              <w:jc w:val="center"/>
              <w:rPr>
                <w:sz w:val="20"/>
                <w:szCs w:val="20"/>
              </w:rPr>
            </w:pPr>
            <w:r w:rsidRPr="008D2E79">
              <w:rPr>
                <w:sz w:val="20"/>
                <w:szCs w:val="20"/>
              </w:rPr>
              <w:t>4</w:t>
            </w:r>
          </w:p>
        </w:tc>
        <w:tc>
          <w:tcPr>
            <w:tcW w:w="2381" w:type="dxa"/>
            <w:tcBorders>
              <w:top w:val="nil"/>
              <w:left w:val="single" w:sz="4" w:space="0" w:color="auto"/>
              <w:bottom w:val="single" w:sz="4" w:space="0" w:color="auto"/>
              <w:right w:val="single" w:sz="4" w:space="0" w:color="auto"/>
            </w:tcBorders>
            <w:shd w:val="clear" w:color="auto" w:fill="auto"/>
          </w:tcPr>
          <w:p w:rsidR="008D2E79" w:rsidRPr="008D2E79" w:rsidRDefault="008D2E79" w:rsidP="002024CE">
            <w:pPr>
              <w:tabs>
                <w:tab w:val="num" w:pos="900"/>
              </w:tabs>
              <w:rPr>
                <w:color w:val="000000"/>
                <w:sz w:val="20"/>
                <w:szCs w:val="20"/>
              </w:rPr>
            </w:pPr>
            <w:r w:rsidRPr="008D2E79">
              <w:rPr>
                <w:color w:val="000000"/>
                <w:sz w:val="20"/>
                <w:szCs w:val="20"/>
              </w:rPr>
              <w:t>Повязка дренажная Китай одноразовая с вакуумным уплотнением из полиуретана, размером (см): 15х10 с двумя</w:t>
            </w:r>
            <w:r w:rsidRPr="008D2E79">
              <w:rPr>
                <w:color w:val="000000"/>
                <w:sz w:val="20"/>
                <w:szCs w:val="20"/>
              </w:rPr>
              <w:br/>
              <w:t>дренажными трубками</w:t>
            </w:r>
          </w:p>
        </w:tc>
        <w:tc>
          <w:tcPr>
            <w:tcW w:w="6521" w:type="dxa"/>
            <w:vAlign w:val="center"/>
          </w:tcPr>
          <w:p w:rsidR="008D2E79" w:rsidRPr="008D2E79" w:rsidRDefault="008D2E79" w:rsidP="002024CE">
            <w:pPr>
              <w:rPr>
                <w:bCs/>
                <w:sz w:val="20"/>
                <w:szCs w:val="20"/>
              </w:rPr>
            </w:pPr>
            <w:r w:rsidRPr="008D2E79">
              <w:rPr>
                <w:color w:val="000000"/>
                <w:sz w:val="20"/>
                <w:szCs w:val="20"/>
              </w:rPr>
              <w:t>Губка - Возможность придания необходимой формы в соответствии с раневой ложей путем среза ножницами; Предназначена для покрытия раневого ложа и фиксируется вокруг дренажа;отсутствует реакция раздражения кожи, нет цитотоксичности, нет кожной аллергической реакции. Трехканальный разъем – - Предназначен для присоединения дренажных трубок и устройства, также для прочих манипуляций: ввод лекарственных растворов путем инъекции для орошения раневой ложи. Дренажные трубки - Предназначены для отсасывания воздуха из герметично закрытой раневой ложи, отвода секреции, экстравазатов и жидкостей и подведения к раневой ложе лекарственных растворов и жидкостей. Под воздействием вакуума данные трубки не спадают. Зажим переключатель – Предназначен для зажатия дренажной трубки и для предотвращения взаимодействия раны с воздухом и придания дальнейшей стерильности при сливании экссудата с контейнера для сбора жидкости.Комплектация: губка, дренажные трубки, присоска, зажим,  Y-образные соединители, прямые соединители, удлинительная трубка. Две дренажные трубки. Одна трубка интегрирована в повязку, вторая трубка внешняя. Размерами: не более15×10 (см). Материал губки: ПУ - полиуретан.</w:t>
            </w:r>
          </w:p>
        </w:tc>
        <w:tc>
          <w:tcPr>
            <w:tcW w:w="1843" w:type="dxa"/>
            <w:vAlign w:val="center"/>
          </w:tcPr>
          <w:p w:rsidR="008D2E79" w:rsidRPr="008D2E79" w:rsidRDefault="008D2E79" w:rsidP="002024CE">
            <w:pPr>
              <w:jc w:val="center"/>
              <w:rPr>
                <w:sz w:val="20"/>
                <w:szCs w:val="20"/>
              </w:rPr>
            </w:pPr>
            <w:r w:rsidRPr="008D2E79">
              <w:rPr>
                <w:color w:val="000000"/>
                <w:sz w:val="20"/>
                <w:szCs w:val="20"/>
              </w:rPr>
              <w:t xml:space="preserve">4 </w:t>
            </w:r>
            <w:r w:rsidRPr="008D2E79">
              <w:rPr>
                <w:sz w:val="20"/>
                <w:szCs w:val="20"/>
              </w:rPr>
              <w:t>шт.</w:t>
            </w:r>
          </w:p>
        </w:tc>
      </w:tr>
      <w:tr w:rsidR="008D2E79" w:rsidRPr="008D2E79" w:rsidTr="002024CE">
        <w:trPr>
          <w:trHeight w:val="141"/>
        </w:trPr>
        <w:tc>
          <w:tcPr>
            <w:tcW w:w="709" w:type="dxa"/>
            <w:vMerge/>
            <w:vAlign w:val="center"/>
          </w:tcPr>
          <w:p w:rsidR="008D2E79" w:rsidRPr="008D2E79" w:rsidRDefault="008D2E79" w:rsidP="002024CE">
            <w:pPr>
              <w:jc w:val="center"/>
              <w:rPr>
                <w:b/>
                <w:sz w:val="20"/>
                <w:szCs w:val="20"/>
              </w:rPr>
            </w:pPr>
          </w:p>
        </w:tc>
        <w:tc>
          <w:tcPr>
            <w:tcW w:w="2552" w:type="dxa"/>
            <w:vMerge/>
            <w:vAlign w:val="center"/>
          </w:tcPr>
          <w:p w:rsidR="008D2E79" w:rsidRPr="008D2E79" w:rsidRDefault="008D2E79" w:rsidP="002024CE">
            <w:pPr>
              <w:ind w:right="-108"/>
              <w:rPr>
                <w:b/>
                <w:sz w:val="20"/>
                <w:szCs w:val="20"/>
              </w:rPr>
            </w:pPr>
          </w:p>
        </w:tc>
        <w:tc>
          <w:tcPr>
            <w:tcW w:w="595" w:type="dxa"/>
          </w:tcPr>
          <w:p w:rsidR="008D2E79" w:rsidRPr="008D2E79" w:rsidRDefault="008D2E79" w:rsidP="002024CE">
            <w:pPr>
              <w:jc w:val="center"/>
              <w:rPr>
                <w:sz w:val="20"/>
                <w:szCs w:val="20"/>
              </w:rPr>
            </w:pPr>
            <w:r w:rsidRPr="008D2E79">
              <w:rPr>
                <w:sz w:val="20"/>
                <w:szCs w:val="20"/>
              </w:rPr>
              <w:t>5</w:t>
            </w:r>
          </w:p>
        </w:tc>
        <w:tc>
          <w:tcPr>
            <w:tcW w:w="2381" w:type="dxa"/>
            <w:tcBorders>
              <w:top w:val="nil"/>
              <w:left w:val="single" w:sz="4" w:space="0" w:color="auto"/>
              <w:bottom w:val="single" w:sz="4" w:space="0" w:color="auto"/>
              <w:right w:val="single" w:sz="4" w:space="0" w:color="auto"/>
            </w:tcBorders>
            <w:shd w:val="clear" w:color="auto" w:fill="auto"/>
            <w:vAlign w:val="center"/>
          </w:tcPr>
          <w:p w:rsidR="008D2E79" w:rsidRPr="008D2E79" w:rsidRDefault="008D2E79" w:rsidP="002024CE">
            <w:pPr>
              <w:tabs>
                <w:tab w:val="num" w:pos="900"/>
              </w:tabs>
              <w:rPr>
                <w:color w:val="000000"/>
                <w:sz w:val="20"/>
                <w:szCs w:val="20"/>
              </w:rPr>
            </w:pPr>
            <w:r w:rsidRPr="008D2E79">
              <w:rPr>
                <w:color w:val="000000"/>
                <w:sz w:val="20"/>
                <w:szCs w:val="20"/>
              </w:rPr>
              <w:t>Пленка дренажная одноразовая с вакуумным уплотнением, размером (см): 30 х 20;</w:t>
            </w:r>
          </w:p>
        </w:tc>
        <w:tc>
          <w:tcPr>
            <w:tcW w:w="6521" w:type="dxa"/>
            <w:vAlign w:val="center"/>
          </w:tcPr>
          <w:p w:rsidR="008D2E79" w:rsidRPr="008D2E79" w:rsidRDefault="008D2E79" w:rsidP="002024CE">
            <w:pPr>
              <w:rPr>
                <w:bCs/>
                <w:sz w:val="20"/>
                <w:szCs w:val="20"/>
              </w:rPr>
            </w:pPr>
            <w:r w:rsidRPr="008D2E79">
              <w:rPr>
                <w:color w:val="000000"/>
                <w:sz w:val="20"/>
                <w:szCs w:val="20"/>
              </w:rPr>
              <w:t>Предназначена для герметичного закрытия раны и создания вакуума, возможность придания необходимой формы в соответствии с формой присоски (подушечки) путем среза ножницами. Размерами (см): не более30 х 20.</w:t>
            </w:r>
          </w:p>
        </w:tc>
        <w:tc>
          <w:tcPr>
            <w:tcW w:w="1843" w:type="dxa"/>
            <w:vAlign w:val="center"/>
          </w:tcPr>
          <w:p w:rsidR="008D2E79" w:rsidRPr="008D2E79" w:rsidRDefault="008D2E79" w:rsidP="002024CE">
            <w:pPr>
              <w:jc w:val="center"/>
              <w:rPr>
                <w:sz w:val="20"/>
                <w:szCs w:val="20"/>
              </w:rPr>
            </w:pPr>
            <w:r w:rsidRPr="008D2E79">
              <w:rPr>
                <w:color w:val="000000"/>
                <w:sz w:val="20"/>
                <w:szCs w:val="20"/>
              </w:rPr>
              <w:t xml:space="preserve">2 </w:t>
            </w:r>
            <w:r w:rsidRPr="008D2E79">
              <w:rPr>
                <w:sz w:val="20"/>
                <w:szCs w:val="20"/>
              </w:rPr>
              <w:t>шт.</w:t>
            </w:r>
          </w:p>
        </w:tc>
      </w:tr>
      <w:tr w:rsidR="008D2E79" w:rsidRPr="008D2E79" w:rsidTr="002024CE">
        <w:trPr>
          <w:trHeight w:val="470"/>
        </w:trPr>
        <w:tc>
          <w:tcPr>
            <w:tcW w:w="709" w:type="dxa"/>
            <w:vAlign w:val="center"/>
            <w:hideMark/>
          </w:tcPr>
          <w:p w:rsidR="008D2E79" w:rsidRPr="008D2E79" w:rsidRDefault="008D2E79" w:rsidP="002024CE">
            <w:pPr>
              <w:tabs>
                <w:tab w:val="left" w:pos="450"/>
              </w:tabs>
              <w:jc w:val="center"/>
              <w:rPr>
                <w:b/>
                <w:sz w:val="20"/>
                <w:szCs w:val="20"/>
              </w:rPr>
            </w:pPr>
            <w:r w:rsidRPr="008D2E79">
              <w:rPr>
                <w:b/>
                <w:sz w:val="20"/>
                <w:szCs w:val="20"/>
              </w:rPr>
              <w:t>3</w:t>
            </w:r>
          </w:p>
        </w:tc>
        <w:tc>
          <w:tcPr>
            <w:tcW w:w="2552" w:type="dxa"/>
            <w:vAlign w:val="center"/>
            <w:hideMark/>
          </w:tcPr>
          <w:p w:rsidR="008D2E79" w:rsidRPr="008D2E79" w:rsidRDefault="008D2E79" w:rsidP="002024CE">
            <w:pPr>
              <w:rPr>
                <w:b/>
                <w:sz w:val="20"/>
                <w:szCs w:val="20"/>
              </w:rPr>
            </w:pPr>
            <w:r w:rsidRPr="008D2E79">
              <w:rPr>
                <w:b/>
                <w:bCs/>
                <w:sz w:val="20"/>
                <w:szCs w:val="20"/>
              </w:rPr>
              <w:t>Требования к условиям эксплуатации</w:t>
            </w:r>
          </w:p>
        </w:tc>
        <w:tc>
          <w:tcPr>
            <w:tcW w:w="11340" w:type="dxa"/>
            <w:gridSpan w:val="4"/>
          </w:tcPr>
          <w:p w:rsidR="008D2E79" w:rsidRPr="008D2E79" w:rsidRDefault="008D2E79" w:rsidP="002024CE">
            <w:pPr>
              <w:spacing w:line="360" w:lineRule="auto"/>
              <w:rPr>
                <w:sz w:val="20"/>
                <w:szCs w:val="20"/>
              </w:rPr>
            </w:pPr>
            <w:r w:rsidRPr="008D2E79">
              <w:rPr>
                <w:sz w:val="20"/>
                <w:szCs w:val="20"/>
              </w:rPr>
              <w:t>Температура окружающей среды- 10-40°</w:t>
            </w:r>
          </w:p>
          <w:p w:rsidR="008D2E79" w:rsidRPr="008D2E79" w:rsidRDefault="008D2E79" w:rsidP="002024CE">
            <w:pPr>
              <w:spacing w:line="360" w:lineRule="auto"/>
              <w:rPr>
                <w:sz w:val="20"/>
                <w:szCs w:val="20"/>
              </w:rPr>
            </w:pPr>
            <w:r w:rsidRPr="008D2E79">
              <w:rPr>
                <w:sz w:val="20"/>
                <w:szCs w:val="20"/>
              </w:rPr>
              <w:t>Относительная влажность- 30-85 %</w:t>
            </w:r>
          </w:p>
          <w:p w:rsidR="008D2E79" w:rsidRPr="008D2E79" w:rsidRDefault="008D2E79" w:rsidP="002024CE">
            <w:pPr>
              <w:spacing w:line="360" w:lineRule="auto"/>
              <w:rPr>
                <w:sz w:val="20"/>
                <w:szCs w:val="20"/>
              </w:rPr>
            </w:pPr>
            <w:r w:rsidRPr="008D2E79">
              <w:rPr>
                <w:sz w:val="20"/>
                <w:szCs w:val="20"/>
              </w:rPr>
              <w:t>Атмосферное давление- 700 - 1060 гПа</w:t>
            </w:r>
          </w:p>
        </w:tc>
      </w:tr>
      <w:tr w:rsidR="008D2E79" w:rsidRPr="008D2E79" w:rsidTr="002024CE">
        <w:trPr>
          <w:trHeight w:val="744"/>
        </w:trPr>
        <w:tc>
          <w:tcPr>
            <w:tcW w:w="709" w:type="dxa"/>
            <w:vAlign w:val="center"/>
            <w:hideMark/>
          </w:tcPr>
          <w:p w:rsidR="008D2E79" w:rsidRPr="008D2E79" w:rsidRDefault="008D2E79" w:rsidP="002024CE">
            <w:pPr>
              <w:jc w:val="center"/>
              <w:rPr>
                <w:b/>
                <w:sz w:val="20"/>
                <w:szCs w:val="20"/>
              </w:rPr>
            </w:pPr>
            <w:r w:rsidRPr="008D2E79">
              <w:rPr>
                <w:b/>
                <w:sz w:val="20"/>
                <w:szCs w:val="20"/>
              </w:rPr>
              <w:t>4</w:t>
            </w:r>
          </w:p>
        </w:tc>
        <w:tc>
          <w:tcPr>
            <w:tcW w:w="2552" w:type="dxa"/>
            <w:vAlign w:val="center"/>
            <w:hideMark/>
          </w:tcPr>
          <w:p w:rsidR="008D2E79" w:rsidRPr="008D2E79" w:rsidRDefault="008D2E79" w:rsidP="002024CE">
            <w:pPr>
              <w:rPr>
                <w:b/>
                <w:sz w:val="20"/>
                <w:szCs w:val="20"/>
              </w:rPr>
            </w:pPr>
            <w:r w:rsidRPr="008D2E79">
              <w:rPr>
                <w:b/>
                <w:sz w:val="20"/>
                <w:szCs w:val="20"/>
              </w:rPr>
              <w:t xml:space="preserve">Условия осуществления поставки МИ </w:t>
            </w:r>
          </w:p>
          <w:p w:rsidR="008D2E79" w:rsidRPr="008D2E79" w:rsidRDefault="008D2E79" w:rsidP="002024CE">
            <w:pPr>
              <w:rPr>
                <w:i/>
                <w:sz w:val="20"/>
                <w:szCs w:val="20"/>
              </w:rPr>
            </w:pPr>
            <w:r w:rsidRPr="008D2E79">
              <w:rPr>
                <w:i/>
                <w:sz w:val="20"/>
                <w:szCs w:val="20"/>
              </w:rPr>
              <w:t>(в соответствии с ИНКОТЕРМС 2010)</w:t>
            </w:r>
          </w:p>
        </w:tc>
        <w:tc>
          <w:tcPr>
            <w:tcW w:w="11340" w:type="dxa"/>
            <w:gridSpan w:val="4"/>
            <w:vAlign w:val="center"/>
          </w:tcPr>
          <w:p w:rsidR="008D2E79" w:rsidRPr="008D2E79" w:rsidRDefault="008D2E79" w:rsidP="002024CE">
            <w:pPr>
              <w:rPr>
                <w:sz w:val="20"/>
                <w:szCs w:val="20"/>
              </w:rPr>
            </w:pPr>
            <w:r w:rsidRPr="008D2E79">
              <w:rPr>
                <w:sz w:val="20"/>
                <w:szCs w:val="20"/>
                <w:lang w:val="en-US"/>
              </w:rPr>
              <w:t>DDP</w:t>
            </w:r>
            <w:r w:rsidRPr="008D2E79">
              <w:rPr>
                <w:sz w:val="20"/>
                <w:szCs w:val="20"/>
              </w:rPr>
              <w:t xml:space="preserve"> пункт назначения</w:t>
            </w:r>
          </w:p>
        </w:tc>
      </w:tr>
      <w:tr w:rsidR="008D2E79" w:rsidRPr="008D2E79" w:rsidTr="002024CE">
        <w:trPr>
          <w:trHeight w:val="744"/>
        </w:trPr>
        <w:tc>
          <w:tcPr>
            <w:tcW w:w="709" w:type="dxa"/>
            <w:vAlign w:val="center"/>
            <w:hideMark/>
          </w:tcPr>
          <w:p w:rsidR="008D2E79" w:rsidRPr="008D2E79" w:rsidRDefault="008D2E79" w:rsidP="002024CE">
            <w:pPr>
              <w:jc w:val="center"/>
              <w:rPr>
                <w:b/>
                <w:sz w:val="20"/>
                <w:szCs w:val="20"/>
              </w:rPr>
            </w:pPr>
            <w:r w:rsidRPr="008D2E79">
              <w:rPr>
                <w:b/>
                <w:sz w:val="20"/>
                <w:szCs w:val="20"/>
              </w:rPr>
              <w:t>5</w:t>
            </w:r>
          </w:p>
        </w:tc>
        <w:tc>
          <w:tcPr>
            <w:tcW w:w="2552" w:type="dxa"/>
            <w:vAlign w:val="center"/>
            <w:hideMark/>
          </w:tcPr>
          <w:p w:rsidR="008D2E79" w:rsidRPr="008D2E79" w:rsidRDefault="008D2E79" w:rsidP="002024CE">
            <w:pPr>
              <w:rPr>
                <w:b/>
                <w:sz w:val="20"/>
                <w:szCs w:val="20"/>
              </w:rPr>
            </w:pPr>
            <w:r w:rsidRPr="008D2E79">
              <w:rPr>
                <w:b/>
                <w:sz w:val="20"/>
                <w:szCs w:val="20"/>
              </w:rPr>
              <w:t xml:space="preserve">Срок поставки МИ и место дислокации </w:t>
            </w:r>
          </w:p>
        </w:tc>
        <w:tc>
          <w:tcPr>
            <w:tcW w:w="11340" w:type="dxa"/>
            <w:gridSpan w:val="4"/>
            <w:vAlign w:val="center"/>
          </w:tcPr>
          <w:p w:rsidR="008D2E79" w:rsidRPr="008D2E79" w:rsidRDefault="008D2E79" w:rsidP="002024CE">
            <w:pPr>
              <w:rPr>
                <w:sz w:val="20"/>
                <w:szCs w:val="20"/>
              </w:rPr>
            </w:pPr>
            <w:r w:rsidRPr="008D2E79">
              <w:rPr>
                <w:sz w:val="20"/>
                <w:szCs w:val="20"/>
              </w:rPr>
              <w:t>В течение 60 календарных дней с даты подписания договора</w:t>
            </w:r>
          </w:p>
          <w:p w:rsidR="008D2E79" w:rsidRPr="008D2E79" w:rsidRDefault="008D2E79" w:rsidP="002024CE">
            <w:pPr>
              <w:rPr>
                <w:sz w:val="20"/>
                <w:szCs w:val="20"/>
              </w:rPr>
            </w:pPr>
            <w:r w:rsidRPr="008D2E79">
              <w:rPr>
                <w:sz w:val="20"/>
                <w:szCs w:val="20"/>
              </w:rPr>
              <w:t>Адрес: г.Астана, пр. Кошкарбаева 66, ГКП на ПХВ «Многопрофильная городская больница №1» акимата города Астаны</w:t>
            </w:r>
          </w:p>
        </w:tc>
      </w:tr>
      <w:tr w:rsidR="008D2E79" w:rsidRPr="008D2E79" w:rsidTr="002024CE">
        <w:trPr>
          <w:trHeight w:val="136"/>
        </w:trPr>
        <w:tc>
          <w:tcPr>
            <w:tcW w:w="709" w:type="dxa"/>
            <w:vAlign w:val="center"/>
            <w:hideMark/>
          </w:tcPr>
          <w:p w:rsidR="008D2E79" w:rsidRPr="008D2E79" w:rsidRDefault="008D2E79" w:rsidP="002024CE">
            <w:pPr>
              <w:jc w:val="center"/>
              <w:rPr>
                <w:b/>
                <w:sz w:val="20"/>
                <w:szCs w:val="20"/>
              </w:rPr>
            </w:pPr>
            <w:r w:rsidRPr="008D2E79">
              <w:rPr>
                <w:b/>
                <w:sz w:val="20"/>
                <w:szCs w:val="20"/>
              </w:rPr>
              <w:t>6</w:t>
            </w:r>
          </w:p>
        </w:tc>
        <w:tc>
          <w:tcPr>
            <w:tcW w:w="2552" w:type="dxa"/>
            <w:vAlign w:val="center"/>
            <w:hideMark/>
          </w:tcPr>
          <w:p w:rsidR="008D2E79" w:rsidRPr="008D2E79" w:rsidRDefault="008D2E79" w:rsidP="002024CE">
            <w:pPr>
              <w:rPr>
                <w:sz w:val="20"/>
                <w:szCs w:val="20"/>
              </w:rPr>
            </w:pPr>
            <w:r w:rsidRPr="008D2E79">
              <w:rPr>
                <w:b/>
                <w:sz w:val="20"/>
                <w:szCs w:val="20"/>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11340" w:type="dxa"/>
            <w:gridSpan w:val="4"/>
            <w:vAlign w:val="center"/>
          </w:tcPr>
          <w:p w:rsidR="008D2E79" w:rsidRPr="008D2E79" w:rsidRDefault="008D2E79" w:rsidP="002024CE">
            <w:pPr>
              <w:rPr>
                <w:sz w:val="20"/>
                <w:szCs w:val="20"/>
              </w:rPr>
            </w:pPr>
            <w:r w:rsidRPr="008D2E79">
              <w:rPr>
                <w:sz w:val="20"/>
                <w:szCs w:val="20"/>
              </w:rPr>
              <w:t>Гарантийное сервисное обслуживание МТ не менее 37 месяцев (на весь срок лизинга). Плановое техническое обслуживание должно проводиться не реже чем 1 раз в квартал.</w:t>
            </w:r>
          </w:p>
          <w:p w:rsidR="008D2E79" w:rsidRPr="008D2E79" w:rsidRDefault="008D2E79" w:rsidP="002024CE">
            <w:pPr>
              <w:rPr>
                <w:sz w:val="20"/>
                <w:szCs w:val="20"/>
              </w:rPr>
            </w:pPr>
            <w:r w:rsidRPr="008D2E79">
              <w:rPr>
                <w:sz w:val="20"/>
                <w:szCs w:val="20"/>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8D2E79" w:rsidRPr="008D2E79" w:rsidRDefault="008D2E79" w:rsidP="002024CE">
            <w:pPr>
              <w:rPr>
                <w:sz w:val="20"/>
                <w:szCs w:val="20"/>
              </w:rPr>
            </w:pPr>
            <w:r w:rsidRPr="008D2E79">
              <w:rPr>
                <w:sz w:val="20"/>
                <w:szCs w:val="20"/>
              </w:rPr>
              <w:t>- замену отработавших ресурс составных частей;</w:t>
            </w:r>
          </w:p>
          <w:p w:rsidR="008D2E79" w:rsidRPr="008D2E79" w:rsidRDefault="008D2E79" w:rsidP="002024CE">
            <w:pPr>
              <w:rPr>
                <w:sz w:val="20"/>
                <w:szCs w:val="20"/>
              </w:rPr>
            </w:pPr>
            <w:r w:rsidRPr="008D2E79">
              <w:rPr>
                <w:sz w:val="20"/>
                <w:szCs w:val="20"/>
              </w:rPr>
              <w:t>- замене или восстановлении отдельных частей МТ;</w:t>
            </w:r>
          </w:p>
          <w:p w:rsidR="008D2E79" w:rsidRPr="008D2E79" w:rsidRDefault="008D2E79" w:rsidP="002024CE">
            <w:pPr>
              <w:rPr>
                <w:sz w:val="20"/>
                <w:szCs w:val="20"/>
              </w:rPr>
            </w:pPr>
            <w:r w:rsidRPr="008D2E79">
              <w:rPr>
                <w:sz w:val="20"/>
                <w:szCs w:val="20"/>
              </w:rPr>
              <w:t>- настройку и регулировку изделия; специфические для данного изделия работы и т.п.;</w:t>
            </w:r>
          </w:p>
          <w:p w:rsidR="008D2E79" w:rsidRPr="008D2E79" w:rsidRDefault="008D2E79" w:rsidP="002024CE">
            <w:pPr>
              <w:rPr>
                <w:sz w:val="20"/>
                <w:szCs w:val="20"/>
              </w:rPr>
            </w:pPr>
            <w:r w:rsidRPr="008D2E79">
              <w:rPr>
                <w:sz w:val="20"/>
                <w:szCs w:val="20"/>
              </w:rPr>
              <w:t>- чистку, смазку и при необходимости переборку основных механизмов и узлов;</w:t>
            </w:r>
          </w:p>
          <w:p w:rsidR="008D2E79" w:rsidRPr="008D2E79" w:rsidRDefault="008D2E79" w:rsidP="002024CE">
            <w:pPr>
              <w:rPr>
                <w:sz w:val="20"/>
                <w:szCs w:val="20"/>
              </w:rPr>
            </w:pPr>
            <w:r w:rsidRPr="008D2E79">
              <w:rPr>
                <w:sz w:val="20"/>
                <w:szCs w:val="20"/>
              </w:rPr>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rsidR="008D2E79" w:rsidRPr="008D2E79" w:rsidRDefault="008D2E79" w:rsidP="002024CE">
            <w:pPr>
              <w:rPr>
                <w:sz w:val="20"/>
                <w:szCs w:val="20"/>
              </w:rPr>
            </w:pPr>
            <w:r w:rsidRPr="008D2E79">
              <w:rPr>
                <w:sz w:val="20"/>
                <w:szCs w:val="20"/>
              </w:rPr>
              <w:t>- иные указанные в эксплуатационной документации операции, специфические для конкретного типа изделий</w:t>
            </w:r>
          </w:p>
        </w:tc>
      </w:tr>
    </w:tbl>
    <w:p w:rsidR="008D2E79" w:rsidRPr="00622028" w:rsidRDefault="008D2E79" w:rsidP="008D2E79">
      <w:pPr>
        <w:pStyle w:val="ad"/>
        <w:spacing w:before="0" w:beforeAutospacing="0" w:after="0" w:afterAutospacing="0"/>
        <w:jc w:val="center"/>
        <w:rPr>
          <w:b/>
        </w:rPr>
      </w:pPr>
    </w:p>
    <w:p w:rsidR="008D2E79" w:rsidRDefault="008D2E79" w:rsidP="008D2E79">
      <w:pPr>
        <w:pStyle w:val="ad"/>
        <w:spacing w:before="0" w:beforeAutospacing="0" w:after="0" w:afterAutospacing="0"/>
        <w:jc w:val="center"/>
        <w:rPr>
          <w:b/>
          <w:lang w:val="kk-KZ"/>
        </w:rPr>
      </w:pPr>
      <w:r w:rsidRPr="007B3BA8">
        <w:rPr>
          <w:b/>
          <w:sz w:val="20"/>
          <w:szCs w:val="20"/>
        </w:rPr>
        <w:t>Техническая спецификация лот №</w:t>
      </w:r>
      <w:r>
        <w:rPr>
          <w:b/>
          <w:sz w:val="20"/>
          <w:szCs w:val="20"/>
        </w:rPr>
        <w:t>2</w:t>
      </w:r>
    </w:p>
    <w:p w:rsidR="008D2E79" w:rsidRDefault="008D2E79" w:rsidP="008D2E79">
      <w:pPr>
        <w:pStyle w:val="ad"/>
        <w:spacing w:before="0" w:beforeAutospacing="0" w:after="0" w:afterAutospacing="0"/>
        <w:jc w:val="center"/>
        <w:rPr>
          <w:b/>
          <w:lang w:val="kk-KZ"/>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595"/>
        <w:gridCol w:w="2381"/>
        <w:gridCol w:w="6521"/>
        <w:gridCol w:w="1843"/>
      </w:tblGrid>
      <w:tr w:rsidR="008D2E79" w:rsidRPr="008D2E79" w:rsidTr="002024CE">
        <w:trPr>
          <w:trHeight w:val="409"/>
        </w:trPr>
        <w:tc>
          <w:tcPr>
            <w:tcW w:w="709" w:type="dxa"/>
            <w:shd w:val="clear" w:color="auto" w:fill="auto"/>
            <w:vAlign w:val="center"/>
            <w:hideMark/>
          </w:tcPr>
          <w:p w:rsidR="008D2E79" w:rsidRPr="008D2E79" w:rsidRDefault="008D2E79" w:rsidP="002024CE">
            <w:pPr>
              <w:ind w:left="-108"/>
              <w:jc w:val="center"/>
              <w:rPr>
                <w:b/>
                <w:sz w:val="20"/>
                <w:szCs w:val="20"/>
              </w:rPr>
            </w:pPr>
            <w:r w:rsidRPr="008D2E79">
              <w:rPr>
                <w:b/>
                <w:sz w:val="20"/>
                <w:szCs w:val="20"/>
              </w:rPr>
              <w:t>№ п/п</w:t>
            </w:r>
          </w:p>
        </w:tc>
        <w:tc>
          <w:tcPr>
            <w:tcW w:w="2552" w:type="dxa"/>
            <w:shd w:val="clear" w:color="auto" w:fill="auto"/>
            <w:vAlign w:val="center"/>
            <w:hideMark/>
          </w:tcPr>
          <w:p w:rsidR="008D2E79" w:rsidRPr="008D2E79" w:rsidRDefault="008D2E79" w:rsidP="002024CE">
            <w:pPr>
              <w:tabs>
                <w:tab w:val="left" w:pos="450"/>
              </w:tabs>
              <w:jc w:val="center"/>
              <w:rPr>
                <w:b/>
                <w:sz w:val="20"/>
                <w:szCs w:val="20"/>
              </w:rPr>
            </w:pPr>
            <w:r w:rsidRPr="008D2E79">
              <w:rPr>
                <w:b/>
                <w:sz w:val="20"/>
                <w:szCs w:val="20"/>
              </w:rPr>
              <w:t>Критерии</w:t>
            </w:r>
          </w:p>
        </w:tc>
        <w:tc>
          <w:tcPr>
            <w:tcW w:w="11340" w:type="dxa"/>
            <w:gridSpan w:val="4"/>
            <w:shd w:val="clear" w:color="auto" w:fill="auto"/>
            <w:vAlign w:val="center"/>
            <w:hideMark/>
          </w:tcPr>
          <w:p w:rsidR="008D2E79" w:rsidRPr="008D2E79" w:rsidRDefault="008D2E79" w:rsidP="002024CE">
            <w:pPr>
              <w:tabs>
                <w:tab w:val="left" w:pos="450"/>
              </w:tabs>
              <w:jc w:val="center"/>
              <w:rPr>
                <w:b/>
                <w:sz w:val="20"/>
                <w:szCs w:val="20"/>
              </w:rPr>
            </w:pPr>
            <w:r w:rsidRPr="008D2E79">
              <w:rPr>
                <w:b/>
                <w:sz w:val="20"/>
                <w:szCs w:val="20"/>
              </w:rPr>
              <w:t>Описание</w:t>
            </w:r>
          </w:p>
        </w:tc>
      </w:tr>
      <w:tr w:rsidR="008D2E79" w:rsidRPr="008D2E79" w:rsidTr="002024CE">
        <w:trPr>
          <w:trHeight w:val="470"/>
        </w:trPr>
        <w:tc>
          <w:tcPr>
            <w:tcW w:w="709" w:type="dxa"/>
            <w:vAlign w:val="center"/>
            <w:hideMark/>
          </w:tcPr>
          <w:p w:rsidR="008D2E79" w:rsidRPr="008D2E79" w:rsidRDefault="008D2E79" w:rsidP="002024CE">
            <w:pPr>
              <w:tabs>
                <w:tab w:val="left" w:pos="450"/>
              </w:tabs>
              <w:jc w:val="center"/>
              <w:rPr>
                <w:b/>
                <w:sz w:val="20"/>
                <w:szCs w:val="20"/>
              </w:rPr>
            </w:pPr>
            <w:r w:rsidRPr="008D2E79">
              <w:rPr>
                <w:b/>
                <w:sz w:val="20"/>
                <w:szCs w:val="20"/>
              </w:rPr>
              <w:t>1</w:t>
            </w:r>
          </w:p>
        </w:tc>
        <w:tc>
          <w:tcPr>
            <w:tcW w:w="2552" w:type="dxa"/>
            <w:vAlign w:val="center"/>
            <w:hideMark/>
          </w:tcPr>
          <w:p w:rsidR="008D2E79" w:rsidRPr="008D2E79" w:rsidRDefault="008D2E79" w:rsidP="002024CE">
            <w:pPr>
              <w:tabs>
                <w:tab w:val="left" w:pos="450"/>
              </w:tabs>
              <w:ind w:right="-108"/>
              <w:rPr>
                <w:b/>
                <w:i/>
                <w:sz w:val="20"/>
                <w:szCs w:val="20"/>
              </w:rPr>
            </w:pPr>
            <w:r w:rsidRPr="008D2E79">
              <w:rPr>
                <w:b/>
                <w:sz w:val="20"/>
                <w:szCs w:val="20"/>
              </w:rPr>
              <w:t xml:space="preserve">Наименование медицинских изделий ТСО (далее – МИ) </w:t>
            </w:r>
            <w:r w:rsidRPr="008D2E79">
              <w:rPr>
                <w:b/>
                <w:i/>
                <w:sz w:val="20"/>
                <w:szCs w:val="20"/>
              </w:rPr>
              <w:t>(в соответствии с государственным реестром МИ с указанием модели, наименования производителя, страны)</w:t>
            </w:r>
          </w:p>
        </w:tc>
        <w:tc>
          <w:tcPr>
            <w:tcW w:w="11340" w:type="dxa"/>
            <w:gridSpan w:val="4"/>
          </w:tcPr>
          <w:p w:rsidR="008D2E79" w:rsidRPr="008D2E79" w:rsidRDefault="008D2E79" w:rsidP="002024CE">
            <w:pPr>
              <w:spacing w:line="360" w:lineRule="auto"/>
              <w:rPr>
                <w:b/>
                <w:bCs/>
                <w:color w:val="000000"/>
                <w:sz w:val="20"/>
                <w:szCs w:val="20"/>
              </w:rPr>
            </w:pPr>
            <w:r w:rsidRPr="008D2E79">
              <w:rPr>
                <w:b/>
                <w:bCs/>
                <w:sz w:val="20"/>
                <w:szCs w:val="20"/>
              </w:rPr>
              <w:t>Консоль хирургическая</w:t>
            </w:r>
            <w:r w:rsidRPr="008D2E79">
              <w:rPr>
                <w:b/>
                <w:bCs/>
                <w:color w:val="000000"/>
                <w:sz w:val="20"/>
                <w:szCs w:val="20"/>
              </w:rPr>
              <w:t xml:space="preserve"> (Микросиловое оборудование для операций на мелких костях)</w:t>
            </w:r>
          </w:p>
        </w:tc>
      </w:tr>
      <w:tr w:rsidR="008D2E79" w:rsidRPr="008D2E79" w:rsidTr="002024CE">
        <w:trPr>
          <w:trHeight w:val="611"/>
        </w:trPr>
        <w:tc>
          <w:tcPr>
            <w:tcW w:w="709" w:type="dxa"/>
            <w:vMerge w:val="restart"/>
            <w:vAlign w:val="center"/>
            <w:hideMark/>
          </w:tcPr>
          <w:p w:rsidR="008D2E79" w:rsidRPr="008D2E79" w:rsidRDefault="008D2E79" w:rsidP="002024CE">
            <w:pPr>
              <w:jc w:val="center"/>
              <w:rPr>
                <w:b/>
                <w:sz w:val="20"/>
                <w:szCs w:val="20"/>
              </w:rPr>
            </w:pPr>
          </w:p>
          <w:p w:rsidR="008D2E79" w:rsidRPr="008D2E79" w:rsidRDefault="008D2E79" w:rsidP="002024CE">
            <w:pPr>
              <w:jc w:val="center"/>
              <w:rPr>
                <w:b/>
                <w:sz w:val="20"/>
                <w:szCs w:val="20"/>
              </w:rPr>
            </w:pPr>
            <w:r w:rsidRPr="008D2E79">
              <w:rPr>
                <w:b/>
                <w:sz w:val="20"/>
                <w:szCs w:val="20"/>
              </w:rPr>
              <w:t>2</w:t>
            </w:r>
          </w:p>
        </w:tc>
        <w:tc>
          <w:tcPr>
            <w:tcW w:w="2552" w:type="dxa"/>
            <w:vMerge w:val="restart"/>
            <w:vAlign w:val="center"/>
            <w:hideMark/>
          </w:tcPr>
          <w:p w:rsidR="008D2E79" w:rsidRPr="008D2E79" w:rsidRDefault="008D2E79" w:rsidP="002024CE">
            <w:pPr>
              <w:ind w:right="-108"/>
              <w:rPr>
                <w:b/>
                <w:sz w:val="20"/>
                <w:szCs w:val="20"/>
              </w:rPr>
            </w:pPr>
            <w:r w:rsidRPr="008D2E79">
              <w:rPr>
                <w:b/>
                <w:sz w:val="20"/>
                <w:szCs w:val="20"/>
              </w:rPr>
              <w:t>Требования к комплектации</w:t>
            </w:r>
          </w:p>
        </w:tc>
        <w:tc>
          <w:tcPr>
            <w:tcW w:w="595" w:type="dxa"/>
            <w:vAlign w:val="center"/>
            <w:hideMark/>
          </w:tcPr>
          <w:p w:rsidR="008D2E79" w:rsidRPr="008D2E79" w:rsidRDefault="008D2E79" w:rsidP="002024CE">
            <w:pPr>
              <w:jc w:val="center"/>
              <w:rPr>
                <w:i/>
                <w:sz w:val="20"/>
                <w:szCs w:val="20"/>
              </w:rPr>
            </w:pPr>
            <w:r w:rsidRPr="008D2E79">
              <w:rPr>
                <w:i/>
                <w:sz w:val="20"/>
                <w:szCs w:val="20"/>
              </w:rPr>
              <w:t>№</w:t>
            </w:r>
          </w:p>
          <w:p w:rsidR="008D2E79" w:rsidRPr="008D2E79" w:rsidRDefault="008D2E79" w:rsidP="002024CE">
            <w:pPr>
              <w:jc w:val="center"/>
              <w:rPr>
                <w:i/>
                <w:sz w:val="20"/>
                <w:szCs w:val="20"/>
              </w:rPr>
            </w:pPr>
            <w:r w:rsidRPr="008D2E79">
              <w:rPr>
                <w:i/>
                <w:sz w:val="20"/>
                <w:szCs w:val="20"/>
              </w:rPr>
              <w:t>п/п</w:t>
            </w:r>
          </w:p>
        </w:tc>
        <w:tc>
          <w:tcPr>
            <w:tcW w:w="2381" w:type="dxa"/>
            <w:vAlign w:val="center"/>
            <w:hideMark/>
          </w:tcPr>
          <w:p w:rsidR="008D2E79" w:rsidRPr="008D2E79" w:rsidRDefault="008D2E79" w:rsidP="002024CE">
            <w:pPr>
              <w:ind w:left="-97" w:right="-86"/>
              <w:rPr>
                <w:i/>
                <w:sz w:val="20"/>
                <w:szCs w:val="20"/>
              </w:rPr>
            </w:pPr>
            <w:r w:rsidRPr="008D2E79">
              <w:rPr>
                <w:i/>
                <w:sz w:val="20"/>
                <w:szCs w:val="20"/>
              </w:rPr>
              <w:t xml:space="preserve">Наименование  комплектую-  щего к МИ </w:t>
            </w:r>
          </w:p>
          <w:p w:rsidR="008D2E79" w:rsidRPr="008D2E79" w:rsidRDefault="008D2E79" w:rsidP="002024CE">
            <w:pPr>
              <w:ind w:right="-86"/>
              <w:rPr>
                <w:i/>
                <w:sz w:val="20"/>
                <w:szCs w:val="20"/>
              </w:rPr>
            </w:pPr>
            <w:r w:rsidRPr="008D2E79">
              <w:rPr>
                <w:i/>
                <w:sz w:val="20"/>
                <w:szCs w:val="20"/>
              </w:rPr>
              <w:t>(в соответ-ствии с госу-дарственным реестром МИ)</w:t>
            </w:r>
          </w:p>
        </w:tc>
        <w:tc>
          <w:tcPr>
            <w:tcW w:w="6521" w:type="dxa"/>
            <w:vAlign w:val="center"/>
            <w:hideMark/>
          </w:tcPr>
          <w:p w:rsidR="008D2E79" w:rsidRPr="008D2E79" w:rsidRDefault="008D2E79" w:rsidP="002024CE">
            <w:pPr>
              <w:ind w:left="-97" w:right="-86"/>
              <w:jc w:val="center"/>
              <w:rPr>
                <w:i/>
                <w:sz w:val="20"/>
                <w:szCs w:val="20"/>
              </w:rPr>
            </w:pPr>
            <w:r w:rsidRPr="008D2E79">
              <w:rPr>
                <w:i/>
                <w:sz w:val="20"/>
                <w:szCs w:val="20"/>
              </w:rPr>
              <w:t>Модель/марка, каталожный номер, краткая техническая ха-рактеристика комплектующего к МИ</w:t>
            </w:r>
          </w:p>
        </w:tc>
        <w:tc>
          <w:tcPr>
            <w:tcW w:w="1843" w:type="dxa"/>
            <w:vAlign w:val="center"/>
            <w:hideMark/>
          </w:tcPr>
          <w:p w:rsidR="008D2E79" w:rsidRPr="008D2E79" w:rsidRDefault="008D2E79" w:rsidP="002024CE">
            <w:pPr>
              <w:ind w:left="-97" w:right="-86"/>
              <w:jc w:val="center"/>
              <w:rPr>
                <w:i/>
                <w:sz w:val="20"/>
                <w:szCs w:val="20"/>
              </w:rPr>
            </w:pPr>
            <w:r w:rsidRPr="008D2E79">
              <w:rPr>
                <w:i/>
                <w:sz w:val="20"/>
                <w:szCs w:val="20"/>
              </w:rPr>
              <w:t>Требуемое количество</w:t>
            </w:r>
          </w:p>
          <w:p w:rsidR="008D2E79" w:rsidRPr="008D2E79" w:rsidRDefault="008D2E79" w:rsidP="002024CE">
            <w:pPr>
              <w:ind w:left="-97" w:right="-86"/>
              <w:jc w:val="center"/>
              <w:rPr>
                <w:i/>
                <w:sz w:val="20"/>
                <w:szCs w:val="20"/>
              </w:rPr>
            </w:pPr>
            <w:r w:rsidRPr="008D2E79">
              <w:rPr>
                <w:i/>
                <w:sz w:val="20"/>
                <w:szCs w:val="20"/>
              </w:rPr>
              <w:t>(с указанием единицы измерения)</w:t>
            </w:r>
          </w:p>
        </w:tc>
      </w:tr>
      <w:tr w:rsidR="008D2E79" w:rsidRPr="008D2E79" w:rsidTr="002024CE">
        <w:trPr>
          <w:trHeight w:val="141"/>
        </w:trPr>
        <w:tc>
          <w:tcPr>
            <w:tcW w:w="709" w:type="dxa"/>
            <w:vMerge/>
            <w:vAlign w:val="center"/>
            <w:hideMark/>
          </w:tcPr>
          <w:p w:rsidR="008D2E79" w:rsidRPr="008D2E79" w:rsidRDefault="008D2E79" w:rsidP="002024CE">
            <w:pPr>
              <w:jc w:val="center"/>
              <w:rPr>
                <w:b/>
                <w:sz w:val="20"/>
                <w:szCs w:val="20"/>
              </w:rPr>
            </w:pPr>
          </w:p>
        </w:tc>
        <w:tc>
          <w:tcPr>
            <w:tcW w:w="2552" w:type="dxa"/>
            <w:vMerge/>
            <w:vAlign w:val="center"/>
            <w:hideMark/>
          </w:tcPr>
          <w:p w:rsidR="008D2E79" w:rsidRPr="008D2E79" w:rsidRDefault="008D2E79" w:rsidP="002024CE">
            <w:pPr>
              <w:ind w:right="-108"/>
              <w:rPr>
                <w:b/>
                <w:sz w:val="20"/>
                <w:szCs w:val="20"/>
              </w:rPr>
            </w:pPr>
          </w:p>
        </w:tc>
        <w:tc>
          <w:tcPr>
            <w:tcW w:w="11340" w:type="dxa"/>
            <w:gridSpan w:val="4"/>
            <w:hideMark/>
          </w:tcPr>
          <w:p w:rsidR="008D2E79" w:rsidRPr="008D2E79" w:rsidRDefault="008D2E79" w:rsidP="002024CE">
            <w:pPr>
              <w:rPr>
                <w:i/>
                <w:sz w:val="20"/>
                <w:szCs w:val="20"/>
              </w:rPr>
            </w:pPr>
            <w:r w:rsidRPr="008D2E79">
              <w:rPr>
                <w:i/>
                <w:sz w:val="20"/>
                <w:szCs w:val="20"/>
              </w:rPr>
              <w:t>Основные комплектующие</w:t>
            </w:r>
          </w:p>
        </w:tc>
      </w:tr>
      <w:tr w:rsidR="008D2E79" w:rsidRPr="008D2E79" w:rsidTr="002024CE">
        <w:trPr>
          <w:trHeight w:val="141"/>
        </w:trPr>
        <w:tc>
          <w:tcPr>
            <w:tcW w:w="709" w:type="dxa"/>
            <w:vMerge/>
            <w:vAlign w:val="center"/>
            <w:hideMark/>
          </w:tcPr>
          <w:p w:rsidR="008D2E79" w:rsidRPr="008D2E79" w:rsidRDefault="008D2E79" w:rsidP="002024CE">
            <w:pPr>
              <w:jc w:val="center"/>
              <w:rPr>
                <w:b/>
                <w:sz w:val="20"/>
                <w:szCs w:val="20"/>
              </w:rPr>
            </w:pPr>
          </w:p>
        </w:tc>
        <w:tc>
          <w:tcPr>
            <w:tcW w:w="2552" w:type="dxa"/>
            <w:vMerge/>
            <w:vAlign w:val="center"/>
            <w:hideMark/>
          </w:tcPr>
          <w:p w:rsidR="008D2E79" w:rsidRPr="008D2E79" w:rsidRDefault="008D2E79" w:rsidP="002024CE">
            <w:pPr>
              <w:ind w:right="-108"/>
              <w:rPr>
                <w:b/>
                <w:sz w:val="20"/>
                <w:szCs w:val="20"/>
              </w:rPr>
            </w:pPr>
          </w:p>
        </w:tc>
        <w:tc>
          <w:tcPr>
            <w:tcW w:w="595" w:type="dxa"/>
            <w:hideMark/>
          </w:tcPr>
          <w:p w:rsidR="008D2E79" w:rsidRPr="008D2E79" w:rsidRDefault="008D2E79" w:rsidP="002024CE">
            <w:pPr>
              <w:jc w:val="center"/>
              <w:rPr>
                <w:sz w:val="20"/>
                <w:szCs w:val="20"/>
              </w:rPr>
            </w:pPr>
            <w:r w:rsidRPr="008D2E79">
              <w:rPr>
                <w:sz w:val="20"/>
                <w:szCs w:val="20"/>
              </w:rPr>
              <w:t>1</w:t>
            </w:r>
          </w:p>
        </w:tc>
        <w:tc>
          <w:tcPr>
            <w:tcW w:w="2381" w:type="dxa"/>
            <w:vAlign w:val="center"/>
          </w:tcPr>
          <w:p w:rsidR="008D2E79" w:rsidRPr="008D2E79" w:rsidRDefault="008D2E79" w:rsidP="002024CE">
            <w:pPr>
              <w:rPr>
                <w:sz w:val="20"/>
                <w:szCs w:val="20"/>
                <w:lang w:val="en-US"/>
              </w:rPr>
            </w:pPr>
            <w:r w:rsidRPr="008D2E79">
              <w:rPr>
                <w:sz w:val="20"/>
                <w:szCs w:val="20"/>
                <w:lang w:val="en-US"/>
              </w:rPr>
              <w:t>Консольхирургическая</w:t>
            </w:r>
          </w:p>
        </w:tc>
        <w:tc>
          <w:tcPr>
            <w:tcW w:w="6521" w:type="dxa"/>
            <w:vAlign w:val="center"/>
          </w:tcPr>
          <w:p w:rsidR="008D2E79" w:rsidRPr="008D2E79" w:rsidRDefault="008D2E79" w:rsidP="002024CE">
            <w:pPr>
              <w:rPr>
                <w:color w:val="000000"/>
                <w:sz w:val="20"/>
                <w:szCs w:val="20"/>
              </w:rPr>
            </w:pPr>
            <w:r w:rsidRPr="008D2E79">
              <w:rPr>
                <w:color w:val="000000"/>
                <w:sz w:val="20"/>
                <w:szCs w:val="20"/>
              </w:rPr>
              <w:t>Консоль хирургическая - 1 шт. Размеры: Ширина: не более 13,0 дюймов [330,2 мм]; Высота: не более 5,4 дюйма [137,2 мм]; Глубина: не более 17,4 дюйма [442,0 мм]; Вес: не более 17,3 фунтов [7,8 кг]; Входное напряжение: не менее 120 В, 60 Гц, 6,0 А, 100 В 50-60 Гц, 6,0 А, 240 В 50-60 Гц, 3,0 А;  Выходное напряжение порта двигателя: не менее 40 В; Выходное напряжение порта педального переключателя: не менее 5 В; Тип, характеристики и отключаемая мощность предохранителя: 2 x 6,3 А, 250 В пер. тока, 5 x 20 мм, (F) Быстродействующий, (L) Низкая отключаемая мощность 63 А при 250 В пер. тока; Режим работы: Непрерывный режим работы с прерывистой загрузкой;Радиочастотный модуль: Частота в режиме работы: 13,56 МГц; Напряженность РЧ поля: 67,92 дБмкА/м на 3 м;  Сенсорный экран: не менее 7 дюймов [177,8 мм] (800 x 480), 24-битный цвет, широкий угол обзора: 170° Вставки для штабелирования 4 шт. Ножки для штабелирования 4 шт. Имеется клемма эквипотенциального соединения. Дизайн передней панели и размеры (Д и Ш) аналогичен дизайну передней панели и размерам (Д и Ш)  цифрового преобразователя видеосигнала, 3-х чиповой видеокамеры, ксенонового источника света, системе радиочастотной абляции, артроскопическому насосу и инсуффлятору данного производителя, что позволяет составлять приборы четко друг на друга. Отсутствие на передней панели механических кнопок, кроме кнопки вкл/выкл. Цветной сенсорный экран. Тип экрана активный LCD. Разрешение экрана, горизонталь x не менее800 (по горизонтали) x не менее480 (по вертикали). Формат развертки (изображения) не менее16:9.  Встроенная ирригационная помпа. Объем подаваемой жидкости ирригационной помпой регулируется и составляет максимум 150 мл\мин. Система с обратной связью: подсоединенные рукоятки (инструменты) распознаются автоматически. На экране отображается информация о подсоединенных насадках, об активной насадке, режиме работы (кол-во об/мин, обычный или осциляторный, направление вращения, высоко/низкоскоростной режим), работе ирригационной системы. Система самостоятельно устанавливает рекомендуемое число об/мин для каждой насадки. Консоль имеет возможность запоминания индивидуальных настроек хирургов. Встроенна функция для автоматической подстройки рукоятей во время пользования, что позволяет получить лучшую эргономику и отклик. Блок имеет три порта для ручных блоков, два порта для ножных переключателей. Перечень подключаемых насадок: возможность подключения реципрокной микропилы, сагиттальной микропилы, осцилляторноймикропилы, универсальной дрели для нейрохирургии, универсальной дрели с высоким крутящим моментом для нейрохирургии, микро дрели (микро ортопедия, ЧЛХ), дрели для ЛОР – хирургии, ударной дрели для ЧЛХ, универсального привода (дрель - пила для травматологии и артроскопии), шейвера для артроскопии, шейвера для ЛОР – хирургии, рукоятки дрели/римера для артропластики, рукоятки сагиттальной пилы для артропластики, рукоятки реципрокной пилы для артропластики, рукоятки стернотомной пилы для кардиохирургии. Возможность задания постоянной частоты вращения инструмента, независимо от степени нажатия на педаль/ручной переключатель. Возможность изменения скорости ускорения моторов от 1 до 100%, с шагом 1%. Возможность изменения скорости торможения моторов от 1 до 100%, с шагом 1%. Возможность подключения беспроводной Bluetooth-педали управления с пятью клавишами.Педаль проводная не менее 5 клавиш, клавиши перепрограммируемы, водонепроницаемая, размеры не более297мм Х 231мм Х 48,2мм,масса не более 2,9кг длинна кабеля  не менее457 см,  Кол-во оборотов-зависит от силы нажатия Возможность переключения активной рукоятки, переключение режимов (обычный или осцилляторный, высоко/низкоскоростной). Включение / выключение ирригации. Имеет не менее5 программируемый клавиш. 2 педали с варьирующимся значением от 0 до 100. 3 клавиши-кнопки для переключения режимов работы.</w:t>
            </w:r>
          </w:p>
        </w:tc>
        <w:tc>
          <w:tcPr>
            <w:tcW w:w="1843" w:type="dxa"/>
          </w:tcPr>
          <w:p w:rsidR="008D2E79" w:rsidRPr="008D2E79" w:rsidRDefault="008D2E79" w:rsidP="002024CE">
            <w:pPr>
              <w:jc w:val="center"/>
              <w:rPr>
                <w:sz w:val="20"/>
                <w:szCs w:val="20"/>
              </w:rPr>
            </w:pPr>
            <w:r w:rsidRPr="008D2E79">
              <w:rPr>
                <w:color w:val="000000"/>
                <w:sz w:val="20"/>
                <w:szCs w:val="20"/>
              </w:rPr>
              <w:t>1 шт.</w:t>
            </w:r>
          </w:p>
        </w:tc>
      </w:tr>
      <w:tr w:rsidR="008D2E79" w:rsidRPr="008D2E79" w:rsidTr="002024CE">
        <w:trPr>
          <w:trHeight w:val="470"/>
        </w:trPr>
        <w:tc>
          <w:tcPr>
            <w:tcW w:w="709" w:type="dxa"/>
            <w:vAlign w:val="center"/>
            <w:hideMark/>
          </w:tcPr>
          <w:p w:rsidR="008D2E79" w:rsidRPr="008D2E79" w:rsidRDefault="008D2E79" w:rsidP="002024CE">
            <w:pPr>
              <w:tabs>
                <w:tab w:val="left" w:pos="450"/>
              </w:tabs>
              <w:jc w:val="center"/>
              <w:rPr>
                <w:b/>
                <w:sz w:val="20"/>
                <w:szCs w:val="20"/>
              </w:rPr>
            </w:pPr>
            <w:r w:rsidRPr="008D2E79">
              <w:rPr>
                <w:b/>
                <w:sz w:val="20"/>
                <w:szCs w:val="20"/>
              </w:rPr>
              <w:t>3</w:t>
            </w:r>
          </w:p>
        </w:tc>
        <w:tc>
          <w:tcPr>
            <w:tcW w:w="2552" w:type="dxa"/>
            <w:vAlign w:val="center"/>
            <w:hideMark/>
          </w:tcPr>
          <w:p w:rsidR="008D2E79" w:rsidRPr="008D2E79" w:rsidRDefault="008D2E79" w:rsidP="002024CE">
            <w:pPr>
              <w:rPr>
                <w:b/>
                <w:sz w:val="20"/>
                <w:szCs w:val="20"/>
              </w:rPr>
            </w:pPr>
            <w:r w:rsidRPr="008D2E79">
              <w:rPr>
                <w:b/>
                <w:bCs/>
                <w:sz w:val="20"/>
                <w:szCs w:val="20"/>
              </w:rPr>
              <w:t>Требования к условиям эксплуатации</w:t>
            </w:r>
          </w:p>
        </w:tc>
        <w:tc>
          <w:tcPr>
            <w:tcW w:w="11340" w:type="dxa"/>
            <w:gridSpan w:val="4"/>
          </w:tcPr>
          <w:p w:rsidR="008D2E79" w:rsidRPr="008D2E79" w:rsidRDefault="008D2E79" w:rsidP="002024CE">
            <w:pPr>
              <w:spacing w:line="360" w:lineRule="auto"/>
              <w:rPr>
                <w:sz w:val="20"/>
                <w:szCs w:val="20"/>
              </w:rPr>
            </w:pPr>
            <w:r w:rsidRPr="008D2E79">
              <w:rPr>
                <w:sz w:val="20"/>
                <w:szCs w:val="20"/>
              </w:rPr>
              <w:t>Температура окружающей среды- 10-40°</w:t>
            </w:r>
          </w:p>
          <w:p w:rsidR="008D2E79" w:rsidRPr="008D2E79" w:rsidRDefault="008D2E79" w:rsidP="002024CE">
            <w:pPr>
              <w:spacing w:line="360" w:lineRule="auto"/>
              <w:rPr>
                <w:sz w:val="20"/>
                <w:szCs w:val="20"/>
              </w:rPr>
            </w:pPr>
            <w:r w:rsidRPr="008D2E79">
              <w:rPr>
                <w:sz w:val="20"/>
                <w:szCs w:val="20"/>
              </w:rPr>
              <w:t>Относительная влажность- 30-85 %</w:t>
            </w:r>
          </w:p>
          <w:p w:rsidR="008D2E79" w:rsidRPr="008D2E79" w:rsidRDefault="008D2E79" w:rsidP="002024CE">
            <w:pPr>
              <w:spacing w:line="360" w:lineRule="auto"/>
              <w:rPr>
                <w:sz w:val="20"/>
                <w:szCs w:val="20"/>
              </w:rPr>
            </w:pPr>
            <w:r w:rsidRPr="008D2E79">
              <w:rPr>
                <w:sz w:val="20"/>
                <w:szCs w:val="20"/>
              </w:rPr>
              <w:t>Атмосферное давление- 700 - 1060 гПа</w:t>
            </w:r>
          </w:p>
        </w:tc>
      </w:tr>
      <w:tr w:rsidR="008D2E79" w:rsidRPr="008D2E79" w:rsidTr="002024CE">
        <w:trPr>
          <w:trHeight w:val="744"/>
        </w:trPr>
        <w:tc>
          <w:tcPr>
            <w:tcW w:w="709" w:type="dxa"/>
            <w:vAlign w:val="center"/>
            <w:hideMark/>
          </w:tcPr>
          <w:p w:rsidR="008D2E79" w:rsidRPr="008D2E79" w:rsidRDefault="008D2E79" w:rsidP="002024CE">
            <w:pPr>
              <w:jc w:val="center"/>
              <w:rPr>
                <w:b/>
                <w:sz w:val="20"/>
                <w:szCs w:val="20"/>
              </w:rPr>
            </w:pPr>
            <w:r w:rsidRPr="008D2E79">
              <w:rPr>
                <w:b/>
                <w:sz w:val="20"/>
                <w:szCs w:val="20"/>
              </w:rPr>
              <w:t>4</w:t>
            </w:r>
          </w:p>
        </w:tc>
        <w:tc>
          <w:tcPr>
            <w:tcW w:w="2552" w:type="dxa"/>
            <w:vAlign w:val="center"/>
            <w:hideMark/>
          </w:tcPr>
          <w:p w:rsidR="008D2E79" w:rsidRPr="008D2E79" w:rsidRDefault="008D2E79" w:rsidP="002024CE">
            <w:pPr>
              <w:rPr>
                <w:b/>
                <w:sz w:val="20"/>
                <w:szCs w:val="20"/>
              </w:rPr>
            </w:pPr>
            <w:r w:rsidRPr="008D2E79">
              <w:rPr>
                <w:b/>
                <w:sz w:val="20"/>
                <w:szCs w:val="20"/>
              </w:rPr>
              <w:t xml:space="preserve">Условия осуществления поставки МИ </w:t>
            </w:r>
          </w:p>
          <w:p w:rsidR="008D2E79" w:rsidRPr="008D2E79" w:rsidRDefault="008D2E79" w:rsidP="002024CE">
            <w:pPr>
              <w:rPr>
                <w:i/>
                <w:sz w:val="20"/>
                <w:szCs w:val="20"/>
              </w:rPr>
            </w:pPr>
            <w:r w:rsidRPr="008D2E79">
              <w:rPr>
                <w:i/>
                <w:sz w:val="20"/>
                <w:szCs w:val="20"/>
              </w:rPr>
              <w:t>(в соответствии с ИНКОТЕРМС 2010)</w:t>
            </w:r>
          </w:p>
        </w:tc>
        <w:tc>
          <w:tcPr>
            <w:tcW w:w="11340" w:type="dxa"/>
            <w:gridSpan w:val="4"/>
            <w:vAlign w:val="center"/>
          </w:tcPr>
          <w:p w:rsidR="008D2E79" w:rsidRPr="008D2E79" w:rsidRDefault="008D2E79" w:rsidP="002024CE">
            <w:pPr>
              <w:jc w:val="center"/>
              <w:rPr>
                <w:sz w:val="20"/>
                <w:szCs w:val="20"/>
              </w:rPr>
            </w:pPr>
            <w:r w:rsidRPr="008D2E79">
              <w:rPr>
                <w:sz w:val="20"/>
                <w:szCs w:val="20"/>
                <w:lang w:val="en-US"/>
              </w:rPr>
              <w:t>DDP</w:t>
            </w:r>
            <w:r w:rsidRPr="008D2E79">
              <w:rPr>
                <w:sz w:val="20"/>
                <w:szCs w:val="20"/>
              </w:rPr>
              <w:t xml:space="preserve"> пункт назначения</w:t>
            </w:r>
          </w:p>
        </w:tc>
      </w:tr>
      <w:tr w:rsidR="008D2E79" w:rsidRPr="008D2E79" w:rsidTr="002024CE">
        <w:trPr>
          <w:trHeight w:val="744"/>
        </w:trPr>
        <w:tc>
          <w:tcPr>
            <w:tcW w:w="709" w:type="dxa"/>
            <w:vAlign w:val="center"/>
            <w:hideMark/>
          </w:tcPr>
          <w:p w:rsidR="008D2E79" w:rsidRPr="008D2E79" w:rsidRDefault="008D2E79" w:rsidP="002024CE">
            <w:pPr>
              <w:jc w:val="center"/>
              <w:rPr>
                <w:b/>
                <w:sz w:val="20"/>
                <w:szCs w:val="20"/>
              </w:rPr>
            </w:pPr>
            <w:r w:rsidRPr="008D2E79">
              <w:rPr>
                <w:b/>
                <w:sz w:val="20"/>
                <w:szCs w:val="20"/>
              </w:rPr>
              <w:t>5</w:t>
            </w:r>
          </w:p>
        </w:tc>
        <w:tc>
          <w:tcPr>
            <w:tcW w:w="2552" w:type="dxa"/>
            <w:vAlign w:val="center"/>
            <w:hideMark/>
          </w:tcPr>
          <w:p w:rsidR="008D2E79" w:rsidRPr="008D2E79" w:rsidRDefault="008D2E79" w:rsidP="002024CE">
            <w:pPr>
              <w:rPr>
                <w:b/>
                <w:sz w:val="20"/>
                <w:szCs w:val="20"/>
              </w:rPr>
            </w:pPr>
            <w:r w:rsidRPr="008D2E79">
              <w:rPr>
                <w:b/>
                <w:sz w:val="20"/>
                <w:szCs w:val="20"/>
              </w:rPr>
              <w:t xml:space="preserve">Срок поставки МИ и место дислокации </w:t>
            </w:r>
          </w:p>
        </w:tc>
        <w:tc>
          <w:tcPr>
            <w:tcW w:w="11340" w:type="dxa"/>
            <w:gridSpan w:val="4"/>
            <w:vAlign w:val="center"/>
          </w:tcPr>
          <w:p w:rsidR="008D2E79" w:rsidRPr="008D2E79" w:rsidRDefault="008D2E79" w:rsidP="002024CE">
            <w:pPr>
              <w:rPr>
                <w:sz w:val="20"/>
                <w:szCs w:val="20"/>
              </w:rPr>
            </w:pPr>
            <w:r w:rsidRPr="008D2E79">
              <w:rPr>
                <w:sz w:val="20"/>
                <w:szCs w:val="20"/>
              </w:rPr>
              <w:t>В течение 60 календарных дней с даты подписания договора</w:t>
            </w:r>
          </w:p>
          <w:p w:rsidR="008D2E79" w:rsidRPr="008D2E79" w:rsidRDefault="008D2E79" w:rsidP="002024CE">
            <w:pPr>
              <w:rPr>
                <w:sz w:val="20"/>
                <w:szCs w:val="20"/>
              </w:rPr>
            </w:pPr>
            <w:r w:rsidRPr="008D2E79">
              <w:rPr>
                <w:sz w:val="20"/>
                <w:szCs w:val="20"/>
              </w:rPr>
              <w:t>Адрес: г.Астана, пр. Кошкарбаева, 66, ГКП на ПХВ «Многопрофильная городская больница №1» акимата города Астаны</w:t>
            </w:r>
          </w:p>
        </w:tc>
      </w:tr>
      <w:tr w:rsidR="008D2E79" w:rsidRPr="008D2E79" w:rsidTr="002024CE">
        <w:trPr>
          <w:trHeight w:val="136"/>
        </w:trPr>
        <w:tc>
          <w:tcPr>
            <w:tcW w:w="709" w:type="dxa"/>
            <w:vAlign w:val="center"/>
            <w:hideMark/>
          </w:tcPr>
          <w:p w:rsidR="008D2E79" w:rsidRPr="008D2E79" w:rsidRDefault="008D2E79" w:rsidP="002024CE">
            <w:pPr>
              <w:jc w:val="center"/>
              <w:rPr>
                <w:b/>
                <w:sz w:val="20"/>
                <w:szCs w:val="20"/>
              </w:rPr>
            </w:pPr>
            <w:r w:rsidRPr="008D2E79">
              <w:rPr>
                <w:b/>
                <w:sz w:val="20"/>
                <w:szCs w:val="20"/>
              </w:rPr>
              <w:t>6</w:t>
            </w:r>
          </w:p>
        </w:tc>
        <w:tc>
          <w:tcPr>
            <w:tcW w:w="2552" w:type="dxa"/>
            <w:vAlign w:val="center"/>
            <w:hideMark/>
          </w:tcPr>
          <w:p w:rsidR="008D2E79" w:rsidRPr="008D2E79" w:rsidRDefault="008D2E79" w:rsidP="002024CE">
            <w:pPr>
              <w:rPr>
                <w:sz w:val="20"/>
                <w:szCs w:val="20"/>
              </w:rPr>
            </w:pPr>
            <w:r w:rsidRPr="008D2E79">
              <w:rPr>
                <w:b/>
                <w:sz w:val="20"/>
                <w:szCs w:val="20"/>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11340" w:type="dxa"/>
            <w:gridSpan w:val="4"/>
            <w:vAlign w:val="center"/>
          </w:tcPr>
          <w:p w:rsidR="008D2E79" w:rsidRPr="008D2E79" w:rsidRDefault="008D2E79" w:rsidP="008D2E79">
            <w:pPr>
              <w:rPr>
                <w:sz w:val="20"/>
                <w:szCs w:val="20"/>
              </w:rPr>
            </w:pPr>
            <w:r w:rsidRPr="008D2E79">
              <w:rPr>
                <w:sz w:val="20"/>
                <w:szCs w:val="20"/>
              </w:rPr>
              <w:t>Гарантийное сервисное обслуживание МТ не менее 37 месяцев (на весь срок лизинга). Пла-новое техническое обслуживание должно проводиться не реже чем 1 раз в квартал.</w:t>
            </w:r>
          </w:p>
          <w:p w:rsidR="008D2E79" w:rsidRPr="008D2E79" w:rsidRDefault="008D2E79" w:rsidP="008D2E79">
            <w:pPr>
              <w:rPr>
                <w:sz w:val="20"/>
                <w:szCs w:val="20"/>
              </w:rPr>
            </w:pPr>
            <w:r w:rsidRPr="008D2E79">
              <w:rPr>
                <w:sz w:val="20"/>
                <w:szCs w:val="20"/>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8D2E79" w:rsidRPr="008D2E79" w:rsidRDefault="008D2E79" w:rsidP="008D2E79">
            <w:pPr>
              <w:rPr>
                <w:sz w:val="20"/>
                <w:szCs w:val="20"/>
              </w:rPr>
            </w:pPr>
            <w:r w:rsidRPr="008D2E79">
              <w:rPr>
                <w:sz w:val="20"/>
                <w:szCs w:val="20"/>
              </w:rPr>
              <w:t>- замену отработавших ресурс составных частей;</w:t>
            </w:r>
          </w:p>
          <w:p w:rsidR="008D2E79" w:rsidRPr="008D2E79" w:rsidRDefault="008D2E79" w:rsidP="008D2E79">
            <w:pPr>
              <w:rPr>
                <w:sz w:val="20"/>
                <w:szCs w:val="20"/>
              </w:rPr>
            </w:pPr>
            <w:r w:rsidRPr="008D2E79">
              <w:rPr>
                <w:sz w:val="20"/>
                <w:szCs w:val="20"/>
              </w:rPr>
              <w:t>- замене или восстановлении отдельных частей МТ;</w:t>
            </w:r>
          </w:p>
          <w:p w:rsidR="008D2E79" w:rsidRPr="008D2E79" w:rsidRDefault="008D2E79" w:rsidP="008D2E79">
            <w:pPr>
              <w:rPr>
                <w:sz w:val="20"/>
                <w:szCs w:val="20"/>
              </w:rPr>
            </w:pPr>
            <w:r w:rsidRPr="008D2E79">
              <w:rPr>
                <w:sz w:val="20"/>
                <w:szCs w:val="20"/>
              </w:rPr>
              <w:t>- настройку и регулировку изделия; специфические для данного изделия работы и т.п.;</w:t>
            </w:r>
          </w:p>
          <w:p w:rsidR="008D2E79" w:rsidRPr="008D2E79" w:rsidRDefault="008D2E79" w:rsidP="008D2E79">
            <w:pPr>
              <w:rPr>
                <w:sz w:val="20"/>
                <w:szCs w:val="20"/>
              </w:rPr>
            </w:pPr>
            <w:r w:rsidRPr="008D2E79">
              <w:rPr>
                <w:sz w:val="20"/>
                <w:szCs w:val="20"/>
              </w:rPr>
              <w:t>- чистку, смазку и при необходимости переборку основных механизмов и узлов;</w:t>
            </w:r>
          </w:p>
          <w:p w:rsidR="008D2E79" w:rsidRPr="008D2E79" w:rsidRDefault="008D2E79" w:rsidP="008D2E79">
            <w:pPr>
              <w:rPr>
                <w:sz w:val="20"/>
                <w:szCs w:val="20"/>
              </w:rPr>
            </w:pPr>
            <w:r w:rsidRPr="008D2E79">
              <w:rPr>
                <w:sz w:val="20"/>
                <w:szCs w:val="20"/>
              </w:rPr>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rsidR="008D2E79" w:rsidRPr="008D2E79" w:rsidRDefault="008D2E79" w:rsidP="008D2E79">
            <w:pPr>
              <w:rPr>
                <w:sz w:val="20"/>
                <w:szCs w:val="20"/>
              </w:rPr>
            </w:pPr>
            <w:r w:rsidRPr="008D2E79">
              <w:rPr>
                <w:sz w:val="20"/>
                <w:szCs w:val="20"/>
              </w:rPr>
              <w:t>- иные указанные в эксплуатационной документации операции, специфические для конкретного типа изделий</w:t>
            </w:r>
          </w:p>
        </w:tc>
      </w:tr>
    </w:tbl>
    <w:p w:rsidR="008D2E79" w:rsidRPr="008D2E79" w:rsidRDefault="008D2E79" w:rsidP="008D2E79">
      <w:pPr>
        <w:pStyle w:val="ad"/>
        <w:spacing w:before="0" w:beforeAutospacing="0" w:after="0" w:afterAutospacing="0"/>
        <w:jc w:val="center"/>
        <w:rPr>
          <w:b/>
        </w:rPr>
      </w:pPr>
    </w:p>
    <w:p w:rsidR="008D2E79" w:rsidRDefault="008D2E79" w:rsidP="008D2E79">
      <w:pPr>
        <w:pStyle w:val="ad"/>
        <w:spacing w:before="0" w:beforeAutospacing="0" w:after="0" w:afterAutospacing="0"/>
        <w:jc w:val="center"/>
        <w:rPr>
          <w:b/>
          <w:lang w:val="kk-KZ"/>
        </w:rPr>
      </w:pPr>
      <w:r w:rsidRPr="007B3BA8">
        <w:rPr>
          <w:b/>
          <w:sz w:val="20"/>
          <w:szCs w:val="20"/>
        </w:rPr>
        <w:t>Техническая спецификация лот №</w:t>
      </w:r>
      <w:r>
        <w:rPr>
          <w:b/>
          <w:sz w:val="20"/>
          <w:szCs w:val="20"/>
        </w:rPr>
        <w:t>3</w:t>
      </w:r>
    </w:p>
    <w:p w:rsidR="008D2E79" w:rsidRDefault="008D2E79" w:rsidP="008D2E79">
      <w:pPr>
        <w:pStyle w:val="ad"/>
        <w:spacing w:before="0" w:beforeAutospacing="0" w:after="0" w:afterAutospacing="0"/>
        <w:jc w:val="center"/>
        <w:rPr>
          <w:b/>
          <w:lang w:val="kk-KZ"/>
        </w:rPr>
      </w:pPr>
    </w:p>
    <w:tbl>
      <w:tblPr>
        <w:tblW w:w="14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841"/>
        <w:gridCol w:w="567"/>
        <w:gridCol w:w="2268"/>
        <w:gridCol w:w="7229"/>
        <w:gridCol w:w="1229"/>
        <w:gridCol w:w="14"/>
      </w:tblGrid>
      <w:tr w:rsidR="008D2E79" w:rsidRPr="008D2E79" w:rsidTr="005B49D5">
        <w:trPr>
          <w:trHeight w:val="40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E79" w:rsidRPr="008D2E79" w:rsidRDefault="008D2E79" w:rsidP="002024CE">
            <w:pPr>
              <w:widowControl w:val="0"/>
              <w:ind w:firstLine="851"/>
              <w:jc w:val="both"/>
              <w:rPr>
                <w:b/>
                <w:sz w:val="20"/>
                <w:szCs w:val="20"/>
              </w:rPr>
            </w:pPr>
            <w:r w:rsidRPr="008D2E79">
              <w:rPr>
                <w:b/>
                <w:sz w:val="20"/>
                <w:szCs w:val="20"/>
              </w:rPr>
              <w:t>№ № п/п</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E79" w:rsidRPr="008D2E79" w:rsidRDefault="008D2E79" w:rsidP="002024CE">
            <w:pPr>
              <w:widowControl w:val="0"/>
              <w:ind w:firstLine="851"/>
              <w:jc w:val="both"/>
              <w:rPr>
                <w:b/>
                <w:sz w:val="20"/>
                <w:szCs w:val="20"/>
              </w:rPr>
            </w:pPr>
            <w:r w:rsidRPr="008D2E79">
              <w:rPr>
                <w:b/>
                <w:sz w:val="20"/>
                <w:szCs w:val="20"/>
              </w:rPr>
              <w:t>Критерии</w:t>
            </w:r>
          </w:p>
        </w:tc>
        <w:tc>
          <w:tcPr>
            <w:tcW w:w="113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D2E79" w:rsidRPr="008D2E79" w:rsidRDefault="008D2E79" w:rsidP="002024CE">
            <w:pPr>
              <w:widowControl w:val="0"/>
              <w:rPr>
                <w:b/>
                <w:sz w:val="20"/>
                <w:szCs w:val="20"/>
              </w:rPr>
            </w:pPr>
            <w:r w:rsidRPr="008D2E79">
              <w:rPr>
                <w:b/>
                <w:sz w:val="20"/>
                <w:szCs w:val="20"/>
              </w:rPr>
              <w:t>Описание</w:t>
            </w:r>
          </w:p>
        </w:tc>
      </w:tr>
      <w:tr w:rsidR="008D2E79" w:rsidRPr="008D2E79" w:rsidTr="005B49D5">
        <w:trPr>
          <w:trHeight w:val="470"/>
        </w:trPr>
        <w:tc>
          <w:tcPr>
            <w:tcW w:w="562" w:type="dxa"/>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ind w:firstLine="851"/>
              <w:jc w:val="both"/>
              <w:rPr>
                <w:b/>
                <w:sz w:val="20"/>
                <w:szCs w:val="20"/>
              </w:rPr>
            </w:pPr>
            <w:r w:rsidRPr="008D2E79">
              <w:rPr>
                <w:b/>
                <w:sz w:val="20"/>
                <w:szCs w:val="20"/>
              </w:rPr>
              <w:t>1 1</w:t>
            </w:r>
          </w:p>
        </w:tc>
        <w:tc>
          <w:tcPr>
            <w:tcW w:w="2841" w:type="dxa"/>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rPr>
                <w:b/>
                <w:sz w:val="20"/>
                <w:szCs w:val="20"/>
              </w:rPr>
            </w:pPr>
            <w:r w:rsidRPr="008D2E79">
              <w:rPr>
                <w:b/>
                <w:sz w:val="20"/>
                <w:szCs w:val="20"/>
              </w:rPr>
              <w:t xml:space="preserve">Наименование медицинских изделий ТСО (далее – МИ) </w:t>
            </w:r>
            <w:r w:rsidRPr="008D2E79">
              <w:rPr>
                <w:i/>
                <w:sz w:val="20"/>
                <w:szCs w:val="20"/>
              </w:rPr>
              <w:t>(в соответствии с государственным реестром МИ с указанием модели, наименования производителя, страны)</w:t>
            </w:r>
          </w:p>
        </w:tc>
        <w:tc>
          <w:tcPr>
            <w:tcW w:w="11307" w:type="dxa"/>
            <w:gridSpan w:val="5"/>
            <w:tcBorders>
              <w:top w:val="single" w:sz="4" w:space="0" w:color="auto"/>
              <w:left w:val="single" w:sz="4" w:space="0" w:color="auto"/>
              <w:bottom w:val="single" w:sz="4" w:space="0" w:color="auto"/>
              <w:right w:val="single" w:sz="4" w:space="0" w:color="auto"/>
            </w:tcBorders>
          </w:tcPr>
          <w:p w:rsidR="008D2E79" w:rsidRPr="008D2E79" w:rsidRDefault="008D2E79" w:rsidP="002024CE">
            <w:pPr>
              <w:widowControl w:val="0"/>
              <w:rPr>
                <w:b/>
                <w:sz w:val="20"/>
                <w:szCs w:val="20"/>
              </w:rPr>
            </w:pPr>
            <w:r w:rsidRPr="008D2E79">
              <w:rPr>
                <w:b/>
                <w:sz w:val="20"/>
                <w:szCs w:val="20"/>
              </w:rPr>
              <w:t>Дрель ортопедическая беспроводная</w:t>
            </w:r>
          </w:p>
        </w:tc>
      </w:tr>
      <w:tr w:rsidR="008D2E79" w:rsidRPr="008D2E79" w:rsidTr="005B49D5">
        <w:trPr>
          <w:gridAfter w:val="1"/>
          <w:wAfter w:w="14" w:type="dxa"/>
          <w:trHeight w:val="611"/>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ind w:firstLine="851"/>
              <w:jc w:val="both"/>
              <w:rPr>
                <w:b/>
                <w:sz w:val="20"/>
                <w:szCs w:val="20"/>
              </w:rPr>
            </w:pPr>
            <w:r w:rsidRPr="008D2E79">
              <w:rPr>
                <w:b/>
                <w:sz w:val="20"/>
                <w:szCs w:val="20"/>
              </w:rPr>
              <w:t>22</w:t>
            </w:r>
          </w:p>
        </w:tc>
        <w:tc>
          <w:tcPr>
            <w:tcW w:w="2841" w:type="dxa"/>
            <w:vMerge w:val="restart"/>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ind w:right="536"/>
              <w:jc w:val="both"/>
              <w:rPr>
                <w:b/>
                <w:sz w:val="20"/>
                <w:szCs w:val="20"/>
              </w:rPr>
            </w:pPr>
            <w:r w:rsidRPr="008D2E79">
              <w:rPr>
                <w:b/>
                <w:sz w:val="20"/>
                <w:szCs w:val="20"/>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jc w:val="both"/>
              <w:rPr>
                <w:i/>
                <w:sz w:val="20"/>
                <w:szCs w:val="20"/>
              </w:rPr>
            </w:pPr>
            <w:r w:rsidRPr="008D2E79">
              <w:rPr>
                <w:i/>
                <w:sz w:val="20"/>
                <w:szCs w:val="20"/>
              </w:rPr>
              <w:t>№</w:t>
            </w:r>
          </w:p>
          <w:p w:rsidR="008D2E79" w:rsidRPr="008D2E79" w:rsidRDefault="008D2E79" w:rsidP="002024CE">
            <w:pPr>
              <w:widowControl w:val="0"/>
              <w:jc w:val="both"/>
              <w:rPr>
                <w:i/>
                <w:sz w:val="20"/>
                <w:szCs w:val="20"/>
              </w:rPr>
            </w:pPr>
            <w:r w:rsidRPr="008D2E79">
              <w:rPr>
                <w:i/>
                <w:sz w:val="20"/>
                <w:szCs w:val="20"/>
              </w:rPr>
              <w:t>/п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jc w:val="both"/>
              <w:rPr>
                <w:i/>
                <w:sz w:val="20"/>
                <w:szCs w:val="20"/>
              </w:rPr>
            </w:pPr>
            <w:r w:rsidRPr="008D2E79">
              <w:rPr>
                <w:i/>
                <w:sz w:val="20"/>
                <w:szCs w:val="20"/>
              </w:rPr>
              <w:t xml:space="preserve">Наименование комплектующего к МИ </w:t>
            </w:r>
          </w:p>
          <w:p w:rsidR="008D2E79" w:rsidRPr="008D2E79" w:rsidRDefault="008D2E79" w:rsidP="002024CE">
            <w:pPr>
              <w:widowControl w:val="0"/>
              <w:jc w:val="both"/>
              <w:rPr>
                <w:i/>
                <w:sz w:val="20"/>
                <w:szCs w:val="20"/>
              </w:rPr>
            </w:pPr>
            <w:r w:rsidRPr="008D2E79">
              <w:rPr>
                <w:i/>
                <w:sz w:val="20"/>
                <w:szCs w:val="20"/>
              </w:rPr>
              <w:t>(в соответствии с государственным реестром МИ)</w:t>
            </w:r>
          </w:p>
        </w:tc>
        <w:tc>
          <w:tcPr>
            <w:tcW w:w="7229" w:type="dxa"/>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jc w:val="both"/>
              <w:rPr>
                <w:i/>
                <w:sz w:val="20"/>
                <w:szCs w:val="20"/>
              </w:rPr>
            </w:pPr>
            <w:r w:rsidRPr="008D2E79">
              <w:rPr>
                <w:i/>
                <w:sz w:val="20"/>
                <w:szCs w:val="20"/>
              </w:rPr>
              <w:t>Модель/марка, каталожный номер, краткая техническая характеристика комплектующего к МИ</w:t>
            </w:r>
          </w:p>
        </w:tc>
        <w:tc>
          <w:tcPr>
            <w:tcW w:w="1229" w:type="dxa"/>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jc w:val="both"/>
              <w:rPr>
                <w:i/>
                <w:sz w:val="20"/>
                <w:szCs w:val="20"/>
              </w:rPr>
            </w:pPr>
            <w:r w:rsidRPr="008D2E79">
              <w:rPr>
                <w:i/>
                <w:sz w:val="20"/>
                <w:szCs w:val="20"/>
              </w:rPr>
              <w:t>Требуемое количество</w:t>
            </w:r>
          </w:p>
          <w:p w:rsidR="008D2E79" w:rsidRPr="008D2E79" w:rsidRDefault="008D2E79" w:rsidP="002024CE">
            <w:pPr>
              <w:widowControl w:val="0"/>
              <w:jc w:val="both"/>
              <w:rPr>
                <w:i/>
                <w:sz w:val="20"/>
                <w:szCs w:val="20"/>
              </w:rPr>
            </w:pPr>
            <w:r w:rsidRPr="008D2E79">
              <w:rPr>
                <w:i/>
                <w:sz w:val="20"/>
                <w:szCs w:val="20"/>
              </w:rPr>
              <w:t>(с указанием единицы измерения)</w:t>
            </w:r>
          </w:p>
        </w:tc>
      </w:tr>
      <w:tr w:rsidR="008D2E79" w:rsidRPr="008D2E79" w:rsidTr="005B49D5">
        <w:trPr>
          <w:trHeight w:val="14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ind w:firstLine="851"/>
              <w:jc w:val="both"/>
              <w:rPr>
                <w:b/>
                <w:sz w:val="20"/>
                <w:szCs w:val="20"/>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ind w:firstLine="851"/>
              <w:jc w:val="both"/>
              <w:rPr>
                <w:b/>
                <w:sz w:val="20"/>
                <w:szCs w:val="20"/>
              </w:rPr>
            </w:pPr>
          </w:p>
        </w:tc>
        <w:tc>
          <w:tcPr>
            <w:tcW w:w="11307" w:type="dxa"/>
            <w:gridSpan w:val="5"/>
            <w:tcBorders>
              <w:top w:val="single" w:sz="4" w:space="0" w:color="auto"/>
              <w:left w:val="single" w:sz="4" w:space="0" w:color="auto"/>
              <w:bottom w:val="single" w:sz="4" w:space="0" w:color="auto"/>
              <w:right w:val="single" w:sz="4" w:space="0" w:color="auto"/>
            </w:tcBorders>
            <w:hideMark/>
          </w:tcPr>
          <w:p w:rsidR="008D2E79" w:rsidRPr="008D2E79" w:rsidRDefault="008D2E79" w:rsidP="002024CE">
            <w:pPr>
              <w:widowControl w:val="0"/>
              <w:rPr>
                <w:i/>
                <w:sz w:val="20"/>
                <w:szCs w:val="20"/>
              </w:rPr>
            </w:pPr>
            <w:r w:rsidRPr="008D2E79">
              <w:rPr>
                <w:i/>
                <w:sz w:val="20"/>
                <w:szCs w:val="20"/>
              </w:rPr>
              <w:t>Основные комплектующие</w:t>
            </w:r>
          </w:p>
        </w:tc>
      </w:tr>
      <w:tr w:rsidR="008D2E79" w:rsidRPr="008D2E79" w:rsidTr="005B49D5">
        <w:trPr>
          <w:gridAfter w:val="1"/>
          <w:wAfter w:w="14" w:type="dxa"/>
          <w:trHeight w:val="14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ind w:firstLine="851"/>
              <w:jc w:val="both"/>
              <w:rPr>
                <w:b/>
                <w:sz w:val="20"/>
                <w:szCs w:val="20"/>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ind w:firstLine="851"/>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jc w:val="center"/>
              <w:rPr>
                <w:rFonts w:eastAsiaTheme="minorHAnsi"/>
                <w:sz w:val="20"/>
                <w:szCs w:val="20"/>
              </w:rPr>
            </w:pPr>
            <w:r w:rsidRPr="008D2E79">
              <w:rPr>
                <w:rFonts w:eastAsiaTheme="minorHAnsi"/>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rPr>
                <w:color w:val="000000"/>
                <w:sz w:val="20"/>
                <w:szCs w:val="20"/>
              </w:rPr>
            </w:pPr>
            <w:r w:rsidRPr="008D2E79">
              <w:rPr>
                <w:color w:val="000000"/>
                <w:sz w:val="20"/>
                <w:szCs w:val="20"/>
              </w:rPr>
              <w:t>Дрель ортопедическая аккумуляторная</w:t>
            </w:r>
          </w:p>
        </w:tc>
        <w:tc>
          <w:tcPr>
            <w:tcW w:w="7229"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jc w:val="both"/>
              <w:rPr>
                <w:sz w:val="20"/>
                <w:szCs w:val="20"/>
              </w:rPr>
            </w:pPr>
            <w:r w:rsidRPr="008D2E79">
              <w:rPr>
                <w:sz w:val="20"/>
                <w:szCs w:val="20"/>
              </w:rPr>
              <w:t>Дрель ортопедическая аккумуляторная модель Дрель аккумуляторная, канюлированная управление на рукоятке, с плавной регулировкой скорости силой нажатия. Режимы вперед, назад, осциляторный, безопасный. Не требует отдельных насадок для дрели и римера (переключение режима дрель/ример на рукоятке), максимальная скорость в режиме дрели 1200 об/мин.в режиме римера 270 об/мин, Мощность в режиме римера не менее 16,95 N/m Установка насадки в любом положении(360˚) Вес не более 1,4кг. Высота (с батареей) – не более 8,6 дюймов (219 мм), Ширина – не более 1,5 дюйма (38 мм), Длина – не более 6,0 дюймов (153 мм) Непрерывное регулирование скорости -800 об/мин; Катетеризация Макс диаметр 4 мм;   Рабочее напряжение 14 В пост.тока;  Емкость аккумулятора не менее 2,0 Ач;  Питание не менее 150 Вт;</w:t>
            </w:r>
          </w:p>
          <w:p w:rsidR="008D2E79" w:rsidRPr="008D2E79" w:rsidRDefault="008D2E79" w:rsidP="002024CE">
            <w:pPr>
              <w:rPr>
                <w:color w:val="000000"/>
                <w:sz w:val="20"/>
                <w:szCs w:val="20"/>
              </w:rPr>
            </w:pPr>
            <w:r w:rsidRPr="008D2E79">
              <w:rPr>
                <w:sz w:val="20"/>
                <w:szCs w:val="20"/>
              </w:rPr>
              <w:t>Время зарядки разряженного аккумулятора макс. не более 45 мин Рабочая температура от 0 до +50°С;  Степень защиты от поражения электрическим током BF; Защита от проникновения воды PX4."</w:t>
            </w:r>
          </w:p>
        </w:tc>
        <w:tc>
          <w:tcPr>
            <w:tcW w:w="1229"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rPr>
                <w:sz w:val="20"/>
                <w:szCs w:val="20"/>
              </w:rPr>
            </w:pPr>
            <w:r w:rsidRPr="008D2E79">
              <w:rPr>
                <w:sz w:val="20"/>
                <w:szCs w:val="20"/>
              </w:rPr>
              <w:t>1 шт.</w:t>
            </w:r>
          </w:p>
        </w:tc>
      </w:tr>
      <w:tr w:rsidR="008D2E79" w:rsidRPr="008D2E79" w:rsidTr="005B49D5">
        <w:trPr>
          <w:trHeight w:val="14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ind w:firstLine="851"/>
              <w:jc w:val="both"/>
              <w:rPr>
                <w:b/>
                <w:sz w:val="20"/>
                <w:szCs w:val="20"/>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ind w:firstLine="851"/>
              <w:jc w:val="both"/>
              <w:rPr>
                <w:b/>
                <w:sz w:val="20"/>
                <w:szCs w:val="20"/>
              </w:rPr>
            </w:pPr>
          </w:p>
        </w:tc>
        <w:tc>
          <w:tcPr>
            <w:tcW w:w="11307" w:type="dxa"/>
            <w:gridSpan w:val="5"/>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rPr>
                <w:i/>
                <w:sz w:val="20"/>
                <w:szCs w:val="20"/>
              </w:rPr>
            </w:pPr>
            <w:r w:rsidRPr="008D2E79">
              <w:rPr>
                <w:i/>
                <w:sz w:val="20"/>
                <w:szCs w:val="20"/>
              </w:rPr>
              <w:t>Дополнительные комплектующие</w:t>
            </w:r>
          </w:p>
        </w:tc>
      </w:tr>
      <w:tr w:rsidR="008D2E79" w:rsidRPr="008D2E79" w:rsidTr="005B49D5">
        <w:trPr>
          <w:gridAfter w:val="1"/>
          <w:wAfter w:w="14" w:type="dxa"/>
          <w:trHeight w:val="14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ind w:firstLine="851"/>
              <w:jc w:val="both"/>
              <w:rPr>
                <w:b/>
                <w:sz w:val="20"/>
                <w:szCs w:val="20"/>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ind w:firstLine="851"/>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jc w:val="center"/>
              <w:rPr>
                <w:rFonts w:eastAsiaTheme="minorHAnsi"/>
                <w:sz w:val="20"/>
                <w:szCs w:val="20"/>
              </w:rPr>
            </w:pPr>
            <w:r w:rsidRPr="008D2E79">
              <w:rPr>
                <w:rFonts w:eastAsiaTheme="minorHAnsi"/>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rPr>
                <w:color w:val="000000"/>
                <w:sz w:val="20"/>
                <w:szCs w:val="20"/>
              </w:rPr>
            </w:pPr>
            <w:r w:rsidRPr="008D2E79">
              <w:rPr>
                <w:color w:val="000000"/>
                <w:sz w:val="20"/>
                <w:szCs w:val="20"/>
              </w:rPr>
              <w:t xml:space="preserve">Кейс для батареи большой </w:t>
            </w:r>
          </w:p>
        </w:tc>
        <w:tc>
          <w:tcPr>
            <w:tcW w:w="7229"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rPr>
                <w:color w:val="000000"/>
                <w:sz w:val="20"/>
                <w:szCs w:val="20"/>
              </w:rPr>
            </w:pPr>
            <w:r w:rsidRPr="008D2E79">
              <w:rPr>
                <w:color w:val="000000"/>
                <w:sz w:val="20"/>
                <w:szCs w:val="20"/>
              </w:rPr>
              <w:t>"Чехол, стерилизуемый для не стерилизуемого большого аккумулятора, изготовлена из термостойкого пластика, черного цвета, имеет салазки для быстрого соединения с рукоятками. Герметично закрывающийся. Корпус и крышка чехла выполнены из термостойкого пластика. Отсутствие соединительных проводов внутри корпуса (контакт от аккумулятора передается посредством цельной пластмассовой пластины, что исключает возможность повреждения паяных и других дополнительных соединений. Металлический, стойкий к обработке рычаг, открывающий и закрывающий крышку контейнера, уплотняющая термостойкая резиновая лента. Крепление - защелкивающийся механизм с закрепляющей ""лапкой"". Размеры : длина- не более 97 мм, ширина- не более 70 мм, высота- не более 85 мм, масса- 0,17 кг ".</w:t>
            </w:r>
          </w:p>
        </w:tc>
        <w:tc>
          <w:tcPr>
            <w:tcW w:w="1229"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jc w:val="both"/>
              <w:rPr>
                <w:sz w:val="20"/>
                <w:szCs w:val="20"/>
              </w:rPr>
            </w:pPr>
            <w:r w:rsidRPr="008D2E79">
              <w:rPr>
                <w:sz w:val="20"/>
                <w:szCs w:val="20"/>
              </w:rPr>
              <w:t>2шт.</w:t>
            </w:r>
          </w:p>
        </w:tc>
      </w:tr>
      <w:tr w:rsidR="008D2E79" w:rsidRPr="008D2E79" w:rsidTr="005B49D5">
        <w:trPr>
          <w:gridAfter w:val="1"/>
          <w:wAfter w:w="14" w:type="dxa"/>
          <w:trHeight w:val="141"/>
        </w:trPr>
        <w:tc>
          <w:tcPr>
            <w:tcW w:w="562" w:type="dxa"/>
            <w:vMerge/>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ind w:firstLine="851"/>
              <w:jc w:val="both"/>
              <w:rPr>
                <w:b/>
                <w:sz w:val="20"/>
                <w:szCs w:val="20"/>
              </w:rPr>
            </w:pPr>
          </w:p>
        </w:tc>
        <w:tc>
          <w:tcPr>
            <w:tcW w:w="2841" w:type="dxa"/>
            <w:vMerge/>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ind w:firstLine="851"/>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jc w:val="center"/>
              <w:rPr>
                <w:rFonts w:eastAsiaTheme="minorHAnsi"/>
                <w:sz w:val="20"/>
                <w:szCs w:val="20"/>
              </w:rPr>
            </w:pPr>
            <w:r w:rsidRPr="008D2E79">
              <w:rPr>
                <w:rFonts w:eastAsiaTheme="minorHAnsi"/>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rPr>
                <w:color w:val="000000"/>
                <w:sz w:val="20"/>
                <w:szCs w:val="20"/>
              </w:rPr>
            </w:pPr>
            <w:r w:rsidRPr="008D2E79">
              <w:rPr>
                <w:sz w:val="20"/>
                <w:szCs w:val="20"/>
              </w:rPr>
              <w:t>Зарядное устройство</w:t>
            </w:r>
          </w:p>
        </w:tc>
        <w:tc>
          <w:tcPr>
            <w:tcW w:w="7229"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rPr>
                <w:color w:val="000000"/>
                <w:sz w:val="20"/>
                <w:szCs w:val="20"/>
              </w:rPr>
            </w:pPr>
            <w:r w:rsidRPr="008D2E79">
              <w:rPr>
                <w:sz w:val="20"/>
                <w:szCs w:val="20"/>
              </w:rPr>
              <w:t>Зарядное устройство. Устройство зарядное универсальное от сети 220V, возможность одновременной зарядки не менее 2х аккумуляторов, отражение цикла зарядки на дисплее, отдельном для каждого гнезда, цикл зарядки включает в себя изначальную полную разрядку батареи, для предотвращения эффекта "памяти". Возможность зарядки не стерилизуемого аккумулятора в асептическом блоке и отдельно от него. Дисплей: жидкокристаллический монохромный, цвет подсветки – синий. Электрические характеристики: Вход: не более 230 В, 0.9 А, 50-60 Гц, Выход: открытый контур не менее 20 В. Механические характеристики: Габариты: высота не более 110,2 мм, ширина не более 240,5 мм, длина не более 240 мм, вес не более 1,7 кг.</w:t>
            </w:r>
          </w:p>
        </w:tc>
        <w:tc>
          <w:tcPr>
            <w:tcW w:w="1229"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jc w:val="both"/>
              <w:rPr>
                <w:sz w:val="20"/>
                <w:szCs w:val="20"/>
              </w:rPr>
            </w:pPr>
            <w:r w:rsidRPr="008D2E79">
              <w:rPr>
                <w:sz w:val="20"/>
                <w:szCs w:val="20"/>
              </w:rPr>
              <w:t>1 шт.</w:t>
            </w:r>
          </w:p>
        </w:tc>
      </w:tr>
      <w:tr w:rsidR="008D2E79" w:rsidRPr="008D2E79" w:rsidTr="005B49D5">
        <w:trPr>
          <w:gridAfter w:val="1"/>
          <w:wAfter w:w="14" w:type="dxa"/>
          <w:trHeight w:val="141"/>
        </w:trPr>
        <w:tc>
          <w:tcPr>
            <w:tcW w:w="562" w:type="dxa"/>
            <w:vMerge/>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ind w:firstLine="851"/>
              <w:jc w:val="both"/>
              <w:rPr>
                <w:b/>
                <w:sz w:val="20"/>
                <w:szCs w:val="20"/>
              </w:rPr>
            </w:pPr>
          </w:p>
        </w:tc>
        <w:tc>
          <w:tcPr>
            <w:tcW w:w="2841" w:type="dxa"/>
            <w:vMerge/>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ind w:firstLine="851"/>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ind w:left="-1095" w:right="-1100"/>
              <w:jc w:val="center"/>
              <w:rPr>
                <w:rFonts w:eastAsiaTheme="minorHAnsi"/>
                <w:sz w:val="20"/>
                <w:szCs w:val="20"/>
              </w:rPr>
            </w:pPr>
            <w:r w:rsidRPr="008D2E79">
              <w:rPr>
                <w:rFonts w:eastAsiaTheme="minorHAnsi"/>
                <w:sz w:val="20"/>
                <w:szCs w:val="20"/>
              </w:rPr>
              <w:t>3</w:t>
            </w:r>
          </w:p>
        </w:tc>
        <w:tc>
          <w:tcPr>
            <w:tcW w:w="2268"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rPr>
                <w:color w:val="000000"/>
                <w:sz w:val="20"/>
                <w:szCs w:val="20"/>
              </w:rPr>
            </w:pPr>
            <w:r w:rsidRPr="008D2E79">
              <w:rPr>
                <w:color w:val="000000"/>
                <w:sz w:val="20"/>
                <w:szCs w:val="20"/>
              </w:rPr>
              <w:t>Батарея большая</w:t>
            </w:r>
          </w:p>
        </w:tc>
        <w:tc>
          <w:tcPr>
            <w:tcW w:w="7229"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rPr>
                <w:color w:val="000000"/>
                <w:sz w:val="20"/>
                <w:szCs w:val="20"/>
              </w:rPr>
            </w:pPr>
            <w:r w:rsidRPr="008D2E79">
              <w:rPr>
                <w:color w:val="000000"/>
                <w:sz w:val="20"/>
                <w:szCs w:val="20"/>
              </w:rPr>
              <w:t xml:space="preserve">Батарея аккумуляторная большая  для системы хирургической. Материал: литий-ионный (Li-Ion). Имеет не менее 3 латунных контакта: 1) Плюс 2) Нейтральный 3) Минус. Кол-во элементов внутри батареи 6 шт. по 3,6 В. Соединение элементов - параллельно-последовательное для повышения напряжения и общей ёмкости. Должен иметь световой индикатор на аккумуляторе, сообщающий о практически полном разряде батареи. Индикатор не менее 2х цветовой: красный(разряжен), зеленый(заряжен). Кол-во (150 циклов заряд/разряд) Должен обеспечить не менее 26,5 минут непрерывной работы при лёгкой нагрузке (5A), 8,8 мин при средней (15 А), 4,4 мин при тяжёлой (30 А).  Вольтаж: 10,7 Вольт, Емкость: 2,2 А-ч, Запоминающие устройства в батарее: микрочип, запоминающий количество циклов перезарядок. Имеет встроенную светодиодную индикацию текущей ёмкости батареи.  Размеры аккумулятора: Длина: не более 84 мм, Ширина: не более 63 мм, Высота: не более 56  мм, Масса прим.: не более 410 г. Имеет стальной подвижный фиксатор для плотной фиксации с чехле стерилизуемом. </w:t>
            </w:r>
          </w:p>
        </w:tc>
        <w:tc>
          <w:tcPr>
            <w:tcW w:w="1229"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jc w:val="both"/>
              <w:rPr>
                <w:sz w:val="20"/>
                <w:szCs w:val="20"/>
              </w:rPr>
            </w:pPr>
            <w:r w:rsidRPr="008D2E79">
              <w:rPr>
                <w:sz w:val="20"/>
                <w:szCs w:val="20"/>
              </w:rPr>
              <w:t>2 шт.</w:t>
            </w:r>
          </w:p>
        </w:tc>
      </w:tr>
      <w:tr w:rsidR="008D2E79" w:rsidRPr="008D2E79" w:rsidTr="005B49D5">
        <w:trPr>
          <w:gridAfter w:val="1"/>
          <w:wAfter w:w="14" w:type="dxa"/>
          <w:trHeight w:val="14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ind w:firstLine="851"/>
              <w:jc w:val="both"/>
              <w:rPr>
                <w:b/>
                <w:sz w:val="20"/>
                <w:szCs w:val="20"/>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ind w:firstLine="851"/>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ind w:left="-1095" w:right="-1100"/>
              <w:jc w:val="center"/>
              <w:rPr>
                <w:rFonts w:eastAsiaTheme="minorHAnsi"/>
                <w:sz w:val="20"/>
                <w:szCs w:val="20"/>
              </w:rPr>
            </w:pPr>
            <w:r w:rsidRPr="008D2E79">
              <w:rPr>
                <w:rFonts w:eastAsiaTheme="minorHAnsi"/>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rPr>
                <w:color w:val="000000"/>
                <w:sz w:val="20"/>
                <w:szCs w:val="20"/>
              </w:rPr>
            </w:pPr>
            <w:r w:rsidRPr="008D2E79">
              <w:rPr>
                <w:color w:val="000000"/>
                <w:sz w:val="20"/>
                <w:szCs w:val="20"/>
              </w:rPr>
              <w:t xml:space="preserve">Канал стерилизационный большой </w:t>
            </w:r>
          </w:p>
        </w:tc>
        <w:tc>
          <w:tcPr>
            <w:tcW w:w="7229"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tabs>
                <w:tab w:val="left" w:pos="7797"/>
              </w:tabs>
              <w:spacing w:line="276" w:lineRule="auto"/>
              <w:rPr>
                <w:b/>
                <w:color w:val="000000"/>
                <w:sz w:val="20"/>
                <w:szCs w:val="20"/>
              </w:rPr>
            </w:pPr>
            <w:r w:rsidRPr="008D2E79">
              <w:rPr>
                <w:color w:val="000000"/>
                <w:sz w:val="20"/>
                <w:szCs w:val="20"/>
              </w:rPr>
              <w:t>Предназначен для установки модуля питания в кейс для батареи в асептических условиях. Габариты: высота не более 37 мм, ширина не более 103,5 мм, длина не более 150,2 мм, вес не более 0,077 кг.</w:t>
            </w:r>
            <w:r w:rsidRPr="008D2E79">
              <w:rPr>
                <w:sz w:val="20"/>
                <w:szCs w:val="20"/>
              </w:rPr>
              <w:t>материал изготовления: автоклавируемый пластик.</w:t>
            </w:r>
          </w:p>
        </w:tc>
        <w:tc>
          <w:tcPr>
            <w:tcW w:w="1229"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jc w:val="both"/>
              <w:rPr>
                <w:sz w:val="20"/>
                <w:szCs w:val="20"/>
              </w:rPr>
            </w:pPr>
            <w:r w:rsidRPr="008D2E79">
              <w:rPr>
                <w:sz w:val="20"/>
                <w:szCs w:val="20"/>
              </w:rPr>
              <w:t>2 шт.</w:t>
            </w:r>
          </w:p>
        </w:tc>
      </w:tr>
      <w:tr w:rsidR="008D2E79" w:rsidRPr="008D2E79" w:rsidTr="005B49D5">
        <w:trPr>
          <w:gridAfter w:val="1"/>
          <w:wAfter w:w="14" w:type="dxa"/>
          <w:trHeight w:val="141"/>
        </w:trPr>
        <w:tc>
          <w:tcPr>
            <w:tcW w:w="562" w:type="dxa"/>
            <w:vMerge/>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ind w:firstLine="851"/>
              <w:jc w:val="both"/>
              <w:rPr>
                <w:b/>
                <w:sz w:val="20"/>
                <w:szCs w:val="20"/>
              </w:rPr>
            </w:pPr>
          </w:p>
        </w:tc>
        <w:tc>
          <w:tcPr>
            <w:tcW w:w="2841" w:type="dxa"/>
            <w:vMerge/>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ind w:firstLine="851"/>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ind w:left="-1095" w:right="-1100"/>
              <w:jc w:val="center"/>
              <w:rPr>
                <w:rFonts w:eastAsiaTheme="minorHAnsi"/>
                <w:sz w:val="20"/>
                <w:szCs w:val="20"/>
              </w:rPr>
            </w:pPr>
            <w:r w:rsidRPr="008D2E79">
              <w:rPr>
                <w:rFonts w:eastAsiaTheme="minorHAnsi"/>
                <w:sz w:val="20"/>
                <w:szCs w:val="20"/>
              </w:rPr>
              <w:t>5</w:t>
            </w:r>
          </w:p>
        </w:tc>
        <w:tc>
          <w:tcPr>
            <w:tcW w:w="2268"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rPr>
                <w:color w:val="000000"/>
                <w:sz w:val="20"/>
                <w:szCs w:val="20"/>
                <w:lang w:val="en-US"/>
              </w:rPr>
            </w:pPr>
            <w:r w:rsidRPr="008D2E79">
              <w:rPr>
                <w:color w:val="000000"/>
                <w:sz w:val="20"/>
                <w:szCs w:val="20"/>
              </w:rPr>
              <w:t xml:space="preserve">Насадка быстроразъемная </w:t>
            </w:r>
          </w:p>
        </w:tc>
        <w:tc>
          <w:tcPr>
            <w:tcW w:w="7229"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jc w:val="both"/>
              <w:rPr>
                <w:sz w:val="20"/>
                <w:szCs w:val="20"/>
              </w:rPr>
            </w:pPr>
            <w:r w:rsidRPr="008D2E79">
              <w:rPr>
                <w:sz w:val="20"/>
                <w:szCs w:val="20"/>
              </w:rPr>
              <w:t>Патронс быстрым бесключевым соединением. Количество граней хвостовика: не менее 6, количество специальных прорезей для более надежной и точной фиксации хвостовика патрона в дрели: не менее 6, наличие на хвостовике выемки для быстрой фиксации к дрели и предотвращению выпадения патрона.</w:t>
            </w:r>
          </w:p>
        </w:tc>
        <w:tc>
          <w:tcPr>
            <w:tcW w:w="1229"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jc w:val="both"/>
              <w:rPr>
                <w:sz w:val="20"/>
                <w:szCs w:val="20"/>
              </w:rPr>
            </w:pPr>
            <w:r w:rsidRPr="008D2E79">
              <w:rPr>
                <w:sz w:val="20"/>
                <w:szCs w:val="20"/>
              </w:rPr>
              <w:t>1 шт.</w:t>
            </w:r>
          </w:p>
        </w:tc>
      </w:tr>
      <w:tr w:rsidR="008D2E79" w:rsidRPr="008D2E79" w:rsidTr="005B49D5">
        <w:trPr>
          <w:gridAfter w:val="1"/>
          <w:wAfter w:w="14" w:type="dxa"/>
          <w:trHeight w:val="141"/>
        </w:trPr>
        <w:tc>
          <w:tcPr>
            <w:tcW w:w="562" w:type="dxa"/>
            <w:vMerge/>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ind w:firstLine="851"/>
              <w:jc w:val="both"/>
              <w:rPr>
                <w:b/>
                <w:sz w:val="20"/>
                <w:szCs w:val="20"/>
              </w:rPr>
            </w:pPr>
          </w:p>
        </w:tc>
        <w:tc>
          <w:tcPr>
            <w:tcW w:w="2841" w:type="dxa"/>
            <w:vMerge/>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ind w:firstLine="851"/>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ind w:left="-1095" w:right="-1100"/>
              <w:jc w:val="center"/>
              <w:rPr>
                <w:rFonts w:eastAsiaTheme="minorHAnsi"/>
                <w:sz w:val="20"/>
                <w:szCs w:val="20"/>
              </w:rPr>
            </w:pPr>
            <w:r w:rsidRPr="008D2E79">
              <w:rPr>
                <w:rFonts w:eastAsiaTheme="minorHAnsi"/>
                <w:sz w:val="20"/>
                <w:szCs w:val="20"/>
              </w:rPr>
              <w:t>6</w:t>
            </w:r>
          </w:p>
        </w:tc>
        <w:tc>
          <w:tcPr>
            <w:tcW w:w="2268"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rPr>
                <w:color w:val="000000"/>
                <w:sz w:val="20"/>
                <w:szCs w:val="20"/>
              </w:rPr>
            </w:pPr>
            <w:r w:rsidRPr="008D2E79">
              <w:rPr>
                <w:color w:val="000000"/>
                <w:sz w:val="20"/>
                <w:szCs w:val="20"/>
              </w:rPr>
              <w:t xml:space="preserve">Насадка 1/4” </w:t>
            </w:r>
          </w:p>
        </w:tc>
        <w:tc>
          <w:tcPr>
            <w:tcW w:w="7229"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jc w:val="both"/>
              <w:rPr>
                <w:rFonts w:eastAsia="Calibri"/>
                <w:sz w:val="20"/>
                <w:szCs w:val="20"/>
                <w:lang w:eastAsia="en-US"/>
              </w:rPr>
            </w:pPr>
            <w:r w:rsidRPr="008D2E79">
              <w:rPr>
                <w:sz w:val="20"/>
                <w:szCs w:val="20"/>
              </w:rPr>
              <w:t>Патрон с ключевым соединением до 8мм, 3-х кулачковый механизм фиксации. Возможность фиксации любых сверл диаметром до 8 мм. Количество зубцов фиксационного механизма: не менее 31, количество граней хвостовика: не менее 6. Количество специальных прорезей для более надежной и точной фиксации хвостовика патрона в дрели: не менее 6. Наличие на хвостовике выемки для быстрой фиксации к дрели и предотвращению выпадения патрона.</w:t>
            </w:r>
          </w:p>
        </w:tc>
        <w:tc>
          <w:tcPr>
            <w:tcW w:w="1229"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jc w:val="both"/>
              <w:rPr>
                <w:sz w:val="20"/>
                <w:szCs w:val="20"/>
              </w:rPr>
            </w:pPr>
            <w:r w:rsidRPr="008D2E79">
              <w:rPr>
                <w:sz w:val="20"/>
                <w:szCs w:val="20"/>
              </w:rPr>
              <w:t>1 шт.</w:t>
            </w:r>
          </w:p>
        </w:tc>
      </w:tr>
      <w:tr w:rsidR="008D2E79" w:rsidRPr="008D2E79" w:rsidTr="005B49D5">
        <w:trPr>
          <w:gridAfter w:val="1"/>
          <w:wAfter w:w="14" w:type="dxa"/>
          <w:trHeight w:val="141"/>
        </w:trPr>
        <w:tc>
          <w:tcPr>
            <w:tcW w:w="562" w:type="dxa"/>
            <w:vMerge/>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ind w:firstLine="851"/>
              <w:jc w:val="both"/>
              <w:rPr>
                <w:b/>
                <w:sz w:val="20"/>
                <w:szCs w:val="20"/>
              </w:rPr>
            </w:pPr>
          </w:p>
        </w:tc>
        <w:tc>
          <w:tcPr>
            <w:tcW w:w="2841" w:type="dxa"/>
            <w:vMerge/>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ind w:firstLine="851"/>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ind w:left="-1095" w:right="-1100"/>
              <w:jc w:val="center"/>
              <w:rPr>
                <w:rFonts w:eastAsiaTheme="minorHAnsi"/>
                <w:sz w:val="20"/>
                <w:szCs w:val="20"/>
              </w:rPr>
            </w:pPr>
            <w:r w:rsidRPr="008D2E79">
              <w:rPr>
                <w:rFonts w:eastAsiaTheme="minorHAnsi"/>
                <w:sz w:val="20"/>
                <w:szCs w:val="20"/>
              </w:rPr>
              <w:t>7</w:t>
            </w:r>
          </w:p>
        </w:tc>
        <w:tc>
          <w:tcPr>
            <w:tcW w:w="2268"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rPr>
                <w:color w:val="000000"/>
                <w:sz w:val="20"/>
                <w:szCs w:val="20"/>
              </w:rPr>
            </w:pPr>
            <w:r w:rsidRPr="008D2E79">
              <w:rPr>
                <w:color w:val="000000"/>
                <w:sz w:val="20"/>
                <w:szCs w:val="20"/>
              </w:rPr>
              <w:t xml:space="preserve">Насадка быстроразъемная  </w:t>
            </w:r>
          </w:p>
        </w:tc>
        <w:tc>
          <w:tcPr>
            <w:tcW w:w="7229"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jc w:val="both"/>
              <w:rPr>
                <w:rFonts w:eastAsia="Calibri"/>
                <w:sz w:val="20"/>
                <w:szCs w:val="20"/>
                <w:lang w:eastAsia="en-US"/>
              </w:rPr>
            </w:pPr>
            <w:r w:rsidRPr="008D2E79">
              <w:rPr>
                <w:sz w:val="20"/>
                <w:szCs w:val="20"/>
              </w:rPr>
              <w:t xml:space="preserve">Патрон </w:t>
            </w:r>
            <w:r w:rsidRPr="008D2E79">
              <w:rPr>
                <w:sz w:val="20"/>
                <w:szCs w:val="20"/>
                <w:lang w:val="en-US"/>
              </w:rPr>
              <w:t>HUDSON</w:t>
            </w:r>
            <w:r w:rsidRPr="008D2E79">
              <w:rPr>
                <w:sz w:val="20"/>
                <w:szCs w:val="20"/>
              </w:rPr>
              <w:t xml:space="preserve"> должен бытьс быстрым бесключевым соединением. Количество граней хвостовика: не менее 6, количество специальных прорезей для более надежной и точной фиксации хвостовика патрона в дрели: не менее 6, наличие на хвостовике выемки для быстрой фиксации к дрели и предотвращению выпадения патрона.</w:t>
            </w:r>
          </w:p>
        </w:tc>
        <w:tc>
          <w:tcPr>
            <w:tcW w:w="1229"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jc w:val="both"/>
              <w:rPr>
                <w:sz w:val="20"/>
                <w:szCs w:val="20"/>
              </w:rPr>
            </w:pPr>
            <w:r w:rsidRPr="008D2E79">
              <w:rPr>
                <w:sz w:val="20"/>
                <w:szCs w:val="20"/>
              </w:rPr>
              <w:t>1 шт.</w:t>
            </w:r>
          </w:p>
        </w:tc>
      </w:tr>
      <w:tr w:rsidR="008D2E79" w:rsidRPr="008D2E79" w:rsidTr="005B49D5">
        <w:trPr>
          <w:gridAfter w:val="1"/>
          <w:wAfter w:w="14" w:type="dxa"/>
          <w:trHeight w:val="141"/>
        </w:trPr>
        <w:tc>
          <w:tcPr>
            <w:tcW w:w="562" w:type="dxa"/>
            <w:vMerge/>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ind w:firstLine="851"/>
              <w:jc w:val="both"/>
              <w:rPr>
                <w:b/>
                <w:sz w:val="20"/>
                <w:szCs w:val="20"/>
              </w:rPr>
            </w:pPr>
          </w:p>
        </w:tc>
        <w:tc>
          <w:tcPr>
            <w:tcW w:w="2841" w:type="dxa"/>
            <w:vMerge/>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ind w:firstLine="851"/>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ind w:left="-1095" w:right="-1100"/>
              <w:jc w:val="center"/>
              <w:rPr>
                <w:rFonts w:eastAsiaTheme="minorHAnsi"/>
                <w:sz w:val="20"/>
                <w:szCs w:val="20"/>
              </w:rPr>
            </w:pPr>
            <w:r w:rsidRPr="008D2E79">
              <w:rPr>
                <w:rFonts w:eastAsiaTheme="minorHAnsi"/>
                <w:sz w:val="20"/>
                <w:szCs w:val="20"/>
              </w:rPr>
              <w:t>8</w:t>
            </w:r>
          </w:p>
        </w:tc>
        <w:tc>
          <w:tcPr>
            <w:tcW w:w="2268"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rPr>
                <w:color w:val="000000"/>
                <w:sz w:val="20"/>
                <w:szCs w:val="20"/>
              </w:rPr>
            </w:pPr>
            <w:r w:rsidRPr="008D2E79">
              <w:rPr>
                <w:color w:val="000000"/>
                <w:sz w:val="20"/>
                <w:szCs w:val="20"/>
              </w:rPr>
              <w:t>Насадка со спицей Киршнера размер 0.7-2.0 mm</w:t>
            </w:r>
          </w:p>
        </w:tc>
        <w:tc>
          <w:tcPr>
            <w:tcW w:w="7229"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jc w:val="both"/>
              <w:rPr>
                <w:sz w:val="20"/>
                <w:szCs w:val="20"/>
              </w:rPr>
            </w:pPr>
            <w:r w:rsidRPr="008D2E79">
              <w:rPr>
                <w:sz w:val="20"/>
                <w:szCs w:val="20"/>
              </w:rPr>
              <w:t>Канюлированный, фиксируется на дрели автоматически без ключа. Насадка оснащается специальным рычагом для перехватывания спицы, фиксация спицы без ключа. Наличие на хвостовике выемки для быстрой фиксации к дрели и предотвращению выпадания патрона. Диаметр фиксируемой спицы- 0,7-2,0 мм. Передаточное отношение 1:1. Габариты: диаметр не более 26 мм, длина не более 88 мм, вес не более 0,27 кг. Материал изготовления: нержавеющая сталь.</w:t>
            </w:r>
          </w:p>
        </w:tc>
        <w:tc>
          <w:tcPr>
            <w:tcW w:w="1229"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jc w:val="both"/>
              <w:rPr>
                <w:sz w:val="20"/>
                <w:szCs w:val="20"/>
              </w:rPr>
            </w:pPr>
            <w:r w:rsidRPr="008D2E79">
              <w:rPr>
                <w:sz w:val="20"/>
                <w:szCs w:val="20"/>
              </w:rPr>
              <w:t>1 шт.</w:t>
            </w:r>
          </w:p>
        </w:tc>
      </w:tr>
      <w:tr w:rsidR="008D2E79" w:rsidRPr="008D2E79" w:rsidTr="005B49D5">
        <w:trPr>
          <w:gridAfter w:val="1"/>
          <w:wAfter w:w="14" w:type="dxa"/>
          <w:trHeight w:val="141"/>
        </w:trPr>
        <w:tc>
          <w:tcPr>
            <w:tcW w:w="562" w:type="dxa"/>
            <w:vMerge/>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ind w:firstLine="851"/>
              <w:jc w:val="both"/>
              <w:rPr>
                <w:b/>
                <w:sz w:val="20"/>
                <w:szCs w:val="20"/>
              </w:rPr>
            </w:pPr>
          </w:p>
        </w:tc>
        <w:tc>
          <w:tcPr>
            <w:tcW w:w="2841" w:type="dxa"/>
            <w:vMerge/>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ind w:firstLine="851"/>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ind w:left="-1095" w:right="-1100"/>
              <w:jc w:val="center"/>
              <w:rPr>
                <w:rFonts w:eastAsiaTheme="minorHAnsi"/>
                <w:sz w:val="20"/>
                <w:szCs w:val="20"/>
              </w:rPr>
            </w:pPr>
            <w:r w:rsidRPr="008D2E79">
              <w:rPr>
                <w:rFonts w:eastAsiaTheme="minorHAnsi"/>
                <w:sz w:val="20"/>
                <w:szCs w:val="20"/>
              </w:rPr>
              <w:t>9</w:t>
            </w:r>
          </w:p>
        </w:tc>
        <w:tc>
          <w:tcPr>
            <w:tcW w:w="2268"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rPr>
                <w:color w:val="000000"/>
                <w:sz w:val="20"/>
                <w:szCs w:val="20"/>
              </w:rPr>
            </w:pPr>
            <w:r w:rsidRPr="008D2E79">
              <w:rPr>
                <w:color w:val="000000"/>
                <w:sz w:val="20"/>
                <w:szCs w:val="20"/>
              </w:rPr>
              <w:t xml:space="preserve">Насадка со спицей Киршнера размер 2.0-3.2mm </w:t>
            </w:r>
          </w:p>
        </w:tc>
        <w:tc>
          <w:tcPr>
            <w:tcW w:w="7229"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jc w:val="both"/>
              <w:rPr>
                <w:sz w:val="20"/>
                <w:szCs w:val="20"/>
              </w:rPr>
            </w:pPr>
            <w:r w:rsidRPr="008D2E79">
              <w:rPr>
                <w:sz w:val="20"/>
                <w:szCs w:val="20"/>
              </w:rPr>
              <w:t>Канюлированный, фиксируется на дрели автоматически без ключа. Насадка оснащается специальным рычагом для перехватывания спицы, фиксация спицы без ключа. Наличие на хвостовике выемки для быстрой фиксации к дрели и предотвращению выпадания патрона. Диаметр фиксируемой  спицы- 2-3,2 мм. Передаточное отношение 1:1. Габариты: диаметр не более 26 мм, длина не более 88 мм, вес не более 0,27 кг. Материал изготовления: нержавеющая сталь.</w:t>
            </w:r>
          </w:p>
        </w:tc>
        <w:tc>
          <w:tcPr>
            <w:tcW w:w="1229"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jc w:val="both"/>
              <w:rPr>
                <w:sz w:val="20"/>
                <w:szCs w:val="20"/>
              </w:rPr>
            </w:pPr>
            <w:r w:rsidRPr="008D2E79">
              <w:rPr>
                <w:sz w:val="20"/>
                <w:szCs w:val="20"/>
              </w:rPr>
              <w:t>1 шт.</w:t>
            </w:r>
          </w:p>
        </w:tc>
      </w:tr>
      <w:tr w:rsidR="008D2E79" w:rsidRPr="008D2E79" w:rsidTr="005B49D5">
        <w:trPr>
          <w:gridAfter w:val="1"/>
          <w:wAfter w:w="14" w:type="dxa"/>
          <w:trHeight w:val="141"/>
        </w:trPr>
        <w:tc>
          <w:tcPr>
            <w:tcW w:w="562" w:type="dxa"/>
            <w:vMerge/>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ind w:firstLine="851"/>
              <w:jc w:val="both"/>
              <w:rPr>
                <w:b/>
                <w:sz w:val="20"/>
                <w:szCs w:val="20"/>
              </w:rPr>
            </w:pPr>
          </w:p>
        </w:tc>
        <w:tc>
          <w:tcPr>
            <w:tcW w:w="2841" w:type="dxa"/>
            <w:vMerge/>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ind w:firstLine="851"/>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ind w:left="-1095" w:right="-1100"/>
              <w:jc w:val="center"/>
              <w:rPr>
                <w:rFonts w:eastAsiaTheme="minorHAnsi"/>
                <w:sz w:val="20"/>
                <w:szCs w:val="20"/>
              </w:rPr>
            </w:pPr>
            <w:r w:rsidRPr="008D2E79">
              <w:rPr>
                <w:rFonts w:eastAsiaTheme="minorHAnsi"/>
                <w:sz w:val="20"/>
                <w:szCs w:val="20"/>
              </w:rPr>
              <w:t>10</w:t>
            </w:r>
          </w:p>
        </w:tc>
        <w:tc>
          <w:tcPr>
            <w:tcW w:w="2268"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rPr>
                <w:color w:val="000000"/>
                <w:sz w:val="20"/>
                <w:szCs w:val="20"/>
              </w:rPr>
            </w:pPr>
            <w:r w:rsidRPr="008D2E79">
              <w:rPr>
                <w:color w:val="000000"/>
                <w:sz w:val="20"/>
                <w:szCs w:val="20"/>
              </w:rPr>
              <w:t xml:space="preserve">Насадка со спицей Киршнера размер 3.0-4.2mm </w:t>
            </w:r>
          </w:p>
        </w:tc>
        <w:tc>
          <w:tcPr>
            <w:tcW w:w="7229"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jc w:val="both"/>
              <w:rPr>
                <w:sz w:val="20"/>
                <w:szCs w:val="20"/>
              </w:rPr>
            </w:pPr>
            <w:r w:rsidRPr="008D2E79">
              <w:rPr>
                <w:sz w:val="20"/>
                <w:szCs w:val="20"/>
              </w:rPr>
              <w:t>Канюлированный, фиксируется на дрели автоматически без ключа. Насадка оснащается специальным рычагом для перехватывания спицы, фиксация спицы без ключа. Наличие на хвостовике выемки для быстрой фиксации к дрели и предотвращению выпадания патрона. Диаметр фиксируемой  спицы- 3-4,2 мм. Передаточное отношение 1:1. Габариты: диаметр не более 26 мм, длина не более 88 мм, вес не более 0,27 кг. Материал изготовления: нержавеющая  сталь.</w:t>
            </w:r>
          </w:p>
        </w:tc>
        <w:tc>
          <w:tcPr>
            <w:tcW w:w="1229"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jc w:val="both"/>
              <w:rPr>
                <w:sz w:val="20"/>
                <w:szCs w:val="20"/>
              </w:rPr>
            </w:pPr>
            <w:r w:rsidRPr="008D2E79">
              <w:rPr>
                <w:sz w:val="20"/>
                <w:szCs w:val="20"/>
              </w:rPr>
              <w:t>1 шт.</w:t>
            </w:r>
          </w:p>
        </w:tc>
      </w:tr>
      <w:tr w:rsidR="008D2E79" w:rsidRPr="008D2E79" w:rsidTr="005B49D5">
        <w:trPr>
          <w:gridAfter w:val="1"/>
          <w:wAfter w:w="14" w:type="dxa"/>
          <w:trHeight w:val="141"/>
        </w:trPr>
        <w:tc>
          <w:tcPr>
            <w:tcW w:w="562" w:type="dxa"/>
            <w:vMerge/>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ind w:firstLine="851"/>
              <w:jc w:val="both"/>
              <w:rPr>
                <w:b/>
                <w:sz w:val="20"/>
                <w:szCs w:val="20"/>
              </w:rPr>
            </w:pPr>
          </w:p>
        </w:tc>
        <w:tc>
          <w:tcPr>
            <w:tcW w:w="2841" w:type="dxa"/>
            <w:vMerge/>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ind w:firstLine="851"/>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ind w:left="-1095" w:right="-1100"/>
              <w:jc w:val="center"/>
              <w:rPr>
                <w:rFonts w:eastAsiaTheme="minorHAnsi"/>
                <w:sz w:val="20"/>
                <w:szCs w:val="20"/>
              </w:rPr>
            </w:pPr>
            <w:r w:rsidRPr="008D2E79">
              <w:rPr>
                <w:rFonts w:eastAsiaTheme="minorHAnsi"/>
                <w:sz w:val="20"/>
                <w:szCs w:val="20"/>
              </w:rPr>
              <w:t>11</w:t>
            </w:r>
          </w:p>
        </w:tc>
        <w:tc>
          <w:tcPr>
            <w:tcW w:w="2268"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rPr>
                <w:color w:val="000000"/>
                <w:sz w:val="20"/>
                <w:szCs w:val="20"/>
              </w:rPr>
            </w:pPr>
            <w:r w:rsidRPr="008D2E79">
              <w:rPr>
                <w:color w:val="000000"/>
                <w:sz w:val="20"/>
                <w:szCs w:val="20"/>
              </w:rPr>
              <w:t>Лоток стерилизационный</w:t>
            </w:r>
          </w:p>
        </w:tc>
        <w:tc>
          <w:tcPr>
            <w:tcW w:w="7229"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jc w:val="both"/>
              <w:rPr>
                <w:sz w:val="20"/>
                <w:szCs w:val="20"/>
              </w:rPr>
            </w:pPr>
            <w:r w:rsidRPr="008D2E79">
              <w:rPr>
                <w:sz w:val="20"/>
                <w:szCs w:val="20"/>
              </w:rPr>
              <w:t xml:space="preserve">Контейнер для стерилизации рукояток с принадлежностями, на 2 рукоятки. Вместимость: не менее 2 рукоятки. Габариты: в вес не более 3,65 кг. материал корпуса: алюминий, PEEK, TPE. </w:t>
            </w:r>
          </w:p>
        </w:tc>
        <w:tc>
          <w:tcPr>
            <w:tcW w:w="1229"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ind w:firstLine="851"/>
              <w:jc w:val="both"/>
              <w:rPr>
                <w:sz w:val="20"/>
                <w:szCs w:val="20"/>
              </w:rPr>
            </w:pPr>
            <w:r w:rsidRPr="008D2E79">
              <w:rPr>
                <w:sz w:val="20"/>
                <w:szCs w:val="20"/>
              </w:rPr>
              <w:t xml:space="preserve"> 1 шт.</w:t>
            </w:r>
          </w:p>
        </w:tc>
      </w:tr>
      <w:tr w:rsidR="008D2E79" w:rsidRPr="008D2E79" w:rsidTr="005B49D5">
        <w:trPr>
          <w:trHeight w:val="191"/>
        </w:trPr>
        <w:tc>
          <w:tcPr>
            <w:tcW w:w="562"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ind w:firstLine="851"/>
              <w:jc w:val="both"/>
              <w:rPr>
                <w:b/>
                <w:sz w:val="20"/>
                <w:szCs w:val="20"/>
              </w:rPr>
            </w:pPr>
            <w:r w:rsidRPr="008D2E79">
              <w:rPr>
                <w:b/>
                <w:sz w:val="20"/>
                <w:szCs w:val="20"/>
              </w:rPr>
              <w:t>33</w:t>
            </w:r>
          </w:p>
        </w:tc>
        <w:tc>
          <w:tcPr>
            <w:tcW w:w="2841"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jc w:val="both"/>
              <w:rPr>
                <w:b/>
                <w:sz w:val="20"/>
                <w:szCs w:val="20"/>
              </w:rPr>
            </w:pPr>
            <w:r w:rsidRPr="008D2E79">
              <w:rPr>
                <w:b/>
                <w:bCs/>
                <w:sz w:val="20"/>
                <w:szCs w:val="20"/>
              </w:rPr>
              <w:t>Требования к условиям эксплуатации</w:t>
            </w:r>
          </w:p>
        </w:tc>
        <w:tc>
          <w:tcPr>
            <w:tcW w:w="11307" w:type="dxa"/>
            <w:gridSpan w:val="5"/>
            <w:tcBorders>
              <w:top w:val="single" w:sz="4" w:space="0" w:color="auto"/>
              <w:left w:val="single" w:sz="4" w:space="0" w:color="auto"/>
              <w:bottom w:val="single" w:sz="4" w:space="0" w:color="auto"/>
              <w:right w:val="single" w:sz="4" w:space="0" w:color="auto"/>
            </w:tcBorders>
          </w:tcPr>
          <w:p w:rsidR="008D2E79" w:rsidRPr="008D2E79" w:rsidRDefault="008D2E79" w:rsidP="002024CE">
            <w:pPr>
              <w:widowControl w:val="0"/>
              <w:jc w:val="both"/>
              <w:rPr>
                <w:sz w:val="20"/>
                <w:szCs w:val="20"/>
              </w:rPr>
            </w:pPr>
            <w:r w:rsidRPr="008D2E79">
              <w:rPr>
                <w:sz w:val="20"/>
                <w:szCs w:val="20"/>
              </w:rPr>
              <w:t>Температура: 5℃-40℃</w:t>
            </w:r>
          </w:p>
          <w:p w:rsidR="008D2E79" w:rsidRPr="008D2E79" w:rsidRDefault="008D2E79" w:rsidP="002024CE">
            <w:pPr>
              <w:widowControl w:val="0"/>
              <w:jc w:val="both"/>
              <w:rPr>
                <w:sz w:val="20"/>
                <w:szCs w:val="20"/>
              </w:rPr>
            </w:pPr>
            <w:r w:rsidRPr="008D2E79">
              <w:rPr>
                <w:sz w:val="20"/>
                <w:szCs w:val="20"/>
              </w:rPr>
              <w:t>Необходимо хранить в хорошо проветриваемом помещении при отсутствии коррозионных газов</w:t>
            </w:r>
          </w:p>
        </w:tc>
      </w:tr>
      <w:tr w:rsidR="008D2E79" w:rsidRPr="008D2E79" w:rsidTr="005B49D5">
        <w:trPr>
          <w:trHeight w:val="470"/>
        </w:trPr>
        <w:tc>
          <w:tcPr>
            <w:tcW w:w="562" w:type="dxa"/>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ind w:firstLine="851"/>
              <w:jc w:val="both"/>
              <w:rPr>
                <w:b/>
                <w:sz w:val="20"/>
                <w:szCs w:val="20"/>
              </w:rPr>
            </w:pPr>
            <w:r w:rsidRPr="008D2E79">
              <w:rPr>
                <w:b/>
                <w:sz w:val="20"/>
                <w:szCs w:val="20"/>
              </w:rPr>
              <w:t>44</w:t>
            </w:r>
          </w:p>
        </w:tc>
        <w:tc>
          <w:tcPr>
            <w:tcW w:w="2841" w:type="dxa"/>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jc w:val="both"/>
              <w:rPr>
                <w:b/>
                <w:sz w:val="20"/>
                <w:szCs w:val="20"/>
              </w:rPr>
            </w:pPr>
            <w:r w:rsidRPr="008D2E79">
              <w:rPr>
                <w:b/>
                <w:sz w:val="20"/>
                <w:szCs w:val="20"/>
              </w:rPr>
              <w:t xml:space="preserve">Условия осуществления поставки МИ </w:t>
            </w:r>
            <w:r w:rsidRPr="008D2E79">
              <w:rPr>
                <w:i/>
                <w:sz w:val="20"/>
                <w:szCs w:val="20"/>
              </w:rPr>
              <w:t>(в соответствии с ИНКОТЕРМС 2010)</w:t>
            </w:r>
          </w:p>
        </w:tc>
        <w:tc>
          <w:tcPr>
            <w:tcW w:w="11307" w:type="dxa"/>
            <w:gridSpan w:val="5"/>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jc w:val="both"/>
              <w:rPr>
                <w:sz w:val="20"/>
                <w:szCs w:val="20"/>
              </w:rPr>
            </w:pPr>
            <w:r w:rsidRPr="008D2E79">
              <w:rPr>
                <w:sz w:val="20"/>
                <w:szCs w:val="20"/>
              </w:rPr>
              <w:t>DDP пункт назначения:</w:t>
            </w:r>
          </w:p>
        </w:tc>
      </w:tr>
      <w:tr w:rsidR="008D2E79" w:rsidRPr="008D2E79" w:rsidTr="005B49D5">
        <w:trPr>
          <w:trHeight w:val="470"/>
        </w:trPr>
        <w:tc>
          <w:tcPr>
            <w:tcW w:w="562" w:type="dxa"/>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ind w:firstLine="851"/>
              <w:jc w:val="both"/>
              <w:rPr>
                <w:b/>
                <w:sz w:val="20"/>
                <w:szCs w:val="20"/>
              </w:rPr>
            </w:pPr>
            <w:r w:rsidRPr="008D2E79">
              <w:rPr>
                <w:b/>
                <w:sz w:val="20"/>
                <w:szCs w:val="20"/>
              </w:rPr>
              <w:t>55</w:t>
            </w:r>
          </w:p>
        </w:tc>
        <w:tc>
          <w:tcPr>
            <w:tcW w:w="2841" w:type="dxa"/>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jc w:val="both"/>
              <w:rPr>
                <w:i/>
                <w:sz w:val="20"/>
                <w:szCs w:val="20"/>
              </w:rPr>
            </w:pPr>
            <w:r w:rsidRPr="008D2E79">
              <w:rPr>
                <w:b/>
                <w:sz w:val="20"/>
                <w:szCs w:val="20"/>
              </w:rPr>
              <w:t xml:space="preserve">Срок поставки МИ и место дислокации </w:t>
            </w:r>
          </w:p>
        </w:tc>
        <w:tc>
          <w:tcPr>
            <w:tcW w:w="11307" w:type="dxa"/>
            <w:gridSpan w:val="5"/>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rPr>
                <w:sz w:val="20"/>
                <w:szCs w:val="20"/>
              </w:rPr>
            </w:pPr>
            <w:r w:rsidRPr="008D2E79">
              <w:rPr>
                <w:sz w:val="20"/>
                <w:szCs w:val="20"/>
              </w:rPr>
              <w:t>В течение 15 календарных дней с даты подписания договора</w:t>
            </w:r>
          </w:p>
          <w:p w:rsidR="008D2E79" w:rsidRPr="008D2E79" w:rsidRDefault="008D2E79" w:rsidP="002024CE">
            <w:pPr>
              <w:widowControl w:val="0"/>
              <w:jc w:val="both"/>
              <w:rPr>
                <w:sz w:val="20"/>
                <w:szCs w:val="20"/>
              </w:rPr>
            </w:pPr>
            <w:r w:rsidRPr="008D2E79">
              <w:rPr>
                <w:sz w:val="20"/>
                <w:szCs w:val="20"/>
              </w:rPr>
              <w:t>Адрес: г.Астана, пр. Кошкарбаева, 66, ГКП на ПХВ «Многопрофильная городская больница №1» акимата города Астаны</w:t>
            </w:r>
          </w:p>
        </w:tc>
      </w:tr>
      <w:tr w:rsidR="008D2E79" w:rsidRPr="008D2E79" w:rsidTr="005B49D5">
        <w:trPr>
          <w:trHeight w:val="470"/>
        </w:trPr>
        <w:tc>
          <w:tcPr>
            <w:tcW w:w="562" w:type="dxa"/>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ind w:firstLine="851"/>
              <w:jc w:val="both"/>
              <w:rPr>
                <w:b/>
                <w:sz w:val="20"/>
                <w:szCs w:val="20"/>
              </w:rPr>
            </w:pPr>
            <w:r w:rsidRPr="008D2E79">
              <w:rPr>
                <w:b/>
                <w:sz w:val="20"/>
                <w:szCs w:val="20"/>
              </w:rPr>
              <w:t>66</w:t>
            </w:r>
          </w:p>
        </w:tc>
        <w:tc>
          <w:tcPr>
            <w:tcW w:w="2841" w:type="dxa"/>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ind w:right="595"/>
              <w:rPr>
                <w:b/>
                <w:sz w:val="20"/>
                <w:szCs w:val="20"/>
              </w:rPr>
            </w:pPr>
            <w:r w:rsidRPr="008D2E79">
              <w:rPr>
                <w:b/>
                <w:sz w:val="20"/>
                <w:szCs w:val="20"/>
              </w:rPr>
              <w:t>Условия гарантийного сервисного обслуживания МИ поставщиком, его сервисными центрами в Республике Казахстан либо с привлечением третьих компетентных лиц</w:t>
            </w:r>
          </w:p>
        </w:tc>
        <w:tc>
          <w:tcPr>
            <w:tcW w:w="11307" w:type="dxa"/>
            <w:gridSpan w:val="5"/>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jc w:val="both"/>
              <w:rPr>
                <w:sz w:val="20"/>
                <w:szCs w:val="20"/>
              </w:rPr>
            </w:pPr>
            <w:r w:rsidRPr="008D2E79">
              <w:rPr>
                <w:sz w:val="20"/>
                <w:szCs w:val="20"/>
              </w:rPr>
              <w:t>Гарантийное сервисное обслуживание МТ не менее 37 месяцев (на весь срок лизинга). Плановое техническое обслуживание должно проводиться не реже чем 1 раз в квартал.</w:t>
            </w:r>
          </w:p>
          <w:p w:rsidR="008D2E79" w:rsidRPr="008D2E79" w:rsidRDefault="008D2E79" w:rsidP="002024CE">
            <w:pPr>
              <w:widowControl w:val="0"/>
              <w:jc w:val="both"/>
              <w:rPr>
                <w:sz w:val="20"/>
                <w:szCs w:val="20"/>
              </w:rPr>
            </w:pPr>
            <w:r w:rsidRPr="008D2E79">
              <w:rPr>
                <w:sz w:val="20"/>
                <w:szCs w:val="20"/>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8D2E79" w:rsidRPr="008D2E79" w:rsidRDefault="008D2E79" w:rsidP="002024CE">
            <w:pPr>
              <w:widowControl w:val="0"/>
              <w:jc w:val="both"/>
              <w:rPr>
                <w:sz w:val="20"/>
                <w:szCs w:val="20"/>
              </w:rPr>
            </w:pPr>
            <w:r w:rsidRPr="008D2E79">
              <w:rPr>
                <w:sz w:val="20"/>
                <w:szCs w:val="20"/>
              </w:rPr>
              <w:t>- замену отработавших ресурс составных частей;</w:t>
            </w:r>
          </w:p>
          <w:p w:rsidR="008D2E79" w:rsidRPr="008D2E79" w:rsidRDefault="008D2E79" w:rsidP="002024CE">
            <w:pPr>
              <w:widowControl w:val="0"/>
              <w:jc w:val="both"/>
              <w:rPr>
                <w:sz w:val="20"/>
                <w:szCs w:val="20"/>
              </w:rPr>
            </w:pPr>
            <w:r w:rsidRPr="008D2E79">
              <w:rPr>
                <w:sz w:val="20"/>
                <w:szCs w:val="20"/>
              </w:rPr>
              <w:t>- замене или восстановлении отдельных частей МТ;</w:t>
            </w:r>
          </w:p>
          <w:p w:rsidR="008D2E79" w:rsidRPr="008D2E79" w:rsidRDefault="008D2E79" w:rsidP="002024CE">
            <w:pPr>
              <w:widowControl w:val="0"/>
              <w:jc w:val="both"/>
              <w:rPr>
                <w:sz w:val="20"/>
                <w:szCs w:val="20"/>
              </w:rPr>
            </w:pPr>
            <w:r w:rsidRPr="008D2E79">
              <w:rPr>
                <w:sz w:val="20"/>
                <w:szCs w:val="20"/>
              </w:rPr>
              <w:t>- настройку и регулировку изделия; специфические для данного изделия работы и т.п.;</w:t>
            </w:r>
          </w:p>
          <w:p w:rsidR="008D2E79" w:rsidRPr="008D2E79" w:rsidRDefault="008D2E79" w:rsidP="002024CE">
            <w:pPr>
              <w:widowControl w:val="0"/>
              <w:jc w:val="both"/>
              <w:rPr>
                <w:sz w:val="20"/>
                <w:szCs w:val="20"/>
              </w:rPr>
            </w:pPr>
            <w:r w:rsidRPr="008D2E79">
              <w:rPr>
                <w:sz w:val="20"/>
                <w:szCs w:val="20"/>
              </w:rPr>
              <w:t>- чистку, смазку и при необходимости переборку основных механизмов и узлов;</w:t>
            </w:r>
          </w:p>
          <w:p w:rsidR="008D2E79" w:rsidRPr="008D2E79" w:rsidRDefault="008D2E79" w:rsidP="002024CE">
            <w:pPr>
              <w:widowControl w:val="0"/>
              <w:jc w:val="both"/>
              <w:rPr>
                <w:sz w:val="20"/>
                <w:szCs w:val="20"/>
              </w:rPr>
            </w:pPr>
            <w:r w:rsidRPr="008D2E79">
              <w:rPr>
                <w:sz w:val="20"/>
                <w:szCs w:val="20"/>
              </w:rPr>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rsidR="008D2E79" w:rsidRPr="008D2E79" w:rsidRDefault="008D2E79" w:rsidP="002024CE">
            <w:pPr>
              <w:widowControl w:val="0"/>
              <w:jc w:val="both"/>
              <w:rPr>
                <w:sz w:val="20"/>
                <w:szCs w:val="20"/>
              </w:rPr>
            </w:pPr>
            <w:r w:rsidRPr="008D2E79">
              <w:rPr>
                <w:sz w:val="20"/>
                <w:szCs w:val="20"/>
              </w:rPr>
              <w:t xml:space="preserve">- иные указанные в эксплуатационной документации операции, специфические для конкретного типа изделий </w:t>
            </w:r>
          </w:p>
        </w:tc>
      </w:tr>
    </w:tbl>
    <w:p w:rsidR="0071094B" w:rsidRPr="008D2E79" w:rsidRDefault="0071094B" w:rsidP="00567019">
      <w:pPr>
        <w:pStyle w:val="ad"/>
        <w:spacing w:before="0" w:beforeAutospacing="0" w:after="0" w:afterAutospacing="0"/>
        <w:jc w:val="center"/>
        <w:rPr>
          <w:b/>
        </w:rPr>
      </w:pPr>
    </w:p>
    <w:p w:rsidR="008D2E79" w:rsidRDefault="008D2E79" w:rsidP="008D2E79">
      <w:pPr>
        <w:pStyle w:val="ad"/>
        <w:spacing w:before="0" w:beforeAutospacing="0" w:after="0" w:afterAutospacing="0"/>
        <w:jc w:val="center"/>
        <w:rPr>
          <w:b/>
          <w:lang w:val="kk-KZ"/>
        </w:rPr>
      </w:pPr>
      <w:r w:rsidRPr="007B3BA8">
        <w:rPr>
          <w:b/>
          <w:sz w:val="20"/>
          <w:szCs w:val="20"/>
        </w:rPr>
        <w:t>Техническая спецификация лот №</w:t>
      </w:r>
      <w:r>
        <w:rPr>
          <w:b/>
          <w:sz w:val="20"/>
          <w:szCs w:val="20"/>
        </w:rPr>
        <w:t>4</w:t>
      </w:r>
    </w:p>
    <w:p w:rsidR="008D2E79" w:rsidRDefault="008D2E79" w:rsidP="008D2E79">
      <w:pPr>
        <w:pStyle w:val="ad"/>
        <w:spacing w:before="0" w:beforeAutospacing="0" w:after="0" w:afterAutospacing="0"/>
        <w:jc w:val="center"/>
        <w:rPr>
          <w:b/>
          <w:lang w:val="kk-KZ"/>
        </w:rPr>
      </w:pPr>
    </w:p>
    <w:tbl>
      <w:tblPr>
        <w:tblW w:w="14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3"/>
        <w:gridCol w:w="425"/>
        <w:gridCol w:w="1558"/>
        <w:gridCol w:w="8364"/>
        <w:gridCol w:w="1276"/>
        <w:gridCol w:w="31"/>
      </w:tblGrid>
      <w:tr w:rsidR="008D2E79" w:rsidRPr="008D2E79" w:rsidTr="005B49D5">
        <w:trPr>
          <w:trHeight w:val="4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E79" w:rsidRPr="008D2E79" w:rsidRDefault="008D2E79" w:rsidP="002024CE">
            <w:pPr>
              <w:widowControl w:val="0"/>
              <w:jc w:val="center"/>
              <w:rPr>
                <w:b/>
                <w:sz w:val="20"/>
                <w:szCs w:val="20"/>
              </w:rPr>
            </w:pPr>
            <w:r w:rsidRPr="008D2E79">
              <w:rPr>
                <w:b/>
                <w:sz w:val="20"/>
                <w:szCs w:val="20"/>
              </w:rPr>
              <w:t>№ п/п</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E79" w:rsidRPr="008D2E79" w:rsidRDefault="008D2E79" w:rsidP="002024CE">
            <w:pPr>
              <w:widowControl w:val="0"/>
              <w:jc w:val="center"/>
              <w:rPr>
                <w:b/>
                <w:sz w:val="20"/>
                <w:szCs w:val="20"/>
              </w:rPr>
            </w:pPr>
            <w:r w:rsidRPr="008D2E79">
              <w:rPr>
                <w:b/>
                <w:sz w:val="20"/>
                <w:szCs w:val="20"/>
              </w:rPr>
              <w:t>Критерии</w:t>
            </w:r>
          </w:p>
        </w:tc>
        <w:tc>
          <w:tcPr>
            <w:tcW w:w="116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D2E79" w:rsidRPr="008D2E79" w:rsidRDefault="008D2E79" w:rsidP="002024CE">
            <w:pPr>
              <w:widowControl w:val="0"/>
              <w:ind w:firstLine="851"/>
              <w:jc w:val="center"/>
              <w:rPr>
                <w:b/>
                <w:sz w:val="20"/>
                <w:szCs w:val="20"/>
              </w:rPr>
            </w:pPr>
            <w:r w:rsidRPr="008D2E79">
              <w:rPr>
                <w:b/>
                <w:sz w:val="20"/>
                <w:szCs w:val="20"/>
              </w:rPr>
              <w:t>Описание</w:t>
            </w:r>
          </w:p>
        </w:tc>
      </w:tr>
      <w:tr w:rsidR="008D2E79" w:rsidRPr="008D2E79" w:rsidTr="005B49D5">
        <w:trPr>
          <w:trHeight w:val="470"/>
        </w:trPr>
        <w:tc>
          <w:tcPr>
            <w:tcW w:w="567" w:type="dxa"/>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jc w:val="both"/>
              <w:rPr>
                <w:b/>
                <w:sz w:val="20"/>
                <w:szCs w:val="20"/>
              </w:rPr>
            </w:pPr>
            <w:r w:rsidRPr="008D2E79">
              <w:rPr>
                <w:b/>
                <w:sz w:val="20"/>
                <w:szCs w:val="20"/>
              </w:rPr>
              <w:t xml:space="preserve">1 </w:t>
            </w:r>
          </w:p>
        </w:tc>
        <w:tc>
          <w:tcPr>
            <w:tcW w:w="2553" w:type="dxa"/>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rPr>
                <w:b/>
                <w:sz w:val="20"/>
                <w:szCs w:val="20"/>
              </w:rPr>
            </w:pPr>
            <w:r w:rsidRPr="008D2E79">
              <w:rPr>
                <w:b/>
                <w:sz w:val="20"/>
                <w:szCs w:val="20"/>
              </w:rPr>
              <w:t xml:space="preserve">Наименование медицинских изделий ТСО (далее – МИ) </w:t>
            </w:r>
            <w:r w:rsidRPr="008D2E79">
              <w:rPr>
                <w:i/>
                <w:sz w:val="20"/>
                <w:szCs w:val="20"/>
              </w:rPr>
              <w:t>(в соответствии с государственным реестром МИ с указанием модели, наименования производителя, страны)</w:t>
            </w:r>
          </w:p>
        </w:tc>
        <w:tc>
          <w:tcPr>
            <w:tcW w:w="11654" w:type="dxa"/>
            <w:gridSpan w:val="5"/>
            <w:tcBorders>
              <w:top w:val="single" w:sz="4" w:space="0" w:color="auto"/>
              <w:left w:val="single" w:sz="4" w:space="0" w:color="auto"/>
              <w:bottom w:val="single" w:sz="4" w:space="0" w:color="auto"/>
              <w:right w:val="single" w:sz="4" w:space="0" w:color="auto"/>
            </w:tcBorders>
          </w:tcPr>
          <w:p w:rsidR="008D2E79" w:rsidRPr="008D2E79" w:rsidRDefault="008D2E79" w:rsidP="002024CE">
            <w:pPr>
              <w:widowControl w:val="0"/>
              <w:rPr>
                <w:b/>
                <w:sz w:val="20"/>
                <w:szCs w:val="20"/>
              </w:rPr>
            </w:pPr>
            <w:r w:rsidRPr="008D2E79">
              <w:rPr>
                <w:b/>
                <w:sz w:val="20"/>
                <w:szCs w:val="20"/>
              </w:rPr>
              <w:t>Пила ортопедическая беспроводная</w:t>
            </w:r>
          </w:p>
          <w:p w:rsidR="008D2E79" w:rsidRPr="008D2E79" w:rsidRDefault="008D2E79" w:rsidP="002024CE">
            <w:pPr>
              <w:widowControl w:val="0"/>
              <w:rPr>
                <w:b/>
                <w:sz w:val="20"/>
                <w:szCs w:val="20"/>
              </w:rPr>
            </w:pPr>
          </w:p>
        </w:tc>
      </w:tr>
      <w:tr w:rsidR="008D2E79" w:rsidRPr="008D2E79" w:rsidTr="005B49D5">
        <w:trPr>
          <w:gridAfter w:val="1"/>
          <w:wAfter w:w="31" w:type="dxa"/>
          <w:trHeight w:val="611"/>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jc w:val="both"/>
              <w:rPr>
                <w:b/>
                <w:sz w:val="20"/>
                <w:szCs w:val="20"/>
              </w:rPr>
            </w:pPr>
            <w:r w:rsidRPr="008D2E79">
              <w:rPr>
                <w:b/>
                <w:sz w:val="20"/>
                <w:szCs w:val="20"/>
              </w:rPr>
              <w:t>2</w:t>
            </w:r>
          </w:p>
        </w:tc>
        <w:tc>
          <w:tcPr>
            <w:tcW w:w="2553" w:type="dxa"/>
            <w:vMerge w:val="restart"/>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ind w:right="536"/>
              <w:jc w:val="both"/>
              <w:rPr>
                <w:b/>
                <w:sz w:val="20"/>
                <w:szCs w:val="20"/>
              </w:rPr>
            </w:pPr>
            <w:r w:rsidRPr="008D2E79">
              <w:rPr>
                <w:b/>
                <w:sz w:val="20"/>
                <w:szCs w:val="20"/>
              </w:rPr>
              <w:t>Требования к комплектации</w:t>
            </w:r>
          </w:p>
        </w:tc>
        <w:tc>
          <w:tcPr>
            <w:tcW w:w="425" w:type="dxa"/>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jc w:val="both"/>
              <w:rPr>
                <w:i/>
                <w:sz w:val="20"/>
                <w:szCs w:val="20"/>
              </w:rPr>
            </w:pPr>
            <w:r w:rsidRPr="008D2E79">
              <w:rPr>
                <w:i/>
                <w:sz w:val="20"/>
                <w:szCs w:val="20"/>
              </w:rPr>
              <w:t>№</w:t>
            </w:r>
          </w:p>
          <w:p w:rsidR="008D2E79" w:rsidRPr="008D2E79" w:rsidRDefault="008D2E79" w:rsidP="002024CE">
            <w:pPr>
              <w:widowControl w:val="0"/>
              <w:jc w:val="both"/>
              <w:rPr>
                <w:i/>
                <w:sz w:val="20"/>
                <w:szCs w:val="20"/>
              </w:rPr>
            </w:pPr>
            <w:r w:rsidRPr="008D2E79">
              <w:rPr>
                <w:i/>
                <w:sz w:val="20"/>
                <w:szCs w:val="20"/>
              </w:rPr>
              <w:t>/п</w:t>
            </w:r>
          </w:p>
        </w:tc>
        <w:tc>
          <w:tcPr>
            <w:tcW w:w="1558" w:type="dxa"/>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jc w:val="both"/>
              <w:rPr>
                <w:i/>
                <w:sz w:val="20"/>
                <w:szCs w:val="20"/>
              </w:rPr>
            </w:pPr>
            <w:r w:rsidRPr="008D2E79">
              <w:rPr>
                <w:i/>
                <w:sz w:val="20"/>
                <w:szCs w:val="20"/>
              </w:rPr>
              <w:t xml:space="preserve">Наименование комплектующего к МИ </w:t>
            </w:r>
          </w:p>
          <w:p w:rsidR="008D2E79" w:rsidRPr="008D2E79" w:rsidRDefault="008D2E79" w:rsidP="002024CE">
            <w:pPr>
              <w:widowControl w:val="0"/>
              <w:jc w:val="both"/>
              <w:rPr>
                <w:i/>
                <w:sz w:val="20"/>
                <w:szCs w:val="20"/>
              </w:rPr>
            </w:pPr>
            <w:r w:rsidRPr="008D2E79">
              <w:rPr>
                <w:i/>
                <w:sz w:val="20"/>
                <w:szCs w:val="20"/>
              </w:rPr>
              <w:t>(в соответствии с государственным реестром МИ)</w:t>
            </w:r>
          </w:p>
        </w:tc>
        <w:tc>
          <w:tcPr>
            <w:tcW w:w="8364" w:type="dxa"/>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jc w:val="both"/>
              <w:rPr>
                <w:i/>
                <w:sz w:val="20"/>
                <w:szCs w:val="20"/>
              </w:rPr>
            </w:pPr>
            <w:r w:rsidRPr="008D2E79">
              <w:rPr>
                <w:i/>
                <w:sz w:val="20"/>
                <w:szCs w:val="20"/>
              </w:rPr>
              <w:t>Модель/марка, каталожный номер, краткая техническая характеристика комплектующего к 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jc w:val="both"/>
              <w:rPr>
                <w:i/>
                <w:sz w:val="20"/>
                <w:szCs w:val="20"/>
              </w:rPr>
            </w:pPr>
            <w:r w:rsidRPr="008D2E79">
              <w:rPr>
                <w:i/>
                <w:sz w:val="20"/>
                <w:szCs w:val="20"/>
              </w:rPr>
              <w:t>Требуемое количество</w:t>
            </w:r>
          </w:p>
          <w:p w:rsidR="008D2E79" w:rsidRPr="008D2E79" w:rsidRDefault="008D2E79" w:rsidP="002024CE">
            <w:pPr>
              <w:widowControl w:val="0"/>
              <w:jc w:val="both"/>
              <w:rPr>
                <w:i/>
                <w:sz w:val="20"/>
                <w:szCs w:val="20"/>
              </w:rPr>
            </w:pPr>
            <w:r w:rsidRPr="008D2E79">
              <w:rPr>
                <w:i/>
                <w:sz w:val="20"/>
                <w:szCs w:val="20"/>
              </w:rPr>
              <w:t>(с указанием единицы измерения)</w:t>
            </w:r>
          </w:p>
        </w:tc>
      </w:tr>
      <w:tr w:rsidR="008D2E79" w:rsidRPr="008D2E79" w:rsidTr="005B49D5">
        <w:trPr>
          <w:trHeight w:val="14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ind w:firstLine="851"/>
              <w:jc w:val="both"/>
              <w:rPr>
                <w:b/>
                <w:sz w:val="20"/>
                <w:szCs w:val="2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ind w:firstLine="851"/>
              <w:jc w:val="both"/>
              <w:rPr>
                <w:b/>
                <w:sz w:val="20"/>
                <w:szCs w:val="20"/>
              </w:rPr>
            </w:pPr>
          </w:p>
        </w:tc>
        <w:tc>
          <w:tcPr>
            <w:tcW w:w="11654" w:type="dxa"/>
            <w:gridSpan w:val="5"/>
            <w:tcBorders>
              <w:top w:val="single" w:sz="4" w:space="0" w:color="auto"/>
              <w:left w:val="single" w:sz="4" w:space="0" w:color="auto"/>
              <w:bottom w:val="single" w:sz="4" w:space="0" w:color="auto"/>
              <w:right w:val="single" w:sz="4" w:space="0" w:color="auto"/>
            </w:tcBorders>
            <w:hideMark/>
          </w:tcPr>
          <w:p w:rsidR="008D2E79" w:rsidRPr="008D2E79" w:rsidRDefault="008D2E79" w:rsidP="002024CE">
            <w:pPr>
              <w:widowControl w:val="0"/>
              <w:ind w:firstLine="851"/>
              <w:jc w:val="both"/>
              <w:rPr>
                <w:i/>
                <w:sz w:val="20"/>
                <w:szCs w:val="20"/>
              </w:rPr>
            </w:pPr>
            <w:r w:rsidRPr="008D2E79">
              <w:rPr>
                <w:i/>
                <w:sz w:val="20"/>
                <w:szCs w:val="20"/>
              </w:rPr>
              <w:t>Основные комплектующие</w:t>
            </w:r>
          </w:p>
        </w:tc>
      </w:tr>
      <w:tr w:rsidR="008D2E79" w:rsidRPr="008D2E79" w:rsidTr="005B49D5">
        <w:trPr>
          <w:gridAfter w:val="1"/>
          <w:wAfter w:w="31" w:type="dxa"/>
          <w:trHeight w:val="27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ind w:firstLine="851"/>
              <w:jc w:val="both"/>
              <w:rPr>
                <w:b/>
                <w:sz w:val="20"/>
                <w:szCs w:val="2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ind w:firstLine="851"/>
              <w:jc w:val="both"/>
              <w:rPr>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jc w:val="center"/>
              <w:rPr>
                <w:rFonts w:eastAsiaTheme="minorHAnsi"/>
                <w:sz w:val="20"/>
                <w:szCs w:val="20"/>
              </w:rPr>
            </w:pPr>
            <w:r w:rsidRPr="008D2E79">
              <w:rPr>
                <w:rFonts w:eastAsiaTheme="minorHAnsi"/>
                <w:sz w:val="20"/>
                <w:szCs w:val="20"/>
              </w:rPr>
              <w:t>1</w:t>
            </w:r>
          </w:p>
        </w:tc>
        <w:tc>
          <w:tcPr>
            <w:tcW w:w="1558"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5B49D5">
            <w:pPr>
              <w:ind w:left="-115" w:right="-108"/>
              <w:jc w:val="center"/>
              <w:rPr>
                <w:color w:val="000000"/>
                <w:sz w:val="20"/>
                <w:szCs w:val="20"/>
              </w:rPr>
            </w:pPr>
            <w:r w:rsidRPr="008D2E79">
              <w:rPr>
                <w:color w:val="000000"/>
                <w:sz w:val="20"/>
                <w:szCs w:val="20"/>
              </w:rPr>
              <w:t xml:space="preserve">Пила ортопедическая аккумуляторная </w:t>
            </w:r>
          </w:p>
        </w:tc>
        <w:tc>
          <w:tcPr>
            <w:tcW w:w="8364"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rPr>
                <w:color w:val="000000"/>
                <w:sz w:val="20"/>
                <w:szCs w:val="20"/>
              </w:rPr>
            </w:pPr>
            <w:r w:rsidRPr="008D2E79">
              <w:rPr>
                <w:sz w:val="20"/>
                <w:szCs w:val="20"/>
              </w:rPr>
              <w:t>Пила ортопедическая аккумуляторная Пила сагиттальная, аккумуляторная управление одной клавишей на рукоятке, не менее 2 режима скорости: не менее 12000 и 1000 циклов в минуту, бесключевое крепление лезвий,возможность фиксации лезвия в различных положениях по оси, с шагом 45˚, амплитуда движений 5˚, вес не более 1,45кг  высота не более 216 мм, [8,5 дюймов] (с батареей), ширина не более 38 мм [1,50 дюйма], длина не более 163 мм [6,4 дюйма] Непрерывное регулирование скорости -800 об/мин;  Катетеризация Макс диаметр 4 мм;   Рабочее напряжение 14 В пост.тока;  Емкость аккумулятора не менее 2,0 Ач;  Питание не менее 150 Вт; Время зарядки разряженного аккумулятора макс. 45 мин Рабочая температура от 0 до +50°С;; Степень защиты от поражения электрическим током BF; Защита от проникновения воды PX4.</w:t>
            </w:r>
          </w:p>
        </w:tc>
        <w:tc>
          <w:tcPr>
            <w:tcW w:w="1276"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jc w:val="both"/>
              <w:rPr>
                <w:sz w:val="20"/>
                <w:szCs w:val="20"/>
              </w:rPr>
            </w:pPr>
            <w:r w:rsidRPr="008D2E79">
              <w:rPr>
                <w:sz w:val="20"/>
                <w:szCs w:val="20"/>
              </w:rPr>
              <w:t>1шт</w:t>
            </w:r>
          </w:p>
        </w:tc>
      </w:tr>
      <w:tr w:rsidR="008D2E79" w:rsidRPr="008D2E79" w:rsidTr="005B49D5">
        <w:trPr>
          <w:trHeight w:val="14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ind w:firstLine="851"/>
              <w:jc w:val="both"/>
              <w:rPr>
                <w:b/>
                <w:sz w:val="20"/>
                <w:szCs w:val="2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ind w:firstLine="851"/>
              <w:jc w:val="both"/>
              <w:rPr>
                <w:b/>
                <w:sz w:val="20"/>
                <w:szCs w:val="20"/>
              </w:rPr>
            </w:pPr>
          </w:p>
        </w:tc>
        <w:tc>
          <w:tcPr>
            <w:tcW w:w="11654" w:type="dxa"/>
            <w:gridSpan w:val="5"/>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jc w:val="both"/>
              <w:rPr>
                <w:i/>
                <w:sz w:val="20"/>
                <w:szCs w:val="20"/>
              </w:rPr>
            </w:pPr>
            <w:r w:rsidRPr="008D2E79">
              <w:rPr>
                <w:i/>
                <w:sz w:val="20"/>
                <w:szCs w:val="20"/>
              </w:rPr>
              <w:t>Дополнительные комплектующие: отсутствуют</w:t>
            </w:r>
          </w:p>
        </w:tc>
      </w:tr>
      <w:tr w:rsidR="008D2E79" w:rsidRPr="008D2E79" w:rsidTr="005B49D5">
        <w:trPr>
          <w:trHeight w:val="191"/>
        </w:trPr>
        <w:tc>
          <w:tcPr>
            <w:tcW w:w="567"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jc w:val="both"/>
              <w:rPr>
                <w:b/>
                <w:sz w:val="20"/>
                <w:szCs w:val="20"/>
              </w:rPr>
            </w:pPr>
            <w:r w:rsidRPr="008D2E79">
              <w:rPr>
                <w:b/>
                <w:sz w:val="20"/>
                <w:szCs w:val="20"/>
              </w:rPr>
              <w:t>3</w:t>
            </w:r>
          </w:p>
        </w:tc>
        <w:tc>
          <w:tcPr>
            <w:tcW w:w="2553" w:type="dxa"/>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jc w:val="both"/>
              <w:rPr>
                <w:b/>
                <w:sz w:val="20"/>
                <w:szCs w:val="20"/>
              </w:rPr>
            </w:pPr>
            <w:r w:rsidRPr="008D2E79">
              <w:rPr>
                <w:b/>
                <w:bCs/>
                <w:sz w:val="20"/>
                <w:szCs w:val="20"/>
              </w:rPr>
              <w:t>Требования к условиям эксплуатации</w:t>
            </w:r>
          </w:p>
        </w:tc>
        <w:tc>
          <w:tcPr>
            <w:tcW w:w="11654" w:type="dxa"/>
            <w:gridSpan w:val="5"/>
            <w:tcBorders>
              <w:top w:val="single" w:sz="4" w:space="0" w:color="auto"/>
              <w:left w:val="single" w:sz="4" w:space="0" w:color="auto"/>
              <w:bottom w:val="single" w:sz="4" w:space="0" w:color="auto"/>
              <w:right w:val="single" w:sz="4" w:space="0" w:color="auto"/>
            </w:tcBorders>
          </w:tcPr>
          <w:p w:rsidR="008D2E79" w:rsidRPr="008D2E79" w:rsidRDefault="008D2E79" w:rsidP="002024CE">
            <w:pPr>
              <w:widowControl w:val="0"/>
              <w:jc w:val="both"/>
              <w:rPr>
                <w:sz w:val="20"/>
                <w:szCs w:val="20"/>
              </w:rPr>
            </w:pPr>
            <w:r w:rsidRPr="008D2E79">
              <w:rPr>
                <w:sz w:val="20"/>
                <w:szCs w:val="20"/>
              </w:rPr>
              <w:t>Температура: 5℃-40℃</w:t>
            </w:r>
          </w:p>
          <w:p w:rsidR="008D2E79" w:rsidRPr="008D2E79" w:rsidRDefault="008D2E79" w:rsidP="002024CE">
            <w:pPr>
              <w:widowControl w:val="0"/>
              <w:jc w:val="both"/>
              <w:rPr>
                <w:sz w:val="20"/>
                <w:szCs w:val="20"/>
              </w:rPr>
            </w:pPr>
            <w:r w:rsidRPr="008D2E79">
              <w:rPr>
                <w:sz w:val="20"/>
                <w:szCs w:val="20"/>
              </w:rPr>
              <w:t>Необходимо хранить в хорошо проветриваемом помещении при отсутствии коррозионных газов</w:t>
            </w:r>
          </w:p>
        </w:tc>
      </w:tr>
      <w:tr w:rsidR="008D2E79" w:rsidRPr="008D2E79" w:rsidTr="005B49D5">
        <w:trPr>
          <w:trHeight w:val="470"/>
        </w:trPr>
        <w:tc>
          <w:tcPr>
            <w:tcW w:w="567" w:type="dxa"/>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jc w:val="both"/>
              <w:rPr>
                <w:b/>
                <w:sz w:val="20"/>
                <w:szCs w:val="20"/>
              </w:rPr>
            </w:pPr>
            <w:r w:rsidRPr="008D2E79">
              <w:rPr>
                <w:b/>
                <w:sz w:val="20"/>
                <w:szCs w:val="20"/>
              </w:rPr>
              <w:t>4</w:t>
            </w:r>
          </w:p>
        </w:tc>
        <w:tc>
          <w:tcPr>
            <w:tcW w:w="2553" w:type="dxa"/>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jc w:val="both"/>
              <w:rPr>
                <w:b/>
                <w:sz w:val="20"/>
                <w:szCs w:val="20"/>
              </w:rPr>
            </w:pPr>
            <w:r w:rsidRPr="008D2E79">
              <w:rPr>
                <w:b/>
                <w:sz w:val="20"/>
                <w:szCs w:val="20"/>
              </w:rPr>
              <w:t xml:space="preserve">Условия осуществления поставки МИ </w:t>
            </w:r>
            <w:r w:rsidRPr="008D2E79">
              <w:rPr>
                <w:i/>
                <w:sz w:val="20"/>
                <w:szCs w:val="20"/>
              </w:rPr>
              <w:t>(в соответствии с ИНКОТЕРМС 2010)</w:t>
            </w:r>
          </w:p>
        </w:tc>
        <w:tc>
          <w:tcPr>
            <w:tcW w:w="11654" w:type="dxa"/>
            <w:gridSpan w:val="5"/>
            <w:tcBorders>
              <w:top w:val="single" w:sz="4" w:space="0" w:color="auto"/>
              <w:left w:val="single" w:sz="4" w:space="0" w:color="auto"/>
              <w:bottom w:val="single" w:sz="4" w:space="0" w:color="auto"/>
              <w:right w:val="single" w:sz="4" w:space="0" w:color="auto"/>
            </w:tcBorders>
            <w:vAlign w:val="center"/>
          </w:tcPr>
          <w:p w:rsidR="008D2E79" w:rsidRPr="008D2E79" w:rsidRDefault="008D2E79" w:rsidP="002024CE">
            <w:pPr>
              <w:widowControl w:val="0"/>
              <w:jc w:val="both"/>
              <w:rPr>
                <w:sz w:val="20"/>
                <w:szCs w:val="20"/>
              </w:rPr>
            </w:pPr>
            <w:r w:rsidRPr="008D2E79">
              <w:rPr>
                <w:sz w:val="20"/>
                <w:szCs w:val="20"/>
                <w:lang w:val="en-US"/>
              </w:rPr>
              <w:t>DDP</w:t>
            </w:r>
            <w:r w:rsidRPr="008D2E79">
              <w:rPr>
                <w:sz w:val="20"/>
                <w:szCs w:val="20"/>
              </w:rPr>
              <w:t xml:space="preserve"> пункт назначения</w:t>
            </w:r>
          </w:p>
        </w:tc>
      </w:tr>
      <w:tr w:rsidR="008D2E79" w:rsidRPr="008D2E79" w:rsidTr="005B49D5">
        <w:trPr>
          <w:trHeight w:val="470"/>
        </w:trPr>
        <w:tc>
          <w:tcPr>
            <w:tcW w:w="567" w:type="dxa"/>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jc w:val="both"/>
              <w:rPr>
                <w:b/>
                <w:sz w:val="20"/>
                <w:szCs w:val="20"/>
              </w:rPr>
            </w:pPr>
            <w:r w:rsidRPr="008D2E79">
              <w:rPr>
                <w:b/>
                <w:sz w:val="20"/>
                <w:szCs w:val="20"/>
              </w:rPr>
              <w:t>5</w:t>
            </w:r>
          </w:p>
        </w:tc>
        <w:tc>
          <w:tcPr>
            <w:tcW w:w="2553" w:type="dxa"/>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jc w:val="both"/>
              <w:rPr>
                <w:i/>
                <w:sz w:val="20"/>
                <w:szCs w:val="20"/>
              </w:rPr>
            </w:pPr>
            <w:r w:rsidRPr="008D2E79">
              <w:rPr>
                <w:b/>
                <w:sz w:val="20"/>
                <w:szCs w:val="20"/>
              </w:rPr>
              <w:t xml:space="preserve">Срок поставки МИ и место дислокации </w:t>
            </w:r>
          </w:p>
        </w:tc>
        <w:tc>
          <w:tcPr>
            <w:tcW w:w="11654" w:type="dxa"/>
            <w:gridSpan w:val="5"/>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rPr>
                <w:sz w:val="20"/>
                <w:szCs w:val="20"/>
              </w:rPr>
            </w:pPr>
            <w:r w:rsidRPr="008D2E79">
              <w:rPr>
                <w:sz w:val="20"/>
                <w:szCs w:val="20"/>
              </w:rPr>
              <w:t>В течение 15 календарных дней с даты подписания договора</w:t>
            </w:r>
          </w:p>
          <w:p w:rsidR="008D2E79" w:rsidRPr="008D2E79" w:rsidRDefault="008D2E79" w:rsidP="002024CE">
            <w:pPr>
              <w:widowControl w:val="0"/>
              <w:jc w:val="both"/>
              <w:rPr>
                <w:sz w:val="20"/>
                <w:szCs w:val="20"/>
              </w:rPr>
            </w:pPr>
            <w:r w:rsidRPr="008D2E79">
              <w:rPr>
                <w:sz w:val="20"/>
                <w:szCs w:val="20"/>
              </w:rPr>
              <w:t>Адрес: г.Астана, пр. Кошкарбаева, 66, ГКП на ПХВ «Многопрофильная городская больница №1» акимата города Астаны</w:t>
            </w:r>
          </w:p>
        </w:tc>
      </w:tr>
      <w:tr w:rsidR="008D2E79" w:rsidRPr="008D2E79" w:rsidTr="005B49D5">
        <w:trPr>
          <w:trHeight w:val="470"/>
        </w:trPr>
        <w:tc>
          <w:tcPr>
            <w:tcW w:w="567" w:type="dxa"/>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jc w:val="both"/>
              <w:rPr>
                <w:b/>
                <w:sz w:val="20"/>
                <w:szCs w:val="20"/>
              </w:rPr>
            </w:pPr>
            <w:r w:rsidRPr="008D2E79">
              <w:rPr>
                <w:b/>
                <w:sz w:val="20"/>
                <w:szCs w:val="20"/>
              </w:rPr>
              <w:t>6</w:t>
            </w:r>
          </w:p>
        </w:tc>
        <w:tc>
          <w:tcPr>
            <w:tcW w:w="2553" w:type="dxa"/>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ind w:right="595"/>
              <w:jc w:val="both"/>
              <w:rPr>
                <w:b/>
                <w:sz w:val="20"/>
                <w:szCs w:val="20"/>
              </w:rPr>
            </w:pPr>
            <w:r w:rsidRPr="008D2E79">
              <w:rPr>
                <w:b/>
                <w:sz w:val="20"/>
                <w:szCs w:val="20"/>
              </w:rPr>
              <w:t>Условия гарантийного сервисного обслуживания МИ поставщиком, его сервисными центрами в Республике Казахстан либо с привлечением третьих компетентных лиц</w:t>
            </w:r>
          </w:p>
        </w:tc>
        <w:tc>
          <w:tcPr>
            <w:tcW w:w="11654" w:type="dxa"/>
            <w:gridSpan w:val="5"/>
            <w:tcBorders>
              <w:top w:val="single" w:sz="4" w:space="0" w:color="auto"/>
              <w:left w:val="single" w:sz="4" w:space="0" w:color="auto"/>
              <w:bottom w:val="single" w:sz="4" w:space="0" w:color="auto"/>
              <w:right w:val="single" w:sz="4" w:space="0" w:color="auto"/>
            </w:tcBorders>
            <w:vAlign w:val="center"/>
            <w:hideMark/>
          </w:tcPr>
          <w:p w:rsidR="008D2E79" w:rsidRPr="008D2E79" w:rsidRDefault="008D2E79" w:rsidP="002024CE">
            <w:pPr>
              <w:widowControl w:val="0"/>
              <w:jc w:val="both"/>
              <w:rPr>
                <w:sz w:val="20"/>
                <w:szCs w:val="20"/>
              </w:rPr>
            </w:pPr>
            <w:r w:rsidRPr="008D2E79">
              <w:rPr>
                <w:sz w:val="20"/>
                <w:szCs w:val="20"/>
              </w:rPr>
              <w:t>Гарантийное сервисное обслуживание МТ не менее 37 месяцев (на весь срок лизинга). Плановое техническое обслуживание должно проводиться не реже чем 1 раз в квартал.</w:t>
            </w:r>
          </w:p>
          <w:p w:rsidR="008D2E79" w:rsidRPr="008D2E79" w:rsidRDefault="008D2E79" w:rsidP="002024CE">
            <w:pPr>
              <w:widowControl w:val="0"/>
              <w:jc w:val="both"/>
              <w:rPr>
                <w:sz w:val="20"/>
                <w:szCs w:val="20"/>
              </w:rPr>
            </w:pPr>
            <w:r w:rsidRPr="008D2E79">
              <w:rPr>
                <w:sz w:val="20"/>
                <w:szCs w:val="20"/>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8D2E79" w:rsidRPr="008D2E79" w:rsidRDefault="008D2E79" w:rsidP="002024CE">
            <w:pPr>
              <w:widowControl w:val="0"/>
              <w:jc w:val="both"/>
              <w:rPr>
                <w:sz w:val="20"/>
                <w:szCs w:val="20"/>
              </w:rPr>
            </w:pPr>
            <w:r w:rsidRPr="008D2E79">
              <w:rPr>
                <w:sz w:val="20"/>
                <w:szCs w:val="20"/>
              </w:rPr>
              <w:t>- замену отработавших ресурс составных частей;</w:t>
            </w:r>
          </w:p>
          <w:p w:rsidR="008D2E79" w:rsidRPr="008D2E79" w:rsidRDefault="008D2E79" w:rsidP="002024CE">
            <w:pPr>
              <w:widowControl w:val="0"/>
              <w:jc w:val="both"/>
              <w:rPr>
                <w:sz w:val="20"/>
                <w:szCs w:val="20"/>
              </w:rPr>
            </w:pPr>
            <w:r w:rsidRPr="008D2E79">
              <w:rPr>
                <w:sz w:val="20"/>
                <w:szCs w:val="20"/>
              </w:rPr>
              <w:t>- замене или восстановлении отдельных частей МТ;</w:t>
            </w:r>
          </w:p>
          <w:p w:rsidR="008D2E79" w:rsidRPr="008D2E79" w:rsidRDefault="008D2E79" w:rsidP="002024CE">
            <w:pPr>
              <w:widowControl w:val="0"/>
              <w:jc w:val="both"/>
              <w:rPr>
                <w:sz w:val="20"/>
                <w:szCs w:val="20"/>
              </w:rPr>
            </w:pPr>
            <w:r w:rsidRPr="008D2E79">
              <w:rPr>
                <w:sz w:val="20"/>
                <w:szCs w:val="20"/>
              </w:rPr>
              <w:t>- настройку и регулировку изделия; специфические для данного изделия работы и т.п.;</w:t>
            </w:r>
          </w:p>
          <w:p w:rsidR="008D2E79" w:rsidRPr="008D2E79" w:rsidRDefault="008D2E79" w:rsidP="002024CE">
            <w:pPr>
              <w:widowControl w:val="0"/>
              <w:jc w:val="both"/>
              <w:rPr>
                <w:sz w:val="20"/>
                <w:szCs w:val="20"/>
              </w:rPr>
            </w:pPr>
            <w:r w:rsidRPr="008D2E79">
              <w:rPr>
                <w:sz w:val="20"/>
                <w:szCs w:val="20"/>
              </w:rPr>
              <w:t>- чистку, смазку и при необходимости переборку основных механизмов и узлов;</w:t>
            </w:r>
          </w:p>
          <w:p w:rsidR="008D2E79" w:rsidRPr="008D2E79" w:rsidRDefault="008D2E79" w:rsidP="002024CE">
            <w:pPr>
              <w:widowControl w:val="0"/>
              <w:jc w:val="both"/>
              <w:rPr>
                <w:sz w:val="20"/>
                <w:szCs w:val="20"/>
              </w:rPr>
            </w:pPr>
            <w:r w:rsidRPr="008D2E79">
              <w:rPr>
                <w:sz w:val="20"/>
                <w:szCs w:val="20"/>
              </w:rPr>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rsidR="008D2E79" w:rsidRPr="008D2E79" w:rsidRDefault="008D2E79" w:rsidP="002024CE">
            <w:pPr>
              <w:widowControl w:val="0"/>
              <w:jc w:val="both"/>
              <w:rPr>
                <w:sz w:val="20"/>
                <w:szCs w:val="20"/>
              </w:rPr>
            </w:pPr>
            <w:r w:rsidRPr="008D2E79">
              <w:rPr>
                <w:sz w:val="20"/>
                <w:szCs w:val="20"/>
              </w:rPr>
              <w:t xml:space="preserve">- иные указанные в эксплуатационной документации операции, специфические для конкретного типа изделий </w:t>
            </w:r>
          </w:p>
        </w:tc>
      </w:tr>
    </w:tbl>
    <w:p w:rsidR="0071094B" w:rsidRPr="008D2E79" w:rsidRDefault="0071094B" w:rsidP="00567019">
      <w:pPr>
        <w:pStyle w:val="ad"/>
        <w:spacing w:before="0" w:beforeAutospacing="0" w:after="0" w:afterAutospacing="0"/>
        <w:jc w:val="center"/>
        <w:rPr>
          <w:b/>
        </w:rPr>
      </w:pPr>
    </w:p>
    <w:p w:rsidR="008D2E79" w:rsidRDefault="008D2E79" w:rsidP="008D2E79">
      <w:pPr>
        <w:pStyle w:val="ad"/>
        <w:spacing w:before="0" w:beforeAutospacing="0" w:after="0" w:afterAutospacing="0"/>
        <w:jc w:val="center"/>
        <w:rPr>
          <w:b/>
          <w:lang w:val="kk-KZ"/>
        </w:rPr>
      </w:pPr>
      <w:r w:rsidRPr="007B3BA8">
        <w:rPr>
          <w:b/>
          <w:sz w:val="20"/>
          <w:szCs w:val="20"/>
        </w:rPr>
        <w:t>Техническая спецификация лот №</w:t>
      </w:r>
      <w:r>
        <w:rPr>
          <w:b/>
          <w:sz w:val="20"/>
          <w:szCs w:val="20"/>
        </w:rPr>
        <w:t>5</w:t>
      </w:r>
    </w:p>
    <w:p w:rsidR="008D2E79" w:rsidRDefault="008D2E79" w:rsidP="008D2E79">
      <w:pPr>
        <w:pStyle w:val="ad"/>
        <w:spacing w:before="0" w:beforeAutospacing="0" w:after="0" w:afterAutospacing="0"/>
        <w:jc w:val="center"/>
        <w:rPr>
          <w:b/>
          <w:lang w:val="kk-KZ"/>
        </w:rPr>
      </w:pPr>
    </w:p>
    <w:tbl>
      <w:tblPr>
        <w:tblW w:w="148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260"/>
        <w:gridCol w:w="993"/>
        <w:gridCol w:w="2126"/>
        <w:gridCol w:w="6379"/>
        <w:gridCol w:w="1419"/>
      </w:tblGrid>
      <w:tr w:rsidR="008D2E79" w:rsidRPr="008D2E79" w:rsidTr="005B49D5">
        <w:trPr>
          <w:trHeight w:val="400"/>
        </w:trPr>
        <w:tc>
          <w:tcPr>
            <w:tcW w:w="70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D2E79" w:rsidRPr="008D2E79" w:rsidRDefault="008D2E79" w:rsidP="002024CE">
            <w:pPr>
              <w:ind w:left="-108"/>
              <w:rPr>
                <w:b/>
                <w:sz w:val="20"/>
                <w:szCs w:val="20"/>
              </w:rPr>
            </w:pPr>
            <w:r w:rsidRPr="008D2E79">
              <w:rPr>
                <w:b/>
                <w:sz w:val="20"/>
                <w:szCs w:val="20"/>
              </w:rPr>
              <w:t>№ п/п</w:t>
            </w:r>
          </w:p>
        </w:tc>
        <w:tc>
          <w:tcPr>
            <w:tcW w:w="32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D2E79" w:rsidRPr="008D2E79" w:rsidRDefault="008D2E79" w:rsidP="002024CE">
            <w:pPr>
              <w:tabs>
                <w:tab w:val="left" w:pos="450"/>
              </w:tabs>
              <w:rPr>
                <w:b/>
                <w:sz w:val="20"/>
                <w:szCs w:val="20"/>
              </w:rPr>
            </w:pPr>
            <w:r w:rsidRPr="008D2E79">
              <w:rPr>
                <w:b/>
                <w:sz w:val="20"/>
                <w:szCs w:val="20"/>
              </w:rPr>
              <w:t>Критерии</w:t>
            </w:r>
          </w:p>
        </w:tc>
        <w:tc>
          <w:tcPr>
            <w:tcW w:w="1091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8D2E79" w:rsidRPr="008D2E79" w:rsidRDefault="008D2E79" w:rsidP="002024CE">
            <w:pPr>
              <w:tabs>
                <w:tab w:val="left" w:pos="450"/>
              </w:tabs>
              <w:rPr>
                <w:b/>
                <w:sz w:val="20"/>
                <w:szCs w:val="20"/>
              </w:rPr>
            </w:pPr>
            <w:r w:rsidRPr="008D2E79">
              <w:rPr>
                <w:b/>
                <w:sz w:val="20"/>
                <w:szCs w:val="20"/>
              </w:rPr>
              <w:t>Описание</w:t>
            </w:r>
          </w:p>
        </w:tc>
      </w:tr>
      <w:tr w:rsidR="008D2E79" w:rsidRPr="008D2E79" w:rsidTr="005B49D5">
        <w:trPr>
          <w:trHeight w:val="460"/>
        </w:trPr>
        <w:tc>
          <w:tcPr>
            <w:tcW w:w="709" w:type="dxa"/>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tabs>
                <w:tab w:val="left" w:pos="450"/>
              </w:tabs>
              <w:rPr>
                <w:b/>
                <w:sz w:val="20"/>
                <w:szCs w:val="20"/>
              </w:rPr>
            </w:pPr>
            <w:r w:rsidRPr="008D2E79">
              <w:rPr>
                <w:b/>
                <w:sz w:val="20"/>
                <w:szCs w:val="20"/>
              </w:rPr>
              <w:t>1</w:t>
            </w:r>
          </w:p>
        </w:tc>
        <w:tc>
          <w:tcPr>
            <w:tcW w:w="3260" w:type="dxa"/>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tabs>
                <w:tab w:val="left" w:pos="450"/>
              </w:tabs>
              <w:ind w:right="-108"/>
              <w:rPr>
                <w:b/>
                <w:sz w:val="20"/>
                <w:szCs w:val="20"/>
              </w:rPr>
            </w:pPr>
            <w:r w:rsidRPr="008D2E79">
              <w:rPr>
                <w:b/>
                <w:sz w:val="20"/>
                <w:szCs w:val="20"/>
              </w:rPr>
              <w:t>Наименование медицинской техники (далее – МТ)</w:t>
            </w:r>
          </w:p>
          <w:p w:rsidR="008D2E79" w:rsidRPr="008D2E79" w:rsidRDefault="008D2E79" w:rsidP="002024CE">
            <w:pPr>
              <w:tabs>
                <w:tab w:val="left" w:pos="450"/>
              </w:tabs>
              <w:ind w:right="-108"/>
              <w:rPr>
                <w:b/>
                <w:i/>
                <w:sz w:val="20"/>
                <w:szCs w:val="20"/>
              </w:rPr>
            </w:pPr>
            <w:r w:rsidRPr="008D2E79">
              <w:rPr>
                <w:i/>
                <w:sz w:val="20"/>
                <w:szCs w:val="20"/>
              </w:rPr>
              <w:t>(в соответствии с государственным реестром МТ  с указанием модели, наименования производителя, страны)</w:t>
            </w:r>
          </w:p>
        </w:tc>
        <w:tc>
          <w:tcPr>
            <w:tcW w:w="10917" w:type="dxa"/>
            <w:gridSpan w:val="4"/>
            <w:tcBorders>
              <w:top w:val="single" w:sz="4" w:space="0" w:color="000000"/>
              <w:left w:val="single" w:sz="4" w:space="0" w:color="000000"/>
              <w:bottom w:val="single" w:sz="4" w:space="0" w:color="000000"/>
              <w:right w:val="single" w:sz="4" w:space="0" w:color="000000"/>
            </w:tcBorders>
            <w:shd w:val="clear" w:color="auto" w:fill="auto"/>
          </w:tcPr>
          <w:p w:rsidR="008D2E79" w:rsidRPr="008D2E79" w:rsidRDefault="008D2E79" w:rsidP="002024CE">
            <w:pPr>
              <w:pStyle w:val="4"/>
              <w:rPr>
                <w:b w:val="0"/>
                <w:i/>
                <w:color w:val="000000"/>
                <w:sz w:val="20"/>
                <w:szCs w:val="20"/>
                <w:lang w:val="kk-KZ"/>
              </w:rPr>
            </w:pPr>
            <w:r w:rsidRPr="008D2E79">
              <w:rPr>
                <w:b w:val="0"/>
                <w:color w:val="000000"/>
                <w:sz w:val="20"/>
                <w:szCs w:val="20"/>
              </w:rPr>
              <w:t xml:space="preserve">Стол операционный </w:t>
            </w:r>
            <w:r w:rsidRPr="008D2E79">
              <w:rPr>
                <w:b w:val="0"/>
                <w:color w:val="000000"/>
                <w:sz w:val="20"/>
                <w:szCs w:val="20"/>
                <w:lang w:val="kk-KZ"/>
              </w:rPr>
              <w:t>с принадлежностями</w:t>
            </w:r>
          </w:p>
        </w:tc>
      </w:tr>
      <w:tr w:rsidR="008D2E79" w:rsidRPr="008D2E79" w:rsidTr="005B49D5">
        <w:trPr>
          <w:trHeight w:val="1920"/>
        </w:trPr>
        <w:tc>
          <w:tcPr>
            <w:tcW w:w="709" w:type="dxa"/>
            <w:vMerge w:val="restart"/>
            <w:tcBorders>
              <w:left w:val="single" w:sz="4" w:space="0" w:color="000000"/>
              <w:right w:val="single" w:sz="4" w:space="0" w:color="000000"/>
            </w:tcBorders>
            <w:vAlign w:val="center"/>
          </w:tcPr>
          <w:p w:rsidR="008D2E79" w:rsidRPr="008D2E79" w:rsidRDefault="008D2E79" w:rsidP="002024CE">
            <w:pPr>
              <w:rPr>
                <w:b/>
                <w:sz w:val="20"/>
                <w:szCs w:val="20"/>
                <w:lang w:val="kk-KZ"/>
              </w:rPr>
            </w:pPr>
            <w:r w:rsidRPr="008D2E79">
              <w:rPr>
                <w:b/>
                <w:sz w:val="20"/>
                <w:szCs w:val="20"/>
                <w:lang w:val="kk-KZ"/>
              </w:rPr>
              <w:t>2</w:t>
            </w:r>
          </w:p>
        </w:tc>
        <w:tc>
          <w:tcPr>
            <w:tcW w:w="3260" w:type="dxa"/>
            <w:vMerge w:val="restart"/>
            <w:tcBorders>
              <w:left w:val="single" w:sz="4" w:space="0" w:color="000000"/>
              <w:right w:val="single" w:sz="4" w:space="0" w:color="000000"/>
            </w:tcBorders>
            <w:vAlign w:val="center"/>
          </w:tcPr>
          <w:p w:rsidR="008D2E79" w:rsidRPr="008D2E79" w:rsidRDefault="008D2E79" w:rsidP="002024CE">
            <w:pPr>
              <w:ind w:right="-108"/>
              <w:rPr>
                <w:b/>
                <w:sz w:val="20"/>
                <w:szCs w:val="20"/>
              </w:rPr>
            </w:pPr>
            <w:r w:rsidRPr="008D2E79">
              <w:rPr>
                <w:b/>
                <w:sz w:val="20"/>
                <w:szCs w:val="20"/>
              </w:rPr>
              <w:t>Требования к комплектации</w:t>
            </w:r>
          </w:p>
        </w:tc>
        <w:tc>
          <w:tcPr>
            <w:tcW w:w="993" w:type="dxa"/>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rPr>
                <w:i/>
                <w:sz w:val="20"/>
                <w:szCs w:val="20"/>
              </w:rPr>
            </w:pPr>
            <w:r w:rsidRPr="008D2E79">
              <w:rPr>
                <w:i/>
                <w:sz w:val="20"/>
                <w:szCs w:val="20"/>
              </w:rPr>
              <w:t>№</w:t>
            </w:r>
          </w:p>
          <w:p w:rsidR="008D2E79" w:rsidRPr="008D2E79" w:rsidRDefault="008D2E79" w:rsidP="002024CE">
            <w:pPr>
              <w:rPr>
                <w:i/>
                <w:sz w:val="20"/>
                <w:szCs w:val="20"/>
              </w:rPr>
            </w:pPr>
            <w:r w:rsidRPr="008D2E79">
              <w:rPr>
                <w:i/>
                <w:sz w:val="20"/>
                <w:szCs w:val="20"/>
              </w:rPr>
              <w:t>п/п</w:t>
            </w:r>
          </w:p>
        </w:tc>
        <w:tc>
          <w:tcPr>
            <w:tcW w:w="2126" w:type="dxa"/>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ind w:left="-97" w:right="-86"/>
              <w:rPr>
                <w:i/>
                <w:sz w:val="20"/>
                <w:szCs w:val="20"/>
              </w:rPr>
            </w:pPr>
            <w:r w:rsidRPr="008D2E79">
              <w:rPr>
                <w:i/>
                <w:sz w:val="20"/>
                <w:szCs w:val="20"/>
              </w:rPr>
              <w:t xml:space="preserve">Наименование комплектующего к МТ </w:t>
            </w:r>
          </w:p>
          <w:p w:rsidR="008D2E79" w:rsidRPr="008D2E79" w:rsidRDefault="008D2E79" w:rsidP="002024CE">
            <w:pPr>
              <w:ind w:left="-97" w:right="-86"/>
              <w:rPr>
                <w:i/>
                <w:sz w:val="20"/>
                <w:szCs w:val="20"/>
              </w:rPr>
            </w:pPr>
            <w:r w:rsidRPr="008D2E79">
              <w:rPr>
                <w:i/>
                <w:sz w:val="20"/>
                <w:szCs w:val="20"/>
              </w:rPr>
              <w:t>(в соответствии с государственным реестром МТ )</w:t>
            </w:r>
          </w:p>
        </w:tc>
        <w:tc>
          <w:tcPr>
            <w:tcW w:w="6379" w:type="dxa"/>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ind w:left="-97" w:right="-86"/>
              <w:rPr>
                <w:i/>
                <w:sz w:val="20"/>
                <w:szCs w:val="20"/>
              </w:rPr>
            </w:pPr>
            <w:r w:rsidRPr="008D2E79">
              <w:rPr>
                <w:i/>
                <w:sz w:val="20"/>
                <w:szCs w:val="20"/>
              </w:rPr>
              <w:t>Краткая техническая характеристика комплектующего к МТ</w:t>
            </w:r>
          </w:p>
        </w:tc>
        <w:tc>
          <w:tcPr>
            <w:tcW w:w="1417" w:type="dxa"/>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ind w:left="-97" w:right="-86"/>
              <w:rPr>
                <w:i/>
                <w:sz w:val="20"/>
                <w:szCs w:val="20"/>
              </w:rPr>
            </w:pPr>
            <w:r w:rsidRPr="008D2E79">
              <w:rPr>
                <w:i/>
                <w:sz w:val="20"/>
                <w:szCs w:val="20"/>
              </w:rPr>
              <w:t>Требуемое количество</w:t>
            </w:r>
          </w:p>
          <w:p w:rsidR="008D2E79" w:rsidRPr="008D2E79" w:rsidRDefault="008D2E79" w:rsidP="002024CE">
            <w:pPr>
              <w:ind w:left="-97" w:right="-86"/>
              <w:rPr>
                <w:i/>
                <w:sz w:val="20"/>
                <w:szCs w:val="20"/>
              </w:rPr>
            </w:pPr>
            <w:r w:rsidRPr="008D2E79">
              <w:rPr>
                <w:i/>
                <w:sz w:val="20"/>
                <w:szCs w:val="20"/>
              </w:rPr>
              <w:t>(с указанием единицы измерения)</w:t>
            </w:r>
          </w:p>
        </w:tc>
      </w:tr>
      <w:tr w:rsidR="008D2E79" w:rsidRPr="008D2E79" w:rsidTr="005B49D5">
        <w:trPr>
          <w:trHeight w:val="140"/>
        </w:trPr>
        <w:tc>
          <w:tcPr>
            <w:tcW w:w="709" w:type="dxa"/>
            <w:vMerge/>
            <w:tcBorders>
              <w:left w:val="single" w:sz="4" w:space="0" w:color="000000"/>
              <w:right w:val="single" w:sz="4" w:space="0" w:color="000000"/>
            </w:tcBorders>
            <w:vAlign w:val="center"/>
          </w:tcPr>
          <w:p w:rsidR="008D2E79" w:rsidRPr="008D2E79" w:rsidRDefault="008D2E79" w:rsidP="002024CE">
            <w:pPr>
              <w:widowControl w:val="0"/>
              <w:pBdr>
                <w:top w:val="nil"/>
                <w:left w:val="nil"/>
                <w:bottom w:val="nil"/>
                <w:right w:val="nil"/>
                <w:between w:val="nil"/>
              </w:pBdr>
              <w:spacing w:line="276" w:lineRule="auto"/>
              <w:rPr>
                <w:i/>
                <w:sz w:val="20"/>
                <w:szCs w:val="20"/>
              </w:rPr>
            </w:pPr>
          </w:p>
        </w:tc>
        <w:tc>
          <w:tcPr>
            <w:tcW w:w="3260" w:type="dxa"/>
            <w:vMerge/>
            <w:tcBorders>
              <w:left w:val="single" w:sz="4" w:space="0" w:color="000000"/>
              <w:right w:val="single" w:sz="4" w:space="0" w:color="000000"/>
            </w:tcBorders>
            <w:vAlign w:val="center"/>
          </w:tcPr>
          <w:p w:rsidR="008D2E79" w:rsidRPr="008D2E79" w:rsidRDefault="008D2E79" w:rsidP="002024CE">
            <w:pPr>
              <w:widowControl w:val="0"/>
              <w:pBdr>
                <w:top w:val="nil"/>
                <w:left w:val="nil"/>
                <w:bottom w:val="nil"/>
                <w:right w:val="nil"/>
                <w:between w:val="nil"/>
              </w:pBdr>
              <w:spacing w:line="276" w:lineRule="auto"/>
              <w:rPr>
                <w:i/>
                <w:sz w:val="20"/>
                <w:szCs w:val="20"/>
              </w:rPr>
            </w:pPr>
          </w:p>
        </w:tc>
        <w:tc>
          <w:tcPr>
            <w:tcW w:w="10917" w:type="dxa"/>
            <w:gridSpan w:val="4"/>
            <w:tcBorders>
              <w:top w:val="single" w:sz="4" w:space="0" w:color="000000"/>
              <w:left w:val="single" w:sz="4" w:space="0" w:color="000000"/>
              <w:bottom w:val="single" w:sz="4" w:space="0" w:color="000000"/>
              <w:right w:val="single" w:sz="4" w:space="0" w:color="000000"/>
            </w:tcBorders>
          </w:tcPr>
          <w:p w:rsidR="008D2E79" w:rsidRPr="008D2E79" w:rsidRDefault="008D2E79" w:rsidP="002024CE">
            <w:pPr>
              <w:rPr>
                <w:i/>
                <w:sz w:val="20"/>
                <w:szCs w:val="20"/>
              </w:rPr>
            </w:pPr>
            <w:r w:rsidRPr="008D2E79">
              <w:rPr>
                <w:i/>
                <w:sz w:val="20"/>
                <w:szCs w:val="20"/>
              </w:rPr>
              <w:t>Основные комплектующие</w:t>
            </w:r>
          </w:p>
        </w:tc>
      </w:tr>
      <w:tr w:rsidR="008D2E79" w:rsidRPr="008D2E79" w:rsidTr="005B49D5">
        <w:trPr>
          <w:trHeight w:val="680"/>
        </w:trPr>
        <w:tc>
          <w:tcPr>
            <w:tcW w:w="709" w:type="dxa"/>
            <w:vMerge/>
            <w:tcBorders>
              <w:left w:val="single" w:sz="4" w:space="0" w:color="000000"/>
              <w:right w:val="single" w:sz="4" w:space="0" w:color="000000"/>
            </w:tcBorders>
            <w:vAlign w:val="center"/>
          </w:tcPr>
          <w:p w:rsidR="008D2E79" w:rsidRPr="008D2E79" w:rsidRDefault="008D2E79" w:rsidP="002024CE">
            <w:pPr>
              <w:widowControl w:val="0"/>
              <w:pBdr>
                <w:top w:val="nil"/>
                <w:left w:val="nil"/>
                <w:bottom w:val="nil"/>
                <w:right w:val="nil"/>
                <w:between w:val="nil"/>
              </w:pBdr>
              <w:spacing w:line="276" w:lineRule="auto"/>
              <w:rPr>
                <w:i/>
                <w:sz w:val="20"/>
                <w:szCs w:val="20"/>
              </w:rPr>
            </w:pPr>
          </w:p>
        </w:tc>
        <w:tc>
          <w:tcPr>
            <w:tcW w:w="3260" w:type="dxa"/>
            <w:vMerge/>
            <w:tcBorders>
              <w:left w:val="single" w:sz="4" w:space="0" w:color="000000"/>
              <w:right w:val="single" w:sz="4" w:space="0" w:color="000000"/>
            </w:tcBorders>
            <w:vAlign w:val="center"/>
          </w:tcPr>
          <w:p w:rsidR="008D2E79" w:rsidRPr="008D2E79" w:rsidRDefault="008D2E79" w:rsidP="002024CE">
            <w:pPr>
              <w:widowControl w:val="0"/>
              <w:pBdr>
                <w:top w:val="nil"/>
                <w:left w:val="nil"/>
                <w:bottom w:val="nil"/>
                <w:right w:val="nil"/>
                <w:between w:val="nil"/>
              </w:pBdr>
              <w:spacing w:line="276" w:lineRule="auto"/>
              <w:rPr>
                <w:i/>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rPr>
                <w:sz w:val="20"/>
                <w:szCs w:val="20"/>
              </w:rPr>
            </w:pPr>
            <w:r w:rsidRPr="008D2E79">
              <w:rPr>
                <w:sz w:val="20"/>
                <w:szCs w:val="20"/>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pBdr>
                <w:top w:val="nil"/>
                <w:left w:val="nil"/>
                <w:bottom w:val="nil"/>
                <w:right w:val="nil"/>
                <w:between w:val="nil"/>
              </w:pBdr>
              <w:spacing w:line="276" w:lineRule="auto"/>
              <w:rPr>
                <w:color w:val="000000"/>
                <w:sz w:val="20"/>
                <w:szCs w:val="20"/>
                <w:lang w:val="kk-KZ"/>
              </w:rPr>
            </w:pPr>
            <w:r w:rsidRPr="008D2E79">
              <w:rPr>
                <w:color w:val="000000"/>
                <w:sz w:val="20"/>
                <w:szCs w:val="20"/>
                <w:lang w:val="kk-KZ"/>
              </w:rPr>
              <w:t>Операциооный стол</w:t>
            </w:r>
          </w:p>
        </w:tc>
        <w:tc>
          <w:tcPr>
            <w:tcW w:w="6379" w:type="dxa"/>
            <w:tcBorders>
              <w:top w:val="single" w:sz="4" w:space="0" w:color="000000"/>
              <w:left w:val="single" w:sz="4" w:space="0" w:color="000000"/>
              <w:bottom w:val="single" w:sz="4" w:space="0" w:color="000000"/>
              <w:right w:val="single" w:sz="4" w:space="0" w:color="000000"/>
            </w:tcBorders>
          </w:tcPr>
          <w:p w:rsidR="008D2E79" w:rsidRPr="008D2E79" w:rsidRDefault="008D2E79" w:rsidP="002024CE">
            <w:pPr>
              <w:pStyle w:val="4"/>
              <w:rPr>
                <w:b w:val="0"/>
                <w:i/>
                <w:color w:val="000000"/>
                <w:sz w:val="20"/>
                <w:szCs w:val="20"/>
              </w:rPr>
            </w:pPr>
            <w:r w:rsidRPr="008D2E79">
              <w:rPr>
                <w:b w:val="0"/>
                <w:color w:val="000000"/>
                <w:sz w:val="20"/>
                <w:szCs w:val="20"/>
              </w:rPr>
              <w:t>Сфера применения - Для расположения на нем пациента при проведении общехирургических операций с максимальным удобством для операционной бригады;</w:t>
            </w:r>
          </w:p>
          <w:p w:rsidR="008D2E79" w:rsidRPr="008D2E79" w:rsidRDefault="008D2E79" w:rsidP="002024CE">
            <w:pPr>
              <w:rPr>
                <w:bCs/>
                <w:iCs/>
                <w:color w:val="000000"/>
                <w:sz w:val="20"/>
                <w:szCs w:val="20"/>
              </w:rPr>
            </w:pPr>
            <w:r w:rsidRPr="008D2E79">
              <w:rPr>
                <w:bCs/>
                <w:iCs/>
                <w:color w:val="000000"/>
                <w:sz w:val="20"/>
                <w:szCs w:val="20"/>
              </w:rPr>
              <w:t xml:space="preserve">Привод стола –должен быть Электромеханический с системой независимых электроприводов </w:t>
            </w:r>
          </w:p>
          <w:p w:rsidR="008D2E79" w:rsidRPr="008D2E79" w:rsidRDefault="008D2E79" w:rsidP="002024CE">
            <w:pPr>
              <w:rPr>
                <w:sz w:val="20"/>
                <w:szCs w:val="20"/>
              </w:rPr>
            </w:pPr>
            <w:r w:rsidRPr="008D2E79">
              <w:rPr>
                <w:bCs/>
                <w:iCs/>
                <w:color w:val="000000"/>
                <w:sz w:val="20"/>
                <w:szCs w:val="20"/>
              </w:rPr>
              <w:t>Отсутствие гидравлической системы управления функциями стола; Материал матрацного основания - рентгенопрозрачный</w:t>
            </w:r>
            <w:r w:rsidRPr="008D2E79">
              <w:rPr>
                <w:sz w:val="20"/>
                <w:szCs w:val="20"/>
              </w:rPr>
              <w:t xml:space="preserve"> высокопрочный пластик; Материал обшивки напольного основания стола –высокопрочный ABS-пластик; Количество секций ложа не менее – 5-х секций; наличие -механизма быстрого защелкивания при смене секций; </w:t>
            </w:r>
          </w:p>
          <w:p w:rsidR="008D2E79" w:rsidRPr="008D2E79" w:rsidRDefault="008D2E79" w:rsidP="002024CE">
            <w:pPr>
              <w:rPr>
                <w:sz w:val="20"/>
                <w:szCs w:val="20"/>
              </w:rPr>
            </w:pPr>
            <w:r w:rsidRPr="008D2E79">
              <w:rPr>
                <w:sz w:val="20"/>
                <w:szCs w:val="20"/>
              </w:rPr>
              <w:t xml:space="preserve">Длина столешницы не менее - 2086 мм и не более 2125 мм; Ширина столешницы не менее -540 мм и не более 550 мм; Ширина столешницы (с боковыми рельсами) не менее -594 мм и не более 595 мм.; Боковые рельсы для крепления принадлежностей в диапазоне -10 х 25 мм, располагаться по всей длине стола; </w:t>
            </w:r>
            <w:r w:rsidRPr="008D2E79">
              <w:rPr>
                <w:sz w:val="20"/>
                <w:szCs w:val="20"/>
              </w:rPr>
              <w:br/>
              <w:t xml:space="preserve">Регулировка высоты -Электрически, с помощью ручного пульта управления и панели управления на колонне стола; </w:t>
            </w:r>
          </w:p>
          <w:p w:rsidR="008D2E79" w:rsidRPr="008D2E79" w:rsidRDefault="008D2E79" w:rsidP="002024CE">
            <w:pPr>
              <w:rPr>
                <w:sz w:val="20"/>
                <w:szCs w:val="20"/>
              </w:rPr>
            </w:pPr>
            <w:r w:rsidRPr="008D2E79">
              <w:rPr>
                <w:sz w:val="20"/>
                <w:szCs w:val="20"/>
              </w:rPr>
              <w:t xml:space="preserve">Диапазон регулировки высоты: Минимальная высота ложа, не выше 598 мм; Максимальная высота ложа (без матраца), не ниже 895 мм; </w:t>
            </w:r>
            <w:r w:rsidRPr="008D2E79">
              <w:rPr>
                <w:sz w:val="20"/>
                <w:szCs w:val="20"/>
              </w:rPr>
              <w:br/>
              <w:t>Угол Flex, не менее, град. 220 Угол Reflex, не более, град. 110</w:t>
            </w:r>
          </w:p>
          <w:p w:rsidR="008D2E79" w:rsidRPr="008D2E79" w:rsidRDefault="008D2E79" w:rsidP="002024CE">
            <w:pPr>
              <w:rPr>
                <w:sz w:val="20"/>
                <w:szCs w:val="20"/>
              </w:rPr>
            </w:pPr>
            <w:r w:rsidRPr="008D2E79">
              <w:rPr>
                <w:sz w:val="20"/>
                <w:szCs w:val="20"/>
              </w:rPr>
              <w:t xml:space="preserve">Положение Тренделебург /анти-Тренделебург не хуже  -26° / +26°,  электрически, с помощью ручного пульта управления и панели управления на колонне; </w:t>
            </w:r>
            <w:r w:rsidRPr="008D2E79">
              <w:rPr>
                <w:sz w:val="20"/>
                <w:szCs w:val="20"/>
              </w:rPr>
              <w:br/>
              <w:t xml:space="preserve">Боковой наклон не менее  -20° в каждую сторону, электрически, с помощью ручного пульта управления и панели управления на колонне; </w:t>
            </w:r>
            <w:r w:rsidRPr="008D2E79">
              <w:rPr>
                <w:sz w:val="20"/>
                <w:szCs w:val="20"/>
              </w:rPr>
              <w:br/>
              <w:t>Спинная секция ложа – должна состоять из трех частей, со съемными плечевыми долями для артроскопии плечевого сустава</w:t>
            </w:r>
            <w:r w:rsidRPr="008D2E79">
              <w:rPr>
                <w:sz w:val="20"/>
                <w:szCs w:val="20"/>
              </w:rPr>
              <w:tab/>
            </w:r>
          </w:p>
          <w:p w:rsidR="008D2E79" w:rsidRPr="008D2E79" w:rsidRDefault="008D2E79" w:rsidP="002024CE">
            <w:pPr>
              <w:rPr>
                <w:sz w:val="20"/>
                <w:szCs w:val="20"/>
              </w:rPr>
            </w:pPr>
            <w:r w:rsidRPr="008D2E79">
              <w:rPr>
                <w:sz w:val="20"/>
                <w:szCs w:val="20"/>
              </w:rPr>
              <w:t>Съемные доли спинной секции снабжены механизмом путем вставления в пазы и защелкивания без применения винтовых соединений</w:t>
            </w:r>
            <w:r w:rsidRPr="008D2E79">
              <w:rPr>
                <w:sz w:val="20"/>
                <w:szCs w:val="20"/>
              </w:rPr>
              <w:tab/>
            </w:r>
          </w:p>
          <w:p w:rsidR="008D2E79" w:rsidRPr="008D2E79" w:rsidRDefault="008D2E79" w:rsidP="002024CE">
            <w:pPr>
              <w:rPr>
                <w:sz w:val="20"/>
                <w:szCs w:val="20"/>
              </w:rPr>
            </w:pPr>
            <w:r w:rsidRPr="008D2E79">
              <w:rPr>
                <w:sz w:val="20"/>
                <w:szCs w:val="20"/>
              </w:rPr>
              <w:t>Съемная доля спинной секции фиксируется к столу путем установки в паз и поднятия до ее автоматического защелкивания</w:t>
            </w:r>
          </w:p>
          <w:p w:rsidR="008D2E79" w:rsidRPr="008D2E79" w:rsidRDefault="008D2E79" w:rsidP="002024CE">
            <w:pPr>
              <w:rPr>
                <w:sz w:val="20"/>
                <w:szCs w:val="20"/>
              </w:rPr>
            </w:pPr>
            <w:r w:rsidRPr="008D2E79">
              <w:rPr>
                <w:sz w:val="20"/>
                <w:szCs w:val="20"/>
              </w:rPr>
              <w:t>Съемная доля спинной секции снабжена боковым рельсом для крепления принадлежностей</w:t>
            </w:r>
          </w:p>
          <w:p w:rsidR="008D2E79" w:rsidRPr="008D2E79" w:rsidRDefault="008D2E79" w:rsidP="002024CE">
            <w:pPr>
              <w:rPr>
                <w:sz w:val="20"/>
                <w:szCs w:val="20"/>
              </w:rPr>
            </w:pPr>
            <w:r w:rsidRPr="008D2E79">
              <w:rPr>
                <w:sz w:val="20"/>
                <w:szCs w:val="20"/>
              </w:rPr>
              <w:t>Наличие приемных адаптеров и фиксатор на несъемной доле спинной секции для установки опоры для головы</w:t>
            </w:r>
          </w:p>
          <w:p w:rsidR="008D2E79" w:rsidRPr="008D2E79" w:rsidRDefault="008D2E79" w:rsidP="002024CE">
            <w:pPr>
              <w:rPr>
                <w:sz w:val="20"/>
                <w:szCs w:val="20"/>
              </w:rPr>
            </w:pPr>
            <w:r w:rsidRPr="008D2E79">
              <w:rPr>
                <w:sz w:val="20"/>
                <w:szCs w:val="20"/>
              </w:rPr>
              <w:t>Приемные адаптеры на центральной несъемной доле спинной секции для установки ремня для боковой поддержки тела пациента, не менее 4 шт.</w:t>
            </w:r>
          </w:p>
          <w:p w:rsidR="008D2E79" w:rsidRPr="008D2E79" w:rsidRDefault="008D2E79" w:rsidP="002024CE">
            <w:pPr>
              <w:rPr>
                <w:sz w:val="20"/>
                <w:szCs w:val="20"/>
              </w:rPr>
            </w:pPr>
            <w:r w:rsidRPr="008D2E79">
              <w:rPr>
                <w:sz w:val="20"/>
                <w:szCs w:val="20"/>
              </w:rPr>
              <w:t>Наличие опоры для поддержки затылочной области головы при операциях на плече и плечевом суставе. Форма опоры для поддержки головы в месте контакта с головой пациента в форме «шлема», с фиксирующим ремнем с мягкой накладкой в лобной части. Опора выполнена из мягкого материала.</w:t>
            </w:r>
          </w:p>
          <w:p w:rsidR="008D2E79" w:rsidRPr="008D2E79" w:rsidRDefault="008D2E79" w:rsidP="002024CE">
            <w:pPr>
              <w:rPr>
                <w:sz w:val="20"/>
                <w:szCs w:val="20"/>
              </w:rPr>
            </w:pPr>
            <w:r w:rsidRPr="008D2E79">
              <w:rPr>
                <w:sz w:val="20"/>
                <w:szCs w:val="20"/>
              </w:rPr>
              <w:t>Прикрепляемые к спинной секции направляющие для фиксации опоры для поддержки головы в оптимально эргономичном положении. Регулировка расстояние между опорой для головы и спинной секцией.</w:t>
            </w:r>
          </w:p>
          <w:p w:rsidR="008D2E79" w:rsidRPr="008D2E79" w:rsidRDefault="008D2E79" w:rsidP="002024CE">
            <w:pPr>
              <w:rPr>
                <w:sz w:val="20"/>
                <w:szCs w:val="20"/>
              </w:rPr>
            </w:pPr>
            <w:r w:rsidRPr="008D2E79">
              <w:rPr>
                <w:sz w:val="20"/>
                <w:szCs w:val="20"/>
              </w:rPr>
              <w:t xml:space="preserve">Спинная секция, наклон в диапазоне не хуже -15° до +70°, электрически, с помощью ручного пульта управления; </w:t>
            </w:r>
          </w:p>
          <w:p w:rsidR="008D2E79" w:rsidRPr="008D2E79" w:rsidRDefault="008D2E79" w:rsidP="002024CE">
            <w:pPr>
              <w:rPr>
                <w:sz w:val="20"/>
                <w:szCs w:val="20"/>
              </w:rPr>
            </w:pPr>
            <w:r w:rsidRPr="008D2E79">
              <w:rPr>
                <w:sz w:val="20"/>
                <w:szCs w:val="20"/>
              </w:rPr>
              <w:t xml:space="preserve"> Длина центральной (тазовой) секции не более-500 мм;  </w:t>
            </w:r>
          </w:p>
          <w:p w:rsidR="008D2E79" w:rsidRPr="008D2E79" w:rsidRDefault="008D2E79" w:rsidP="002024CE">
            <w:pPr>
              <w:rPr>
                <w:sz w:val="20"/>
                <w:szCs w:val="20"/>
              </w:rPr>
            </w:pPr>
            <w:r w:rsidRPr="008D2E79">
              <w:rPr>
                <w:sz w:val="20"/>
                <w:szCs w:val="20"/>
              </w:rPr>
              <w:t>Ножная секция, наклон в диапазоне -90° до +20°, пневматически, бесступенчато, с помощью газовой пружиной; Ножная секция, раздвижение (регулировка в горизонтальной плоскости) в диапозоне-0° до +90°, механически; Тип ножной секции должен быть -Разделенная, съемная; Длина ножной секции не менее - 678 мм; Ширина одной ножной секции не более 260 мм.</w:t>
            </w:r>
          </w:p>
          <w:p w:rsidR="008D2E79" w:rsidRPr="008D2E79" w:rsidRDefault="008D2E79" w:rsidP="002024CE">
            <w:pPr>
              <w:rPr>
                <w:sz w:val="20"/>
                <w:szCs w:val="20"/>
              </w:rPr>
            </w:pPr>
            <w:r w:rsidRPr="008D2E79">
              <w:rPr>
                <w:sz w:val="20"/>
                <w:szCs w:val="20"/>
              </w:rPr>
              <w:t>Длина основания стола, не менее 1113 мм и не более 1220 мм</w:t>
            </w:r>
          </w:p>
          <w:p w:rsidR="008D2E79" w:rsidRPr="008D2E79" w:rsidRDefault="008D2E79" w:rsidP="002024CE">
            <w:pPr>
              <w:rPr>
                <w:sz w:val="20"/>
                <w:szCs w:val="20"/>
              </w:rPr>
            </w:pPr>
            <w:r w:rsidRPr="008D2E79">
              <w:rPr>
                <w:sz w:val="20"/>
                <w:szCs w:val="20"/>
              </w:rPr>
              <w:t>Ширина основания стола, не менее 550 мм и не более 552 мм.</w:t>
            </w:r>
          </w:p>
          <w:p w:rsidR="008D2E79" w:rsidRPr="008D2E79" w:rsidRDefault="008D2E79" w:rsidP="002024CE">
            <w:pPr>
              <w:rPr>
                <w:sz w:val="20"/>
                <w:szCs w:val="20"/>
              </w:rPr>
            </w:pPr>
            <w:r w:rsidRPr="008D2E79">
              <w:rPr>
                <w:sz w:val="20"/>
                <w:szCs w:val="20"/>
              </w:rPr>
              <w:t>Наличие функции с электроприводом автоматического возврата столешницы в горизонтальное положение – регулировка при помощи ручного пульта управления</w:t>
            </w:r>
          </w:p>
          <w:p w:rsidR="008D2E79" w:rsidRPr="008D2E79" w:rsidRDefault="008D2E79" w:rsidP="002024CE">
            <w:pPr>
              <w:rPr>
                <w:sz w:val="20"/>
                <w:szCs w:val="20"/>
              </w:rPr>
            </w:pPr>
            <w:r w:rsidRPr="008D2E79">
              <w:rPr>
                <w:sz w:val="20"/>
                <w:szCs w:val="20"/>
              </w:rPr>
              <w:t>Наличие ручного кабельного пульта дистанционного управления с функциями регулировки: высоты, бокового наклона, Тренделенбург, спинной секции, автоматического возврата в горизонтальное положение</w:t>
            </w:r>
            <w:r w:rsidRPr="008D2E79">
              <w:rPr>
                <w:sz w:val="20"/>
                <w:szCs w:val="20"/>
              </w:rPr>
              <w:tab/>
            </w:r>
            <w:r w:rsidRPr="008D2E79">
              <w:rPr>
                <w:sz w:val="20"/>
                <w:szCs w:val="20"/>
              </w:rPr>
              <w:br/>
              <w:t xml:space="preserve">наличие панели управления на колонне стола с функциями регулировки: высоты, бокового наклона, Тренделенбург, спинной секции. </w:t>
            </w:r>
            <w:r w:rsidRPr="008D2E79">
              <w:rPr>
                <w:sz w:val="20"/>
                <w:szCs w:val="20"/>
              </w:rPr>
              <w:br/>
              <w:t>Индикация уровня заряда аккумулятора на панели управления на колонне стола</w:t>
            </w:r>
            <w:r w:rsidRPr="008D2E79">
              <w:rPr>
                <w:sz w:val="20"/>
                <w:szCs w:val="20"/>
              </w:rPr>
              <w:tab/>
              <w:t>и на ручном пульте управления</w:t>
            </w:r>
            <w:r w:rsidRPr="008D2E79">
              <w:rPr>
                <w:sz w:val="20"/>
                <w:szCs w:val="20"/>
              </w:rPr>
              <w:tab/>
            </w:r>
            <w:r w:rsidRPr="008D2E79">
              <w:rPr>
                <w:sz w:val="20"/>
                <w:szCs w:val="20"/>
              </w:rPr>
              <w:br/>
              <w:t>Время работы стола от аккумулятора при постоянном нажатии на клавишу пульта, не менее, 180 мин.</w:t>
            </w:r>
          </w:p>
          <w:p w:rsidR="008D2E79" w:rsidRPr="008D2E79" w:rsidRDefault="008D2E79" w:rsidP="002024CE">
            <w:pPr>
              <w:rPr>
                <w:sz w:val="20"/>
                <w:szCs w:val="20"/>
              </w:rPr>
            </w:pPr>
            <w:r w:rsidRPr="008D2E79">
              <w:rPr>
                <w:sz w:val="20"/>
                <w:szCs w:val="20"/>
              </w:rPr>
              <w:t>Время полного заряда аккумулятора, не более18 часов</w:t>
            </w:r>
          </w:p>
          <w:p w:rsidR="008D2E79" w:rsidRPr="008D2E79" w:rsidRDefault="008D2E79" w:rsidP="002024CE">
            <w:pPr>
              <w:rPr>
                <w:sz w:val="20"/>
                <w:szCs w:val="20"/>
              </w:rPr>
            </w:pPr>
            <w:r w:rsidRPr="008D2E79">
              <w:rPr>
                <w:sz w:val="20"/>
                <w:szCs w:val="20"/>
              </w:rPr>
              <w:t xml:space="preserve">Наличие- встроенное зарядное устройство </w:t>
            </w:r>
            <w:r w:rsidRPr="008D2E79">
              <w:rPr>
                <w:sz w:val="20"/>
                <w:szCs w:val="20"/>
              </w:rPr>
              <w:br/>
              <w:t>Возможность работы стола во время заряда аккумуляторной батареи</w:t>
            </w:r>
          </w:p>
          <w:p w:rsidR="008D2E79" w:rsidRPr="008D2E79" w:rsidRDefault="008D2E79" w:rsidP="002024CE">
            <w:pPr>
              <w:rPr>
                <w:sz w:val="20"/>
                <w:szCs w:val="20"/>
              </w:rPr>
            </w:pPr>
            <w:r w:rsidRPr="008D2E79">
              <w:rPr>
                <w:sz w:val="20"/>
                <w:szCs w:val="20"/>
              </w:rPr>
              <w:t xml:space="preserve">Тип колес антистатические шарнирные количество колес, не менее, шт.4 </w:t>
            </w:r>
          </w:p>
          <w:p w:rsidR="008D2E79" w:rsidRPr="008D2E79" w:rsidRDefault="008D2E79" w:rsidP="002024CE">
            <w:pPr>
              <w:rPr>
                <w:sz w:val="20"/>
                <w:szCs w:val="20"/>
              </w:rPr>
            </w:pPr>
            <w:r w:rsidRPr="008D2E79">
              <w:rPr>
                <w:sz w:val="20"/>
                <w:szCs w:val="20"/>
              </w:rPr>
              <w:t xml:space="preserve">Гигиеничные антистатический матрац секций стола вязкоупругий VEF, пропускающего рентгеновские лучи не менее-80 мм. Электрозащищенность-Класс I; Степень электрозащищенности-Тип В; Защита от попадания воды-IPX4; Вес стола не более- 230 кг; Безопасная рабочая нагрузка не менее -225 кг; </w:t>
            </w:r>
          </w:p>
          <w:p w:rsidR="008D2E79" w:rsidRPr="008D2E79" w:rsidRDefault="008D2E79" w:rsidP="002024CE">
            <w:pPr>
              <w:rPr>
                <w:sz w:val="20"/>
                <w:szCs w:val="20"/>
              </w:rPr>
            </w:pPr>
            <w:r w:rsidRPr="008D2E79">
              <w:rPr>
                <w:sz w:val="20"/>
                <w:szCs w:val="20"/>
              </w:rPr>
              <w:t>Максимальная грузоподъемность не менее - 380 кг</w:t>
            </w:r>
          </w:p>
        </w:tc>
        <w:tc>
          <w:tcPr>
            <w:tcW w:w="1417" w:type="dxa"/>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rPr>
                <w:sz w:val="20"/>
                <w:szCs w:val="20"/>
                <w:lang w:val="kk-KZ"/>
              </w:rPr>
            </w:pPr>
            <w:r w:rsidRPr="008D2E79">
              <w:rPr>
                <w:sz w:val="20"/>
                <w:szCs w:val="20"/>
                <w:lang w:val="kk-KZ"/>
              </w:rPr>
              <w:t>1 шт</w:t>
            </w:r>
          </w:p>
        </w:tc>
      </w:tr>
      <w:tr w:rsidR="008D2E79" w:rsidRPr="008D2E79" w:rsidTr="005B49D5">
        <w:trPr>
          <w:trHeight w:val="140"/>
        </w:trPr>
        <w:tc>
          <w:tcPr>
            <w:tcW w:w="709" w:type="dxa"/>
            <w:vMerge/>
            <w:tcBorders>
              <w:left w:val="single" w:sz="4" w:space="0" w:color="000000"/>
              <w:right w:val="single" w:sz="4" w:space="0" w:color="000000"/>
            </w:tcBorders>
            <w:vAlign w:val="center"/>
          </w:tcPr>
          <w:p w:rsidR="008D2E79" w:rsidRPr="008D2E79" w:rsidRDefault="008D2E79" w:rsidP="002024CE">
            <w:pPr>
              <w:widowControl w:val="0"/>
              <w:pBdr>
                <w:top w:val="nil"/>
                <w:left w:val="nil"/>
                <w:bottom w:val="nil"/>
                <w:right w:val="nil"/>
                <w:between w:val="nil"/>
              </w:pBdr>
              <w:spacing w:line="276" w:lineRule="auto"/>
              <w:rPr>
                <w:sz w:val="20"/>
                <w:szCs w:val="20"/>
              </w:rPr>
            </w:pPr>
          </w:p>
        </w:tc>
        <w:tc>
          <w:tcPr>
            <w:tcW w:w="3260" w:type="dxa"/>
            <w:vMerge/>
            <w:tcBorders>
              <w:left w:val="single" w:sz="4" w:space="0" w:color="000000"/>
              <w:right w:val="single" w:sz="4" w:space="0" w:color="000000"/>
            </w:tcBorders>
            <w:vAlign w:val="center"/>
          </w:tcPr>
          <w:p w:rsidR="008D2E79" w:rsidRPr="008D2E79" w:rsidRDefault="008D2E79" w:rsidP="002024CE">
            <w:pPr>
              <w:widowControl w:val="0"/>
              <w:pBdr>
                <w:top w:val="nil"/>
                <w:left w:val="nil"/>
                <w:bottom w:val="nil"/>
                <w:right w:val="nil"/>
                <w:between w:val="nil"/>
              </w:pBdr>
              <w:spacing w:line="276" w:lineRule="auto"/>
              <w:rPr>
                <w:sz w:val="20"/>
                <w:szCs w:val="20"/>
              </w:rPr>
            </w:pPr>
          </w:p>
        </w:tc>
        <w:tc>
          <w:tcPr>
            <w:tcW w:w="10917" w:type="dxa"/>
            <w:gridSpan w:val="4"/>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rPr>
                <w:sz w:val="20"/>
                <w:szCs w:val="20"/>
              </w:rPr>
            </w:pPr>
            <w:r w:rsidRPr="008D2E79">
              <w:rPr>
                <w:i/>
                <w:sz w:val="20"/>
                <w:szCs w:val="20"/>
              </w:rPr>
              <w:t>Дополнительные комплектующие</w:t>
            </w:r>
          </w:p>
        </w:tc>
      </w:tr>
      <w:tr w:rsidR="008D2E79" w:rsidRPr="008D2E79" w:rsidTr="005B49D5">
        <w:trPr>
          <w:trHeight w:val="140"/>
        </w:trPr>
        <w:tc>
          <w:tcPr>
            <w:tcW w:w="709" w:type="dxa"/>
            <w:vMerge/>
            <w:tcBorders>
              <w:left w:val="single" w:sz="4" w:space="0" w:color="000000"/>
              <w:right w:val="single" w:sz="4" w:space="0" w:color="000000"/>
            </w:tcBorders>
            <w:vAlign w:val="center"/>
          </w:tcPr>
          <w:p w:rsidR="008D2E79" w:rsidRPr="008D2E79" w:rsidRDefault="008D2E79" w:rsidP="002024CE">
            <w:pPr>
              <w:widowControl w:val="0"/>
              <w:pBdr>
                <w:top w:val="nil"/>
                <w:left w:val="nil"/>
                <w:bottom w:val="nil"/>
                <w:right w:val="nil"/>
                <w:between w:val="nil"/>
              </w:pBdr>
              <w:spacing w:line="276" w:lineRule="auto"/>
              <w:rPr>
                <w:sz w:val="20"/>
                <w:szCs w:val="20"/>
              </w:rPr>
            </w:pPr>
          </w:p>
        </w:tc>
        <w:tc>
          <w:tcPr>
            <w:tcW w:w="3260" w:type="dxa"/>
            <w:vMerge/>
            <w:tcBorders>
              <w:left w:val="single" w:sz="4" w:space="0" w:color="000000"/>
              <w:right w:val="single" w:sz="4" w:space="0" w:color="000000"/>
            </w:tcBorders>
            <w:vAlign w:val="center"/>
          </w:tcPr>
          <w:p w:rsidR="008D2E79" w:rsidRPr="008D2E79" w:rsidRDefault="008D2E79" w:rsidP="002024CE">
            <w:pPr>
              <w:widowControl w:val="0"/>
              <w:pBdr>
                <w:top w:val="nil"/>
                <w:left w:val="nil"/>
                <w:bottom w:val="nil"/>
                <w:right w:val="nil"/>
                <w:between w:val="nil"/>
              </w:pBdr>
              <w:spacing w:line="276" w:lineRule="auto"/>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jc w:val="center"/>
              <w:rPr>
                <w:sz w:val="20"/>
                <w:szCs w:val="20"/>
              </w:rPr>
            </w:pPr>
            <w:r w:rsidRPr="008D2E79">
              <w:rPr>
                <w:sz w:val="20"/>
                <w:szCs w:val="20"/>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rPr>
                <w:sz w:val="20"/>
                <w:szCs w:val="20"/>
              </w:rPr>
            </w:pPr>
            <w:r w:rsidRPr="008D2E79">
              <w:rPr>
                <w:sz w:val="20"/>
                <w:szCs w:val="20"/>
              </w:rPr>
              <w:t>Опоры для рук.</w:t>
            </w:r>
          </w:p>
        </w:tc>
        <w:tc>
          <w:tcPr>
            <w:tcW w:w="6379" w:type="dxa"/>
            <w:tcBorders>
              <w:top w:val="single" w:sz="4" w:space="0" w:color="000000"/>
              <w:left w:val="single" w:sz="4" w:space="0" w:color="000000"/>
              <w:bottom w:val="single" w:sz="4" w:space="0" w:color="000000"/>
              <w:right w:val="single" w:sz="4" w:space="0" w:color="000000"/>
            </w:tcBorders>
          </w:tcPr>
          <w:p w:rsidR="008D2E79" w:rsidRPr="008D2E79" w:rsidRDefault="008D2E79" w:rsidP="002024CE">
            <w:pPr>
              <w:rPr>
                <w:sz w:val="20"/>
                <w:szCs w:val="20"/>
              </w:rPr>
            </w:pPr>
            <w:r w:rsidRPr="008D2E79">
              <w:rPr>
                <w:sz w:val="20"/>
                <w:szCs w:val="20"/>
              </w:rPr>
              <w:t>Опора для руки, шт. с ремнями, с газовой пружиной с фиксацией</w:t>
            </w:r>
          </w:p>
        </w:tc>
        <w:tc>
          <w:tcPr>
            <w:tcW w:w="1417" w:type="dxa"/>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rPr>
                <w:sz w:val="20"/>
                <w:szCs w:val="20"/>
              </w:rPr>
            </w:pPr>
            <w:r w:rsidRPr="008D2E79">
              <w:rPr>
                <w:sz w:val="20"/>
                <w:szCs w:val="20"/>
              </w:rPr>
              <w:t>2 шт</w:t>
            </w:r>
          </w:p>
        </w:tc>
      </w:tr>
      <w:tr w:rsidR="008D2E79" w:rsidRPr="008D2E79" w:rsidTr="005B49D5">
        <w:trPr>
          <w:trHeight w:val="140"/>
        </w:trPr>
        <w:tc>
          <w:tcPr>
            <w:tcW w:w="709" w:type="dxa"/>
            <w:vMerge/>
            <w:tcBorders>
              <w:left w:val="single" w:sz="4" w:space="0" w:color="000000"/>
              <w:right w:val="single" w:sz="4" w:space="0" w:color="000000"/>
            </w:tcBorders>
            <w:vAlign w:val="center"/>
          </w:tcPr>
          <w:p w:rsidR="008D2E79" w:rsidRPr="008D2E79" w:rsidRDefault="008D2E79" w:rsidP="002024CE">
            <w:pPr>
              <w:widowControl w:val="0"/>
              <w:pBdr>
                <w:top w:val="nil"/>
                <w:left w:val="nil"/>
                <w:bottom w:val="nil"/>
                <w:right w:val="nil"/>
                <w:between w:val="nil"/>
              </w:pBdr>
              <w:spacing w:line="276" w:lineRule="auto"/>
              <w:rPr>
                <w:sz w:val="20"/>
                <w:szCs w:val="20"/>
              </w:rPr>
            </w:pPr>
          </w:p>
        </w:tc>
        <w:tc>
          <w:tcPr>
            <w:tcW w:w="3260" w:type="dxa"/>
            <w:vMerge/>
            <w:tcBorders>
              <w:left w:val="single" w:sz="4" w:space="0" w:color="000000"/>
              <w:right w:val="single" w:sz="4" w:space="0" w:color="000000"/>
            </w:tcBorders>
            <w:vAlign w:val="center"/>
          </w:tcPr>
          <w:p w:rsidR="008D2E79" w:rsidRPr="008D2E79" w:rsidRDefault="008D2E79" w:rsidP="002024CE">
            <w:pPr>
              <w:widowControl w:val="0"/>
              <w:pBdr>
                <w:top w:val="nil"/>
                <w:left w:val="nil"/>
                <w:bottom w:val="nil"/>
                <w:right w:val="nil"/>
                <w:between w:val="nil"/>
              </w:pBdr>
              <w:spacing w:line="276" w:lineRule="auto"/>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jc w:val="center"/>
              <w:rPr>
                <w:sz w:val="20"/>
                <w:szCs w:val="20"/>
              </w:rPr>
            </w:pPr>
            <w:r w:rsidRPr="008D2E79">
              <w:rPr>
                <w:sz w:val="20"/>
                <w:szCs w:val="20"/>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rPr>
                <w:sz w:val="20"/>
                <w:szCs w:val="20"/>
              </w:rPr>
            </w:pPr>
            <w:r w:rsidRPr="008D2E79">
              <w:rPr>
                <w:sz w:val="20"/>
                <w:szCs w:val="20"/>
              </w:rPr>
              <w:t>Опоры для колен</w:t>
            </w:r>
          </w:p>
        </w:tc>
        <w:tc>
          <w:tcPr>
            <w:tcW w:w="6379" w:type="dxa"/>
            <w:tcBorders>
              <w:top w:val="single" w:sz="4" w:space="0" w:color="000000"/>
              <w:left w:val="single" w:sz="4" w:space="0" w:color="000000"/>
              <w:bottom w:val="single" w:sz="4" w:space="0" w:color="000000"/>
              <w:right w:val="single" w:sz="4" w:space="0" w:color="000000"/>
            </w:tcBorders>
          </w:tcPr>
          <w:p w:rsidR="008D2E79" w:rsidRPr="008D2E79" w:rsidRDefault="008D2E79" w:rsidP="002024CE">
            <w:pPr>
              <w:jc w:val="both"/>
              <w:rPr>
                <w:sz w:val="20"/>
                <w:szCs w:val="20"/>
              </w:rPr>
            </w:pPr>
            <w:r w:rsidRPr="008D2E79">
              <w:rPr>
                <w:sz w:val="20"/>
                <w:szCs w:val="20"/>
              </w:rPr>
              <w:t xml:space="preserve">Артроскопическая опора для ноги позволяет бережно обхватить ногу и жестко зафиксировать поврежденное колено. Диаметр обхвата ноги должен регулироваться с помощью вращения рукоятки </w:t>
            </w:r>
          </w:p>
          <w:p w:rsidR="008D2E79" w:rsidRPr="008D2E79" w:rsidRDefault="008D2E79" w:rsidP="002024C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8D2E79">
              <w:rPr>
                <w:color w:val="000000"/>
                <w:sz w:val="20"/>
                <w:szCs w:val="20"/>
              </w:rPr>
              <w:t>Длина 270 мм</w:t>
            </w:r>
          </w:p>
          <w:p w:rsidR="008D2E79" w:rsidRPr="008D2E79" w:rsidRDefault="008D2E79" w:rsidP="002024C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8D2E79">
              <w:rPr>
                <w:color w:val="000000"/>
                <w:sz w:val="20"/>
                <w:szCs w:val="20"/>
              </w:rPr>
              <w:t>Высота 500 мм</w:t>
            </w:r>
          </w:p>
          <w:p w:rsidR="008D2E79" w:rsidRPr="008D2E79" w:rsidRDefault="008D2E79" w:rsidP="002024C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8D2E79">
              <w:rPr>
                <w:color w:val="000000"/>
                <w:sz w:val="20"/>
                <w:szCs w:val="20"/>
              </w:rPr>
              <w:t>Безопасная рабочая нагрузка (SWL) 40 кг</w:t>
            </w:r>
          </w:p>
          <w:p w:rsidR="008D2E79" w:rsidRPr="008D2E79" w:rsidRDefault="008D2E79" w:rsidP="002024C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8D2E79">
              <w:rPr>
                <w:color w:val="000000"/>
                <w:sz w:val="20"/>
                <w:szCs w:val="20"/>
              </w:rPr>
              <w:t>Вес 4,8 кг</w:t>
            </w:r>
          </w:p>
          <w:p w:rsidR="008D2E79" w:rsidRPr="008D2E79" w:rsidRDefault="008D2E79" w:rsidP="002024C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8D2E79">
              <w:rPr>
                <w:sz w:val="20"/>
                <w:szCs w:val="20"/>
              </w:rPr>
              <w:t>Крепится к рельсу -10 х 25 мм</w:t>
            </w:r>
          </w:p>
        </w:tc>
        <w:tc>
          <w:tcPr>
            <w:tcW w:w="1417" w:type="dxa"/>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rPr>
                <w:sz w:val="20"/>
                <w:szCs w:val="20"/>
                <w:lang w:val="kk-KZ"/>
              </w:rPr>
            </w:pPr>
            <w:r w:rsidRPr="008D2E79">
              <w:rPr>
                <w:sz w:val="20"/>
                <w:szCs w:val="20"/>
                <w:lang w:val="kk-KZ"/>
              </w:rPr>
              <w:t>1 шт</w:t>
            </w:r>
          </w:p>
        </w:tc>
      </w:tr>
      <w:tr w:rsidR="008D2E79" w:rsidRPr="008D2E79" w:rsidTr="005B49D5">
        <w:trPr>
          <w:trHeight w:val="140"/>
        </w:trPr>
        <w:tc>
          <w:tcPr>
            <w:tcW w:w="709" w:type="dxa"/>
            <w:vMerge/>
            <w:tcBorders>
              <w:left w:val="single" w:sz="4" w:space="0" w:color="000000"/>
              <w:right w:val="single" w:sz="4" w:space="0" w:color="000000"/>
            </w:tcBorders>
            <w:vAlign w:val="center"/>
          </w:tcPr>
          <w:p w:rsidR="008D2E79" w:rsidRPr="008D2E79" w:rsidRDefault="008D2E79" w:rsidP="002024CE">
            <w:pPr>
              <w:widowControl w:val="0"/>
              <w:pBdr>
                <w:top w:val="nil"/>
                <w:left w:val="nil"/>
                <w:bottom w:val="nil"/>
                <w:right w:val="nil"/>
                <w:between w:val="nil"/>
              </w:pBdr>
              <w:spacing w:line="276" w:lineRule="auto"/>
              <w:rPr>
                <w:sz w:val="20"/>
                <w:szCs w:val="20"/>
              </w:rPr>
            </w:pPr>
          </w:p>
        </w:tc>
        <w:tc>
          <w:tcPr>
            <w:tcW w:w="3260" w:type="dxa"/>
            <w:vMerge/>
            <w:tcBorders>
              <w:left w:val="single" w:sz="4" w:space="0" w:color="000000"/>
              <w:right w:val="single" w:sz="4" w:space="0" w:color="000000"/>
            </w:tcBorders>
            <w:vAlign w:val="center"/>
          </w:tcPr>
          <w:p w:rsidR="008D2E79" w:rsidRPr="008D2E79" w:rsidRDefault="008D2E79" w:rsidP="002024CE">
            <w:pPr>
              <w:widowControl w:val="0"/>
              <w:pBdr>
                <w:top w:val="nil"/>
                <w:left w:val="nil"/>
                <w:bottom w:val="nil"/>
                <w:right w:val="nil"/>
                <w:between w:val="nil"/>
              </w:pBdr>
              <w:spacing w:line="276" w:lineRule="auto"/>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2E79" w:rsidRPr="008D2E79" w:rsidRDefault="008D2E79" w:rsidP="002024CE">
            <w:pPr>
              <w:jc w:val="center"/>
              <w:rPr>
                <w:sz w:val="20"/>
                <w:szCs w:val="20"/>
              </w:rPr>
            </w:pPr>
            <w:r w:rsidRPr="008D2E79">
              <w:rPr>
                <w:sz w:val="20"/>
                <w:szCs w:val="20"/>
              </w:rPr>
              <w:t>3.</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rsidR="008D2E79" w:rsidRPr="008D2E79" w:rsidRDefault="008D2E79" w:rsidP="002024CE">
            <w:pPr>
              <w:rPr>
                <w:sz w:val="20"/>
                <w:szCs w:val="20"/>
              </w:rPr>
            </w:pPr>
            <w:r w:rsidRPr="008D2E79">
              <w:rPr>
                <w:sz w:val="20"/>
                <w:szCs w:val="20"/>
              </w:rPr>
              <w:t>Опора для головы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8D2E79" w:rsidRPr="008D2E79" w:rsidRDefault="008D2E79" w:rsidP="002024CE">
            <w:pPr>
              <w:rPr>
                <w:sz w:val="20"/>
                <w:szCs w:val="20"/>
              </w:rPr>
            </w:pPr>
            <w:bookmarkStart w:id="1" w:name="_gjdgxs" w:colFirst="0" w:colLast="0"/>
            <w:bookmarkEnd w:id="1"/>
            <w:r w:rsidRPr="008D2E79">
              <w:rPr>
                <w:sz w:val="20"/>
                <w:szCs w:val="20"/>
              </w:rPr>
              <w:t xml:space="preserve">Для операций на плече и предплечье с использованием специальной спинной секции </w:t>
            </w:r>
            <w:r w:rsidRPr="008D2E79">
              <w:rPr>
                <w:sz w:val="20"/>
                <w:szCs w:val="20"/>
              </w:rPr>
              <w:br/>
              <w:t>Форма опоры для поддержки головы в месте контакта с головой пациента в форме «шлема»,  с фиксирующим ремнем с мягкой накладкой в лобной части. Опора выполнена из мягкого материала. Безопасная рабочая нагрузка на опору для поддержки головы, не менее 11 кг</w:t>
            </w:r>
          </w:p>
          <w:p w:rsidR="008D2E79" w:rsidRPr="008D2E79" w:rsidRDefault="008D2E79" w:rsidP="002024CE">
            <w:pPr>
              <w:rPr>
                <w:sz w:val="20"/>
                <w:szCs w:val="20"/>
              </w:rPr>
            </w:pPr>
            <w:r w:rsidRPr="008D2E79">
              <w:rPr>
                <w:sz w:val="20"/>
                <w:szCs w:val="20"/>
              </w:rPr>
              <w:t>Вес опоры для поддержки головы, не более 5 кг</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2E79" w:rsidRPr="008D2E79" w:rsidRDefault="008D2E79" w:rsidP="002024CE">
            <w:pPr>
              <w:rPr>
                <w:sz w:val="20"/>
                <w:szCs w:val="20"/>
              </w:rPr>
            </w:pPr>
            <w:r w:rsidRPr="008D2E79">
              <w:rPr>
                <w:sz w:val="20"/>
                <w:szCs w:val="20"/>
              </w:rPr>
              <w:t>1шт</w:t>
            </w:r>
          </w:p>
        </w:tc>
      </w:tr>
      <w:tr w:rsidR="008D2E79" w:rsidRPr="008D2E79" w:rsidTr="005B49D5">
        <w:trPr>
          <w:trHeight w:val="140"/>
        </w:trPr>
        <w:tc>
          <w:tcPr>
            <w:tcW w:w="709" w:type="dxa"/>
            <w:vMerge/>
            <w:tcBorders>
              <w:left w:val="single" w:sz="4" w:space="0" w:color="000000"/>
              <w:right w:val="single" w:sz="4" w:space="0" w:color="000000"/>
            </w:tcBorders>
            <w:vAlign w:val="center"/>
          </w:tcPr>
          <w:p w:rsidR="008D2E79" w:rsidRPr="008D2E79" w:rsidRDefault="008D2E79" w:rsidP="002024CE">
            <w:pPr>
              <w:widowControl w:val="0"/>
              <w:pBdr>
                <w:top w:val="nil"/>
                <w:left w:val="nil"/>
                <w:bottom w:val="nil"/>
                <w:right w:val="nil"/>
                <w:between w:val="nil"/>
              </w:pBdr>
              <w:spacing w:line="276" w:lineRule="auto"/>
              <w:rPr>
                <w:sz w:val="20"/>
                <w:szCs w:val="20"/>
              </w:rPr>
            </w:pPr>
          </w:p>
        </w:tc>
        <w:tc>
          <w:tcPr>
            <w:tcW w:w="3260" w:type="dxa"/>
            <w:vMerge/>
            <w:tcBorders>
              <w:left w:val="single" w:sz="4" w:space="0" w:color="000000"/>
              <w:right w:val="single" w:sz="4" w:space="0" w:color="000000"/>
            </w:tcBorders>
            <w:vAlign w:val="center"/>
          </w:tcPr>
          <w:p w:rsidR="008D2E79" w:rsidRPr="008D2E79" w:rsidRDefault="008D2E79" w:rsidP="002024CE">
            <w:pPr>
              <w:widowControl w:val="0"/>
              <w:pBdr>
                <w:top w:val="nil"/>
                <w:left w:val="nil"/>
                <w:bottom w:val="nil"/>
                <w:right w:val="nil"/>
                <w:between w:val="nil"/>
              </w:pBdr>
              <w:spacing w:line="276" w:lineRule="auto"/>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2E79" w:rsidRPr="008D2E79" w:rsidRDefault="008D2E79" w:rsidP="002024CE">
            <w:pPr>
              <w:jc w:val="center"/>
              <w:rPr>
                <w:sz w:val="20"/>
                <w:szCs w:val="20"/>
              </w:rPr>
            </w:pPr>
            <w:r w:rsidRPr="008D2E79">
              <w:rPr>
                <w:sz w:val="20"/>
                <w:szCs w:val="20"/>
              </w:rPr>
              <w:t>4.</w:t>
            </w:r>
          </w:p>
        </w:tc>
        <w:tc>
          <w:tcPr>
            <w:tcW w:w="2126" w:type="dxa"/>
            <w:vMerge/>
            <w:tcBorders>
              <w:top w:val="single" w:sz="4" w:space="0" w:color="000000"/>
              <w:left w:val="single" w:sz="4" w:space="0" w:color="000000"/>
              <w:right w:val="single" w:sz="4" w:space="0" w:color="000000"/>
            </w:tcBorders>
            <w:shd w:val="clear" w:color="auto" w:fill="auto"/>
            <w:vAlign w:val="center"/>
          </w:tcPr>
          <w:p w:rsidR="008D2E79" w:rsidRPr="008D2E79" w:rsidRDefault="008D2E79" w:rsidP="002024CE">
            <w:pPr>
              <w:widowControl w:val="0"/>
              <w:pBdr>
                <w:top w:val="nil"/>
                <w:left w:val="nil"/>
                <w:bottom w:val="nil"/>
                <w:right w:val="nil"/>
                <w:between w:val="nil"/>
              </w:pBdr>
              <w:spacing w:line="276" w:lineRule="auto"/>
              <w:rPr>
                <w:sz w:val="20"/>
                <w:szCs w:val="20"/>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8D2E79" w:rsidRPr="008D2E79" w:rsidRDefault="008D2E79" w:rsidP="002024CE">
            <w:pPr>
              <w:rPr>
                <w:sz w:val="20"/>
                <w:szCs w:val="20"/>
              </w:rPr>
            </w:pPr>
            <w:r w:rsidRPr="008D2E79">
              <w:rPr>
                <w:sz w:val="20"/>
                <w:szCs w:val="20"/>
              </w:rPr>
              <w:t>Ширина не более -408 мм; Длина 300 мм; толщина не менее 80 мм</w:t>
            </w:r>
          </w:p>
          <w:p w:rsidR="008D2E79" w:rsidRPr="008D2E79" w:rsidRDefault="008D2E79" w:rsidP="002024CE">
            <w:pPr>
              <w:rPr>
                <w:sz w:val="20"/>
                <w:szCs w:val="20"/>
              </w:rPr>
            </w:pPr>
            <w:r w:rsidRPr="008D2E79">
              <w:rPr>
                <w:sz w:val="20"/>
                <w:szCs w:val="20"/>
              </w:rPr>
              <w:t>Головная секция, наклон в диапазоне -45° до +25°, пневматически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2E79" w:rsidRPr="008D2E79" w:rsidRDefault="008D2E79" w:rsidP="002024CE">
            <w:pPr>
              <w:rPr>
                <w:sz w:val="20"/>
                <w:szCs w:val="20"/>
              </w:rPr>
            </w:pPr>
            <w:r w:rsidRPr="008D2E79">
              <w:rPr>
                <w:sz w:val="20"/>
                <w:szCs w:val="20"/>
              </w:rPr>
              <w:t>1шт</w:t>
            </w:r>
          </w:p>
        </w:tc>
      </w:tr>
      <w:tr w:rsidR="008D2E79" w:rsidRPr="008D2E79" w:rsidTr="005B49D5">
        <w:trPr>
          <w:trHeight w:val="140"/>
        </w:trPr>
        <w:tc>
          <w:tcPr>
            <w:tcW w:w="709" w:type="dxa"/>
            <w:vMerge/>
            <w:tcBorders>
              <w:left w:val="single" w:sz="4" w:space="0" w:color="000000"/>
              <w:right w:val="single" w:sz="4" w:space="0" w:color="000000"/>
            </w:tcBorders>
            <w:vAlign w:val="center"/>
          </w:tcPr>
          <w:p w:rsidR="008D2E79" w:rsidRPr="008D2E79" w:rsidRDefault="008D2E79" w:rsidP="002024CE">
            <w:pPr>
              <w:widowControl w:val="0"/>
              <w:pBdr>
                <w:top w:val="nil"/>
                <w:left w:val="nil"/>
                <w:bottom w:val="nil"/>
                <w:right w:val="nil"/>
                <w:between w:val="nil"/>
              </w:pBdr>
              <w:spacing w:line="276" w:lineRule="auto"/>
              <w:rPr>
                <w:sz w:val="20"/>
                <w:szCs w:val="20"/>
              </w:rPr>
            </w:pPr>
          </w:p>
        </w:tc>
        <w:tc>
          <w:tcPr>
            <w:tcW w:w="3260" w:type="dxa"/>
            <w:vMerge/>
            <w:tcBorders>
              <w:left w:val="single" w:sz="4" w:space="0" w:color="000000"/>
              <w:right w:val="single" w:sz="4" w:space="0" w:color="000000"/>
            </w:tcBorders>
            <w:vAlign w:val="center"/>
          </w:tcPr>
          <w:p w:rsidR="008D2E79" w:rsidRPr="008D2E79" w:rsidRDefault="008D2E79" w:rsidP="002024CE">
            <w:pPr>
              <w:widowControl w:val="0"/>
              <w:pBdr>
                <w:top w:val="nil"/>
                <w:left w:val="nil"/>
                <w:bottom w:val="nil"/>
                <w:right w:val="nil"/>
                <w:between w:val="nil"/>
              </w:pBdr>
              <w:spacing w:line="276" w:lineRule="auto"/>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jc w:val="center"/>
              <w:rPr>
                <w:sz w:val="20"/>
                <w:szCs w:val="20"/>
              </w:rPr>
            </w:pPr>
            <w:r w:rsidRPr="008D2E79">
              <w:rPr>
                <w:sz w:val="20"/>
                <w:szCs w:val="20"/>
              </w:rPr>
              <w:t>5.</w:t>
            </w:r>
          </w:p>
        </w:tc>
        <w:tc>
          <w:tcPr>
            <w:tcW w:w="2126" w:type="dxa"/>
            <w:vMerge w:val="restart"/>
            <w:tcBorders>
              <w:top w:val="single" w:sz="4" w:space="0" w:color="000000"/>
              <w:left w:val="single" w:sz="4" w:space="0" w:color="000000"/>
              <w:right w:val="single" w:sz="4" w:space="0" w:color="000000"/>
            </w:tcBorders>
            <w:vAlign w:val="center"/>
          </w:tcPr>
          <w:p w:rsidR="008D2E79" w:rsidRPr="008D2E79" w:rsidRDefault="008D2E79" w:rsidP="002024CE">
            <w:pPr>
              <w:rPr>
                <w:sz w:val="20"/>
                <w:szCs w:val="20"/>
              </w:rPr>
            </w:pPr>
            <w:r w:rsidRPr="008D2E79">
              <w:rPr>
                <w:sz w:val="20"/>
                <w:szCs w:val="20"/>
              </w:rPr>
              <w:t>Ремни</w:t>
            </w:r>
          </w:p>
        </w:tc>
        <w:tc>
          <w:tcPr>
            <w:tcW w:w="6379" w:type="dxa"/>
            <w:tcBorders>
              <w:top w:val="single" w:sz="4" w:space="0" w:color="000000"/>
              <w:left w:val="single" w:sz="4" w:space="0" w:color="000000"/>
              <w:bottom w:val="single" w:sz="4" w:space="0" w:color="000000"/>
              <w:right w:val="single" w:sz="4" w:space="0" w:color="000000"/>
            </w:tcBorders>
          </w:tcPr>
          <w:p w:rsidR="008D2E79" w:rsidRPr="008D2E79" w:rsidRDefault="008D2E79" w:rsidP="002024CE">
            <w:pPr>
              <w:rPr>
                <w:sz w:val="20"/>
                <w:szCs w:val="20"/>
              </w:rPr>
            </w:pPr>
            <w:r w:rsidRPr="008D2E79">
              <w:rPr>
                <w:sz w:val="20"/>
                <w:szCs w:val="20"/>
              </w:rPr>
              <w:t>Ремень для крепления пациента с фиксацией. Длина ремня подстраивается под пациента при помощи пряжек. Изготовлен из прочной, антистатической, усиленной, долговечной и легко моющейся материала. Ширина не менее 130 мм, длина 610-1510 мм, вес не более 1.0 кг</w:t>
            </w:r>
          </w:p>
        </w:tc>
        <w:tc>
          <w:tcPr>
            <w:tcW w:w="1417" w:type="dxa"/>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rPr>
                <w:sz w:val="20"/>
                <w:szCs w:val="20"/>
              </w:rPr>
            </w:pPr>
            <w:r w:rsidRPr="008D2E79">
              <w:rPr>
                <w:sz w:val="20"/>
                <w:szCs w:val="20"/>
              </w:rPr>
              <w:t>1шт</w:t>
            </w:r>
          </w:p>
        </w:tc>
      </w:tr>
      <w:tr w:rsidR="008D2E79" w:rsidRPr="008D2E79" w:rsidTr="005B49D5">
        <w:trPr>
          <w:trHeight w:val="140"/>
        </w:trPr>
        <w:tc>
          <w:tcPr>
            <w:tcW w:w="709" w:type="dxa"/>
            <w:vMerge/>
            <w:tcBorders>
              <w:left w:val="single" w:sz="4" w:space="0" w:color="000000"/>
              <w:right w:val="single" w:sz="4" w:space="0" w:color="000000"/>
            </w:tcBorders>
            <w:vAlign w:val="center"/>
          </w:tcPr>
          <w:p w:rsidR="008D2E79" w:rsidRPr="008D2E79" w:rsidRDefault="008D2E79" w:rsidP="002024CE">
            <w:pPr>
              <w:widowControl w:val="0"/>
              <w:pBdr>
                <w:top w:val="nil"/>
                <w:left w:val="nil"/>
                <w:bottom w:val="nil"/>
                <w:right w:val="nil"/>
                <w:between w:val="nil"/>
              </w:pBdr>
              <w:spacing w:line="276" w:lineRule="auto"/>
              <w:rPr>
                <w:sz w:val="20"/>
                <w:szCs w:val="20"/>
              </w:rPr>
            </w:pPr>
          </w:p>
        </w:tc>
        <w:tc>
          <w:tcPr>
            <w:tcW w:w="3260" w:type="dxa"/>
            <w:vMerge/>
            <w:tcBorders>
              <w:left w:val="single" w:sz="4" w:space="0" w:color="000000"/>
              <w:right w:val="single" w:sz="4" w:space="0" w:color="000000"/>
            </w:tcBorders>
            <w:vAlign w:val="center"/>
          </w:tcPr>
          <w:p w:rsidR="008D2E79" w:rsidRPr="008D2E79" w:rsidRDefault="008D2E79" w:rsidP="002024CE">
            <w:pPr>
              <w:widowControl w:val="0"/>
              <w:pBdr>
                <w:top w:val="nil"/>
                <w:left w:val="nil"/>
                <w:bottom w:val="nil"/>
                <w:right w:val="nil"/>
                <w:between w:val="nil"/>
              </w:pBdr>
              <w:spacing w:line="276" w:lineRule="auto"/>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jc w:val="center"/>
              <w:rPr>
                <w:sz w:val="20"/>
                <w:szCs w:val="20"/>
              </w:rPr>
            </w:pPr>
            <w:r w:rsidRPr="008D2E79">
              <w:rPr>
                <w:sz w:val="20"/>
                <w:szCs w:val="20"/>
              </w:rPr>
              <w:t>6.</w:t>
            </w:r>
          </w:p>
        </w:tc>
        <w:tc>
          <w:tcPr>
            <w:tcW w:w="2126" w:type="dxa"/>
            <w:vMerge/>
            <w:tcBorders>
              <w:top w:val="single" w:sz="4" w:space="0" w:color="000000"/>
              <w:left w:val="single" w:sz="4" w:space="0" w:color="000000"/>
              <w:right w:val="single" w:sz="4" w:space="0" w:color="000000"/>
            </w:tcBorders>
            <w:vAlign w:val="center"/>
          </w:tcPr>
          <w:p w:rsidR="008D2E79" w:rsidRPr="008D2E79" w:rsidRDefault="008D2E79" w:rsidP="002024CE">
            <w:pPr>
              <w:widowControl w:val="0"/>
              <w:pBdr>
                <w:top w:val="nil"/>
                <w:left w:val="nil"/>
                <w:bottom w:val="nil"/>
                <w:right w:val="nil"/>
                <w:between w:val="nil"/>
              </w:pBdr>
              <w:spacing w:line="276" w:lineRule="auto"/>
              <w:rPr>
                <w:sz w:val="20"/>
                <w:szCs w:val="20"/>
              </w:rPr>
            </w:pPr>
          </w:p>
        </w:tc>
        <w:tc>
          <w:tcPr>
            <w:tcW w:w="6379" w:type="dxa"/>
            <w:tcBorders>
              <w:top w:val="single" w:sz="4" w:space="0" w:color="000000"/>
              <w:left w:val="single" w:sz="4" w:space="0" w:color="000000"/>
              <w:bottom w:val="single" w:sz="4" w:space="0" w:color="000000"/>
              <w:right w:val="single" w:sz="4" w:space="0" w:color="000000"/>
            </w:tcBorders>
          </w:tcPr>
          <w:p w:rsidR="008D2E79" w:rsidRPr="008D2E79" w:rsidRDefault="008D2E79" w:rsidP="002024CE">
            <w:pPr>
              <w:rPr>
                <w:sz w:val="20"/>
                <w:szCs w:val="20"/>
              </w:rPr>
            </w:pPr>
            <w:r w:rsidRPr="008D2E79">
              <w:rPr>
                <w:sz w:val="20"/>
                <w:szCs w:val="20"/>
              </w:rPr>
              <w:t>Ремни для запястий, с фиксацией крепятся на рельс для принадлежностей при помощи замков. Используется принцип ремня безопасности. Для EUR-рельсов</w:t>
            </w:r>
          </w:p>
        </w:tc>
        <w:tc>
          <w:tcPr>
            <w:tcW w:w="1417" w:type="dxa"/>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rPr>
                <w:sz w:val="20"/>
                <w:szCs w:val="20"/>
              </w:rPr>
            </w:pPr>
            <w:r w:rsidRPr="008D2E79">
              <w:rPr>
                <w:sz w:val="20"/>
                <w:szCs w:val="20"/>
              </w:rPr>
              <w:t>2 шт</w:t>
            </w:r>
          </w:p>
        </w:tc>
      </w:tr>
      <w:tr w:rsidR="008D2E79" w:rsidRPr="008D2E79" w:rsidTr="005B49D5">
        <w:trPr>
          <w:trHeight w:val="140"/>
        </w:trPr>
        <w:tc>
          <w:tcPr>
            <w:tcW w:w="709" w:type="dxa"/>
            <w:vMerge/>
            <w:tcBorders>
              <w:left w:val="single" w:sz="4" w:space="0" w:color="000000"/>
              <w:right w:val="single" w:sz="4" w:space="0" w:color="000000"/>
            </w:tcBorders>
            <w:vAlign w:val="center"/>
          </w:tcPr>
          <w:p w:rsidR="008D2E79" w:rsidRPr="008D2E79" w:rsidRDefault="008D2E79" w:rsidP="002024CE">
            <w:pPr>
              <w:widowControl w:val="0"/>
              <w:pBdr>
                <w:top w:val="nil"/>
                <w:left w:val="nil"/>
                <w:bottom w:val="nil"/>
                <w:right w:val="nil"/>
                <w:between w:val="nil"/>
              </w:pBdr>
              <w:spacing w:line="276" w:lineRule="auto"/>
              <w:rPr>
                <w:sz w:val="20"/>
                <w:szCs w:val="20"/>
              </w:rPr>
            </w:pPr>
          </w:p>
        </w:tc>
        <w:tc>
          <w:tcPr>
            <w:tcW w:w="3260" w:type="dxa"/>
            <w:vMerge/>
            <w:tcBorders>
              <w:left w:val="single" w:sz="4" w:space="0" w:color="000000"/>
              <w:right w:val="single" w:sz="4" w:space="0" w:color="000000"/>
            </w:tcBorders>
            <w:vAlign w:val="center"/>
          </w:tcPr>
          <w:p w:rsidR="008D2E79" w:rsidRPr="008D2E79" w:rsidRDefault="008D2E79" w:rsidP="002024CE">
            <w:pPr>
              <w:widowControl w:val="0"/>
              <w:pBdr>
                <w:top w:val="nil"/>
                <w:left w:val="nil"/>
                <w:bottom w:val="nil"/>
                <w:right w:val="nil"/>
                <w:between w:val="nil"/>
              </w:pBdr>
              <w:spacing w:line="276" w:lineRule="auto"/>
              <w:rPr>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2E79" w:rsidRPr="008D2E79" w:rsidRDefault="008D2E79" w:rsidP="002024CE">
            <w:pPr>
              <w:jc w:val="center"/>
              <w:rPr>
                <w:sz w:val="20"/>
                <w:szCs w:val="20"/>
              </w:rPr>
            </w:pPr>
            <w:r w:rsidRPr="008D2E79">
              <w:rPr>
                <w:sz w:val="20"/>
                <w:szCs w:val="20"/>
              </w:rPr>
              <w:t>7.</w:t>
            </w:r>
          </w:p>
        </w:tc>
        <w:tc>
          <w:tcPr>
            <w:tcW w:w="2126" w:type="dxa"/>
            <w:vMerge/>
            <w:tcBorders>
              <w:top w:val="single" w:sz="4" w:space="0" w:color="000000"/>
              <w:left w:val="single" w:sz="4" w:space="0" w:color="000000"/>
              <w:right w:val="single" w:sz="4" w:space="0" w:color="000000"/>
            </w:tcBorders>
            <w:vAlign w:val="center"/>
          </w:tcPr>
          <w:p w:rsidR="008D2E79" w:rsidRPr="008D2E79" w:rsidRDefault="008D2E79" w:rsidP="002024CE">
            <w:pPr>
              <w:widowControl w:val="0"/>
              <w:pBdr>
                <w:top w:val="nil"/>
                <w:left w:val="nil"/>
                <w:bottom w:val="nil"/>
                <w:right w:val="nil"/>
                <w:between w:val="nil"/>
              </w:pBdr>
              <w:spacing w:line="276" w:lineRule="auto"/>
              <w:rPr>
                <w:sz w:val="20"/>
                <w:szCs w:val="20"/>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8D2E79" w:rsidRPr="008D2E79" w:rsidRDefault="008D2E79" w:rsidP="002024CE">
            <w:pPr>
              <w:rPr>
                <w:sz w:val="20"/>
                <w:szCs w:val="20"/>
              </w:rPr>
            </w:pPr>
            <w:r w:rsidRPr="008D2E79">
              <w:rPr>
                <w:sz w:val="20"/>
                <w:szCs w:val="20"/>
              </w:rPr>
              <w:t xml:space="preserve">Ремень для боковой поддержки тела пациента в сидячем положении при операциях на плече и плечевом суставе С фиксацией к столу </w:t>
            </w:r>
            <w:r w:rsidRPr="008D2E79">
              <w:rPr>
                <w:sz w:val="20"/>
                <w:szCs w:val="20"/>
              </w:rPr>
              <w:tab/>
            </w:r>
          </w:p>
          <w:p w:rsidR="008D2E79" w:rsidRPr="008D2E79" w:rsidRDefault="008D2E79" w:rsidP="002024CE">
            <w:pPr>
              <w:rPr>
                <w:sz w:val="20"/>
                <w:szCs w:val="20"/>
              </w:rPr>
            </w:pPr>
            <w:r w:rsidRPr="008D2E79">
              <w:rPr>
                <w:sz w:val="20"/>
                <w:szCs w:val="20"/>
              </w:rPr>
              <w:t>С длиной участка ремня для поддержки тела пациента, не менее, 370 мм</w:t>
            </w:r>
            <w:r w:rsidRPr="008D2E79">
              <w:rPr>
                <w:sz w:val="20"/>
                <w:szCs w:val="20"/>
              </w:rPr>
              <w:tab/>
            </w:r>
          </w:p>
          <w:p w:rsidR="008D2E79" w:rsidRPr="008D2E79" w:rsidRDefault="008D2E79" w:rsidP="002024CE">
            <w:pPr>
              <w:rPr>
                <w:sz w:val="20"/>
                <w:szCs w:val="20"/>
              </w:rPr>
            </w:pPr>
            <w:r w:rsidRPr="008D2E79">
              <w:rPr>
                <w:sz w:val="20"/>
                <w:szCs w:val="20"/>
              </w:rPr>
              <w:t>С шириной участка ремня для поддержки тела пациента, не менее, 140 мм</w:t>
            </w:r>
            <w:r w:rsidRPr="008D2E79">
              <w:rPr>
                <w:sz w:val="20"/>
                <w:szCs w:val="20"/>
              </w:rPr>
              <w:tab/>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2E79" w:rsidRPr="008D2E79" w:rsidRDefault="008D2E79" w:rsidP="002024CE">
            <w:pPr>
              <w:rPr>
                <w:sz w:val="20"/>
                <w:szCs w:val="20"/>
              </w:rPr>
            </w:pPr>
            <w:r w:rsidRPr="008D2E79">
              <w:rPr>
                <w:sz w:val="20"/>
                <w:szCs w:val="20"/>
              </w:rPr>
              <w:t>1 шт</w:t>
            </w:r>
          </w:p>
        </w:tc>
      </w:tr>
      <w:tr w:rsidR="008D2E79" w:rsidRPr="008D2E79" w:rsidTr="005B49D5">
        <w:trPr>
          <w:trHeight w:val="300"/>
        </w:trPr>
        <w:tc>
          <w:tcPr>
            <w:tcW w:w="709" w:type="dxa"/>
            <w:vMerge/>
            <w:tcBorders>
              <w:left w:val="single" w:sz="4" w:space="0" w:color="000000"/>
              <w:right w:val="single" w:sz="4" w:space="0" w:color="000000"/>
            </w:tcBorders>
            <w:vAlign w:val="center"/>
          </w:tcPr>
          <w:p w:rsidR="008D2E79" w:rsidRPr="008D2E79" w:rsidRDefault="008D2E79" w:rsidP="002024CE">
            <w:pPr>
              <w:widowControl w:val="0"/>
              <w:pBdr>
                <w:top w:val="nil"/>
                <w:left w:val="nil"/>
                <w:bottom w:val="nil"/>
                <w:right w:val="nil"/>
                <w:between w:val="nil"/>
              </w:pBdr>
              <w:spacing w:line="276" w:lineRule="auto"/>
              <w:rPr>
                <w:sz w:val="20"/>
                <w:szCs w:val="20"/>
              </w:rPr>
            </w:pPr>
          </w:p>
        </w:tc>
        <w:tc>
          <w:tcPr>
            <w:tcW w:w="3260" w:type="dxa"/>
            <w:vMerge/>
            <w:tcBorders>
              <w:left w:val="single" w:sz="4" w:space="0" w:color="000000"/>
              <w:right w:val="single" w:sz="4" w:space="0" w:color="000000"/>
            </w:tcBorders>
            <w:vAlign w:val="center"/>
          </w:tcPr>
          <w:p w:rsidR="008D2E79" w:rsidRPr="008D2E79" w:rsidRDefault="008D2E79" w:rsidP="002024CE">
            <w:pPr>
              <w:widowControl w:val="0"/>
              <w:pBdr>
                <w:top w:val="nil"/>
                <w:left w:val="nil"/>
                <w:bottom w:val="nil"/>
                <w:right w:val="nil"/>
                <w:between w:val="nil"/>
              </w:pBdr>
              <w:spacing w:line="276" w:lineRule="auto"/>
              <w:rPr>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jc w:val="center"/>
              <w:rPr>
                <w:sz w:val="20"/>
                <w:szCs w:val="20"/>
              </w:rPr>
            </w:pPr>
            <w:r w:rsidRPr="008D2E79">
              <w:rPr>
                <w:sz w:val="20"/>
                <w:szCs w:val="20"/>
              </w:rPr>
              <w:t>8.</w:t>
            </w:r>
          </w:p>
        </w:tc>
        <w:tc>
          <w:tcPr>
            <w:tcW w:w="2126" w:type="dxa"/>
            <w:vMerge w:val="restart"/>
            <w:tcBorders>
              <w:top w:val="single" w:sz="4" w:space="0" w:color="000000"/>
              <w:left w:val="single" w:sz="4" w:space="0" w:color="000000"/>
              <w:right w:val="single" w:sz="4" w:space="0" w:color="000000"/>
            </w:tcBorders>
            <w:vAlign w:val="center"/>
          </w:tcPr>
          <w:p w:rsidR="008D2E79" w:rsidRPr="008D2E79" w:rsidRDefault="008D2E79" w:rsidP="002024CE">
            <w:pPr>
              <w:rPr>
                <w:sz w:val="20"/>
                <w:szCs w:val="20"/>
              </w:rPr>
            </w:pPr>
            <w:r w:rsidRPr="008D2E79">
              <w:rPr>
                <w:sz w:val="20"/>
                <w:szCs w:val="20"/>
              </w:rPr>
              <w:t>Боковые опоры</w:t>
            </w:r>
          </w:p>
        </w:tc>
        <w:tc>
          <w:tcPr>
            <w:tcW w:w="6379" w:type="dxa"/>
            <w:tcBorders>
              <w:top w:val="single" w:sz="4" w:space="0" w:color="000000"/>
              <w:left w:val="single" w:sz="4" w:space="0" w:color="000000"/>
              <w:bottom w:val="single" w:sz="4" w:space="0" w:color="000000"/>
              <w:right w:val="single" w:sz="4" w:space="0" w:color="000000"/>
            </w:tcBorders>
          </w:tcPr>
          <w:p w:rsidR="008D2E79" w:rsidRPr="008D2E79" w:rsidRDefault="008D2E79" w:rsidP="002024CE">
            <w:pPr>
              <w:rPr>
                <w:sz w:val="20"/>
                <w:szCs w:val="20"/>
              </w:rPr>
            </w:pPr>
            <w:r w:rsidRPr="008D2E79">
              <w:rPr>
                <w:sz w:val="20"/>
                <w:szCs w:val="20"/>
              </w:rPr>
              <w:t>Боковая опора с круглой мягкой обивкой с фиксацией</w:t>
            </w:r>
          </w:p>
        </w:tc>
        <w:tc>
          <w:tcPr>
            <w:tcW w:w="1417" w:type="dxa"/>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rPr>
                <w:sz w:val="20"/>
                <w:szCs w:val="20"/>
              </w:rPr>
            </w:pPr>
            <w:r w:rsidRPr="008D2E79">
              <w:rPr>
                <w:sz w:val="20"/>
                <w:szCs w:val="20"/>
              </w:rPr>
              <w:t>1шт</w:t>
            </w:r>
          </w:p>
        </w:tc>
      </w:tr>
      <w:tr w:rsidR="008D2E79" w:rsidRPr="008D2E79" w:rsidTr="005B49D5">
        <w:trPr>
          <w:trHeight w:val="280"/>
        </w:trPr>
        <w:tc>
          <w:tcPr>
            <w:tcW w:w="709" w:type="dxa"/>
            <w:vMerge/>
            <w:tcBorders>
              <w:left w:val="single" w:sz="4" w:space="0" w:color="000000"/>
              <w:right w:val="single" w:sz="4" w:space="0" w:color="000000"/>
            </w:tcBorders>
            <w:vAlign w:val="center"/>
          </w:tcPr>
          <w:p w:rsidR="008D2E79" w:rsidRPr="008D2E79" w:rsidRDefault="008D2E79" w:rsidP="002024CE">
            <w:pPr>
              <w:widowControl w:val="0"/>
              <w:pBdr>
                <w:top w:val="nil"/>
                <w:left w:val="nil"/>
                <w:bottom w:val="nil"/>
                <w:right w:val="nil"/>
                <w:between w:val="nil"/>
              </w:pBdr>
              <w:spacing w:line="276" w:lineRule="auto"/>
              <w:rPr>
                <w:sz w:val="20"/>
                <w:szCs w:val="20"/>
              </w:rPr>
            </w:pPr>
          </w:p>
        </w:tc>
        <w:tc>
          <w:tcPr>
            <w:tcW w:w="3260" w:type="dxa"/>
            <w:vMerge/>
            <w:tcBorders>
              <w:left w:val="single" w:sz="4" w:space="0" w:color="000000"/>
              <w:right w:val="single" w:sz="4" w:space="0" w:color="000000"/>
            </w:tcBorders>
            <w:vAlign w:val="center"/>
          </w:tcPr>
          <w:p w:rsidR="008D2E79" w:rsidRPr="008D2E79" w:rsidRDefault="008D2E79" w:rsidP="002024CE">
            <w:pPr>
              <w:widowControl w:val="0"/>
              <w:pBdr>
                <w:top w:val="nil"/>
                <w:left w:val="nil"/>
                <w:bottom w:val="nil"/>
                <w:right w:val="nil"/>
                <w:between w:val="nil"/>
              </w:pBdr>
              <w:spacing w:line="276" w:lineRule="auto"/>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8D2E79" w:rsidRPr="008D2E79" w:rsidRDefault="008D2E79" w:rsidP="002024CE">
            <w:pPr>
              <w:jc w:val="center"/>
              <w:rPr>
                <w:sz w:val="20"/>
                <w:szCs w:val="20"/>
              </w:rPr>
            </w:pPr>
            <w:r w:rsidRPr="008D2E79">
              <w:rPr>
                <w:sz w:val="20"/>
                <w:szCs w:val="20"/>
              </w:rPr>
              <w:t>9.</w:t>
            </w:r>
          </w:p>
        </w:tc>
        <w:tc>
          <w:tcPr>
            <w:tcW w:w="2126" w:type="dxa"/>
            <w:vMerge/>
            <w:tcBorders>
              <w:top w:val="single" w:sz="4" w:space="0" w:color="000000"/>
              <w:left w:val="single" w:sz="4" w:space="0" w:color="000000"/>
              <w:right w:val="single" w:sz="4" w:space="0" w:color="000000"/>
            </w:tcBorders>
            <w:vAlign w:val="center"/>
          </w:tcPr>
          <w:p w:rsidR="008D2E79" w:rsidRPr="008D2E79" w:rsidRDefault="008D2E79" w:rsidP="002024CE">
            <w:pPr>
              <w:widowControl w:val="0"/>
              <w:pBdr>
                <w:top w:val="nil"/>
                <w:left w:val="nil"/>
                <w:bottom w:val="nil"/>
                <w:right w:val="nil"/>
                <w:between w:val="nil"/>
              </w:pBdr>
              <w:spacing w:line="276" w:lineRule="auto"/>
              <w:rPr>
                <w:sz w:val="20"/>
                <w:szCs w:val="20"/>
              </w:rPr>
            </w:pPr>
          </w:p>
        </w:tc>
        <w:tc>
          <w:tcPr>
            <w:tcW w:w="6379" w:type="dxa"/>
            <w:tcBorders>
              <w:top w:val="single" w:sz="4" w:space="0" w:color="000000"/>
              <w:left w:val="single" w:sz="4" w:space="0" w:color="000000"/>
              <w:bottom w:val="single" w:sz="4" w:space="0" w:color="000000"/>
              <w:right w:val="single" w:sz="4" w:space="0" w:color="000000"/>
            </w:tcBorders>
          </w:tcPr>
          <w:p w:rsidR="008D2E79" w:rsidRPr="008D2E79" w:rsidRDefault="008D2E79" w:rsidP="002024CE">
            <w:pPr>
              <w:rPr>
                <w:sz w:val="20"/>
                <w:szCs w:val="20"/>
              </w:rPr>
            </w:pPr>
            <w:r w:rsidRPr="008D2E79">
              <w:rPr>
                <w:sz w:val="20"/>
                <w:szCs w:val="20"/>
              </w:rPr>
              <w:t>Боковая опора с прямоугольной мягкой обивкой с фиксацией</w:t>
            </w:r>
            <w:r w:rsidRPr="008D2E79">
              <w:rPr>
                <w:sz w:val="20"/>
                <w:szCs w:val="20"/>
              </w:rPr>
              <w:tab/>
            </w:r>
          </w:p>
        </w:tc>
        <w:tc>
          <w:tcPr>
            <w:tcW w:w="1417" w:type="dxa"/>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rPr>
                <w:sz w:val="20"/>
                <w:szCs w:val="20"/>
              </w:rPr>
            </w:pPr>
            <w:r w:rsidRPr="008D2E79">
              <w:rPr>
                <w:sz w:val="20"/>
                <w:szCs w:val="20"/>
              </w:rPr>
              <w:t>2 шт</w:t>
            </w:r>
          </w:p>
        </w:tc>
      </w:tr>
      <w:tr w:rsidR="008D2E79" w:rsidRPr="008D2E79" w:rsidTr="005B49D5">
        <w:trPr>
          <w:trHeight w:val="140"/>
        </w:trPr>
        <w:tc>
          <w:tcPr>
            <w:tcW w:w="709" w:type="dxa"/>
            <w:vMerge/>
            <w:tcBorders>
              <w:left w:val="single" w:sz="4" w:space="0" w:color="000000"/>
              <w:right w:val="single" w:sz="4" w:space="0" w:color="000000"/>
            </w:tcBorders>
            <w:vAlign w:val="center"/>
          </w:tcPr>
          <w:p w:rsidR="008D2E79" w:rsidRPr="008D2E79" w:rsidRDefault="008D2E79" w:rsidP="002024CE">
            <w:pPr>
              <w:widowControl w:val="0"/>
              <w:pBdr>
                <w:top w:val="nil"/>
                <w:left w:val="nil"/>
                <w:bottom w:val="nil"/>
                <w:right w:val="nil"/>
                <w:between w:val="nil"/>
              </w:pBdr>
              <w:spacing w:line="276" w:lineRule="auto"/>
              <w:rPr>
                <w:sz w:val="20"/>
                <w:szCs w:val="20"/>
              </w:rPr>
            </w:pPr>
          </w:p>
        </w:tc>
        <w:tc>
          <w:tcPr>
            <w:tcW w:w="3260" w:type="dxa"/>
            <w:vMerge/>
            <w:tcBorders>
              <w:left w:val="single" w:sz="4" w:space="0" w:color="000000"/>
              <w:right w:val="single" w:sz="4" w:space="0" w:color="000000"/>
            </w:tcBorders>
            <w:vAlign w:val="center"/>
          </w:tcPr>
          <w:p w:rsidR="008D2E79" w:rsidRPr="008D2E79" w:rsidRDefault="008D2E79" w:rsidP="002024CE">
            <w:pPr>
              <w:widowControl w:val="0"/>
              <w:pBdr>
                <w:top w:val="nil"/>
                <w:left w:val="nil"/>
                <w:bottom w:val="nil"/>
                <w:right w:val="nil"/>
                <w:between w:val="nil"/>
              </w:pBdr>
              <w:spacing w:line="276" w:lineRule="auto"/>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8D2E79" w:rsidRPr="008D2E79" w:rsidRDefault="008D2E79" w:rsidP="002024CE">
            <w:pPr>
              <w:jc w:val="center"/>
              <w:rPr>
                <w:sz w:val="20"/>
                <w:szCs w:val="20"/>
              </w:rPr>
            </w:pPr>
            <w:r w:rsidRPr="008D2E79">
              <w:rPr>
                <w:sz w:val="20"/>
                <w:szCs w:val="20"/>
              </w:rPr>
              <w:t>10</w:t>
            </w:r>
          </w:p>
        </w:tc>
        <w:tc>
          <w:tcPr>
            <w:tcW w:w="2126" w:type="dxa"/>
            <w:tcBorders>
              <w:left w:val="single" w:sz="4" w:space="0" w:color="000000"/>
              <w:bottom w:val="single" w:sz="4" w:space="0" w:color="000000"/>
              <w:right w:val="single" w:sz="4" w:space="0" w:color="000000"/>
            </w:tcBorders>
            <w:vAlign w:val="center"/>
          </w:tcPr>
          <w:p w:rsidR="008D2E79" w:rsidRPr="008D2E79" w:rsidRDefault="008D2E79" w:rsidP="002024CE">
            <w:pPr>
              <w:rPr>
                <w:sz w:val="20"/>
                <w:szCs w:val="20"/>
              </w:rPr>
            </w:pPr>
            <w:r w:rsidRPr="008D2E79">
              <w:rPr>
                <w:sz w:val="20"/>
                <w:szCs w:val="20"/>
              </w:rPr>
              <w:t>Опоры для рук.</w:t>
            </w:r>
          </w:p>
        </w:tc>
        <w:tc>
          <w:tcPr>
            <w:tcW w:w="6379" w:type="dxa"/>
            <w:tcBorders>
              <w:top w:val="single" w:sz="4" w:space="0" w:color="000000"/>
              <w:left w:val="single" w:sz="4" w:space="0" w:color="000000"/>
              <w:bottom w:val="single" w:sz="4" w:space="0" w:color="000000"/>
              <w:right w:val="single" w:sz="4" w:space="0" w:color="000000"/>
            </w:tcBorders>
          </w:tcPr>
          <w:p w:rsidR="008D2E79" w:rsidRPr="008D2E79" w:rsidRDefault="008D2E79" w:rsidP="002024CE">
            <w:pPr>
              <w:rPr>
                <w:sz w:val="20"/>
                <w:szCs w:val="20"/>
              </w:rPr>
            </w:pPr>
            <w:r w:rsidRPr="008D2E79">
              <w:rPr>
                <w:sz w:val="20"/>
                <w:szCs w:val="20"/>
              </w:rPr>
              <w:t>Опора для руки, шт. для операции на боку</w:t>
            </w:r>
          </w:p>
        </w:tc>
        <w:tc>
          <w:tcPr>
            <w:tcW w:w="1417" w:type="dxa"/>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rPr>
                <w:sz w:val="20"/>
                <w:szCs w:val="20"/>
              </w:rPr>
            </w:pPr>
            <w:r w:rsidRPr="008D2E79">
              <w:rPr>
                <w:sz w:val="20"/>
                <w:szCs w:val="20"/>
              </w:rPr>
              <w:t>1шт</w:t>
            </w:r>
          </w:p>
        </w:tc>
      </w:tr>
      <w:tr w:rsidR="008D2E79" w:rsidRPr="008D2E79" w:rsidTr="005B49D5">
        <w:trPr>
          <w:trHeight w:val="140"/>
        </w:trPr>
        <w:tc>
          <w:tcPr>
            <w:tcW w:w="709" w:type="dxa"/>
            <w:vMerge/>
            <w:tcBorders>
              <w:left w:val="single" w:sz="4" w:space="0" w:color="000000"/>
              <w:right w:val="single" w:sz="4" w:space="0" w:color="000000"/>
            </w:tcBorders>
            <w:vAlign w:val="center"/>
          </w:tcPr>
          <w:p w:rsidR="008D2E79" w:rsidRPr="008D2E79" w:rsidRDefault="008D2E79" w:rsidP="002024CE">
            <w:pPr>
              <w:widowControl w:val="0"/>
              <w:pBdr>
                <w:top w:val="nil"/>
                <w:left w:val="nil"/>
                <w:bottom w:val="nil"/>
                <w:right w:val="nil"/>
                <w:between w:val="nil"/>
              </w:pBdr>
              <w:spacing w:line="276" w:lineRule="auto"/>
              <w:rPr>
                <w:sz w:val="20"/>
                <w:szCs w:val="20"/>
              </w:rPr>
            </w:pPr>
          </w:p>
        </w:tc>
        <w:tc>
          <w:tcPr>
            <w:tcW w:w="3260" w:type="dxa"/>
            <w:vMerge/>
            <w:tcBorders>
              <w:left w:val="single" w:sz="4" w:space="0" w:color="000000"/>
              <w:right w:val="single" w:sz="4" w:space="0" w:color="000000"/>
            </w:tcBorders>
            <w:vAlign w:val="center"/>
          </w:tcPr>
          <w:p w:rsidR="008D2E79" w:rsidRPr="008D2E79" w:rsidRDefault="008D2E79" w:rsidP="002024CE">
            <w:pPr>
              <w:widowControl w:val="0"/>
              <w:pBdr>
                <w:top w:val="nil"/>
                <w:left w:val="nil"/>
                <w:bottom w:val="nil"/>
                <w:right w:val="nil"/>
                <w:between w:val="nil"/>
              </w:pBdr>
              <w:spacing w:line="276" w:lineRule="auto"/>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8D2E79" w:rsidRPr="008D2E79" w:rsidRDefault="008D2E79" w:rsidP="002024CE">
            <w:pPr>
              <w:jc w:val="center"/>
              <w:rPr>
                <w:sz w:val="20"/>
                <w:szCs w:val="20"/>
              </w:rPr>
            </w:pPr>
            <w:r w:rsidRPr="008D2E79">
              <w:rPr>
                <w:sz w:val="20"/>
                <w:szCs w:val="20"/>
              </w:rPr>
              <w:t>11.</w:t>
            </w:r>
          </w:p>
        </w:tc>
        <w:tc>
          <w:tcPr>
            <w:tcW w:w="2126" w:type="dxa"/>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rPr>
                <w:sz w:val="20"/>
                <w:szCs w:val="20"/>
              </w:rPr>
            </w:pPr>
            <w:r w:rsidRPr="008D2E79">
              <w:rPr>
                <w:sz w:val="20"/>
                <w:szCs w:val="20"/>
              </w:rPr>
              <w:t>Замки в комплекте с опорами, упорами, секциями и приспособлениями.</w:t>
            </w:r>
          </w:p>
        </w:tc>
        <w:tc>
          <w:tcPr>
            <w:tcW w:w="6379" w:type="dxa"/>
            <w:tcBorders>
              <w:top w:val="single" w:sz="4" w:space="0" w:color="000000"/>
              <w:left w:val="single" w:sz="4" w:space="0" w:color="000000"/>
              <w:bottom w:val="single" w:sz="4" w:space="0" w:color="000000"/>
              <w:right w:val="single" w:sz="4" w:space="0" w:color="000000"/>
            </w:tcBorders>
          </w:tcPr>
          <w:p w:rsidR="008D2E79" w:rsidRPr="008D2E79" w:rsidRDefault="008D2E79" w:rsidP="002024CE">
            <w:pPr>
              <w:rPr>
                <w:sz w:val="20"/>
                <w:szCs w:val="20"/>
              </w:rPr>
            </w:pPr>
            <w:r w:rsidRPr="008D2E79">
              <w:rPr>
                <w:sz w:val="20"/>
                <w:szCs w:val="20"/>
              </w:rPr>
              <w:t>Замок, универсальный</w:t>
            </w:r>
          </w:p>
        </w:tc>
        <w:tc>
          <w:tcPr>
            <w:tcW w:w="1417" w:type="dxa"/>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rPr>
                <w:sz w:val="20"/>
                <w:szCs w:val="20"/>
              </w:rPr>
            </w:pPr>
            <w:r w:rsidRPr="008D2E79">
              <w:rPr>
                <w:sz w:val="20"/>
                <w:szCs w:val="20"/>
              </w:rPr>
              <w:t>5 шт</w:t>
            </w:r>
          </w:p>
        </w:tc>
      </w:tr>
      <w:tr w:rsidR="008D2E79" w:rsidRPr="008D2E79" w:rsidTr="005B49D5">
        <w:trPr>
          <w:trHeight w:val="140"/>
        </w:trPr>
        <w:tc>
          <w:tcPr>
            <w:tcW w:w="709" w:type="dxa"/>
            <w:vMerge/>
            <w:tcBorders>
              <w:left w:val="single" w:sz="4" w:space="0" w:color="000000"/>
              <w:right w:val="single" w:sz="4" w:space="0" w:color="000000"/>
            </w:tcBorders>
            <w:vAlign w:val="center"/>
          </w:tcPr>
          <w:p w:rsidR="008D2E79" w:rsidRPr="008D2E79" w:rsidRDefault="008D2E79" w:rsidP="002024CE">
            <w:pPr>
              <w:widowControl w:val="0"/>
              <w:pBdr>
                <w:top w:val="nil"/>
                <w:left w:val="nil"/>
                <w:bottom w:val="nil"/>
                <w:right w:val="nil"/>
                <w:between w:val="nil"/>
              </w:pBdr>
              <w:spacing w:line="276" w:lineRule="auto"/>
              <w:rPr>
                <w:sz w:val="20"/>
                <w:szCs w:val="20"/>
              </w:rPr>
            </w:pPr>
          </w:p>
        </w:tc>
        <w:tc>
          <w:tcPr>
            <w:tcW w:w="3260" w:type="dxa"/>
            <w:vMerge/>
            <w:tcBorders>
              <w:left w:val="single" w:sz="4" w:space="0" w:color="000000"/>
              <w:right w:val="single" w:sz="4" w:space="0" w:color="000000"/>
            </w:tcBorders>
            <w:vAlign w:val="center"/>
          </w:tcPr>
          <w:p w:rsidR="008D2E79" w:rsidRPr="008D2E79" w:rsidRDefault="008D2E79" w:rsidP="002024CE">
            <w:pPr>
              <w:widowControl w:val="0"/>
              <w:pBdr>
                <w:top w:val="nil"/>
                <w:left w:val="nil"/>
                <w:bottom w:val="nil"/>
                <w:right w:val="nil"/>
                <w:between w:val="nil"/>
              </w:pBdr>
              <w:spacing w:line="276" w:lineRule="auto"/>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8D2E79" w:rsidRPr="008D2E79" w:rsidRDefault="008D2E79" w:rsidP="002024CE">
            <w:pPr>
              <w:jc w:val="center"/>
              <w:rPr>
                <w:sz w:val="20"/>
                <w:szCs w:val="20"/>
              </w:rPr>
            </w:pPr>
            <w:r w:rsidRPr="008D2E79">
              <w:rPr>
                <w:sz w:val="20"/>
                <w:szCs w:val="20"/>
              </w:rPr>
              <w:t>12.</w:t>
            </w:r>
          </w:p>
        </w:tc>
        <w:tc>
          <w:tcPr>
            <w:tcW w:w="2126" w:type="dxa"/>
            <w:tcBorders>
              <w:top w:val="single" w:sz="4" w:space="0" w:color="000000"/>
              <w:left w:val="single" w:sz="4" w:space="0" w:color="000000"/>
              <w:bottom w:val="single" w:sz="4" w:space="0" w:color="000000"/>
              <w:right w:val="single" w:sz="4" w:space="0" w:color="000000"/>
            </w:tcBorders>
          </w:tcPr>
          <w:p w:rsidR="008D2E79" w:rsidRPr="008D2E79" w:rsidRDefault="008D2E79" w:rsidP="002024CE">
            <w:pPr>
              <w:rPr>
                <w:sz w:val="20"/>
                <w:szCs w:val="20"/>
              </w:rPr>
            </w:pPr>
            <w:r w:rsidRPr="008D2E79">
              <w:rPr>
                <w:sz w:val="20"/>
                <w:szCs w:val="20"/>
              </w:rPr>
              <w:t xml:space="preserve">Стойка для переливания </w:t>
            </w:r>
          </w:p>
        </w:tc>
        <w:tc>
          <w:tcPr>
            <w:tcW w:w="6379" w:type="dxa"/>
            <w:tcBorders>
              <w:top w:val="single" w:sz="4" w:space="0" w:color="000000"/>
              <w:left w:val="single" w:sz="4" w:space="0" w:color="000000"/>
              <w:bottom w:val="single" w:sz="4" w:space="0" w:color="000000"/>
              <w:right w:val="single" w:sz="4" w:space="0" w:color="000000"/>
            </w:tcBorders>
          </w:tcPr>
          <w:p w:rsidR="008D2E79" w:rsidRPr="008D2E79" w:rsidRDefault="008D2E79" w:rsidP="002024CE">
            <w:pPr>
              <w:rPr>
                <w:sz w:val="20"/>
                <w:szCs w:val="20"/>
              </w:rPr>
            </w:pPr>
            <w:r w:rsidRPr="008D2E79">
              <w:rPr>
                <w:sz w:val="20"/>
                <w:szCs w:val="20"/>
              </w:rPr>
              <w:t xml:space="preserve">Хромированная. Крепится на рельс для принадлежностей. Регулируется по высоте. Не менее 4 крючка. </w:t>
            </w:r>
          </w:p>
          <w:p w:rsidR="008D2E79" w:rsidRPr="008D2E79" w:rsidRDefault="008D2E79" w:rsidP="002024CE">
            <w:pPr>
              <w:tabs>
                <w:tab w:val="left" w:pos="10515"/>
              </w:tabs>
              <w:rPr>
                <w:i/>
                <w:sz w:val="20"/>
                <w:szCs w:val="20"/>
              </w:rPr>
            </w:pPr>
            <w:r w:rsidRPr="008D2E79">
              <w:rPr>
                <w:sz w:val="20"/>
                <w:szCs w:val="20"/>
              </w:rPr>
              <w:t xml:space="preserve">Длина 170 мм Высота 1280 мм Регулировка высоты   в диапазоне 840 - 1190 мм Безопасная рабочая нагрузка 2 кг   </w:t>
            </w:r>
          </w:p>
        </w:tc>
        <w:tc>
          <w:tcPr>
            <w:tcW w:w="1417" w:type="dxa"/>
            <w:tcBorders>
              <w:top w:val="single" w:sz="4" w:space="0" w:color="000000"/>
              <w:left w:val="single" w:sz="4" w:space="0" w:color="000000"/>
              <w:bottom w:val="single" w:sz="4" w:space="0" w:color="000000"/>
              <w:right w:val="single" w:sz="4" w:space="0" w:color="000000"/>
            </w:tcBorders>
          </w:tcPr>
          <w:p w:rsidR="008D2E79" w:rsidRPr="008D2E79" w:rsidRDefault="008D2E79" w:rsidP="002024CE">
            <w:pPr>
              <w:rPr>
                <w:sz w:val="20"/>
                <w:szCs w:val="20"/>
              </w:rPr>
            </w:pPr>
            <w:r w:rsidRPr="008D2E79">
              <w:rPr>
                <w:sz w:val="20"/>
                <w:szCs w:val="20"/>
              </w:rPr>
              <w:t>1шт</w:t>
            </w:r>
          </w:p>
        </w:tc>
      </w:tr>
      <w:tr w:rsidR="008D2E79" w:rsidRPr="008D2E79" w:rsidTr="005B49D5">
        <w:trPr>
          <w:trHeight w:val="140"/>
        </w:trPr>
        <w:tc>
          <w:tcPr>
            <w:tcW w:w="709" w:type="dxa"/>
            <w:vMerge/>
            <w:tcBorders>
              <w:left w:val="single" w:sz="4" w:space="0" w:color="000000"/>
              <w:right w:val="single" w:sz="4" w:space="0" w:color="000000"/>
            </w:tcBorders>
            <w:vAlign w:val="center"/>
          </w:tcPr>
          <w:p w:rsidR="008D2E79" w:rsidRPr="008D2E79" w:rsidRDefault="008D2E79" w:rsidP="002024CE">
            <w:pPr>
              <w:widowControl w:val="0"/>
              <w:pBdr>
                <w:top w:val="nil"/>
                <w:left w:val="nil"/>
                <w:bottom w:val="nil"/>
                <w:right w:val="nil"/>
                <w:between w:val="nil"/>
              </w:pBdr>
              <w:spacing w:line="276" w:lineRule="auto"/>
              <w:rPr>
                <w:sz w:val="20"/>
                <w:szCs w:val="20"/>
              </w:rPr>
            </w:pPr>
          </w:p>
        </w:tc>
        <w:tc>
          <w:tcPr>
            <w:tcW w:w="3260" w:type="dxa"/>
            <w:vMerge/>
            <w:tcBorders>
              <w:left w:val="single" w:sz="4" w:space="0" w:color="000000"/>
              <w:right w:val="single" w:sz="4" w:space="0" w:color="000000"/>
            </w:tcBorders>
            <w:vAlign w:val="center"/>
          </w:tcPr>
          <w:p w:rsidR="008D2E79" w:rsidRPr="008D2E79" w:rsidRDefault="008D2E79" w:rsidP="002024CE">
            <w:pPr>
              <w:widowControl w:val="0"/>
              <w:pBdr>
                <w:top w:val="nil"/>
                <w:left w:val="nil"/>
                <w:bottom w:val="nil"/>
                <w:right w:val="nil"/>
                <w:between w:val="nil"/>
              </w:pBdr>
              <w:spacing w:line="276" w:lineRule="auto"/>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8D2E79" w:rsidRPr="008D2E79" w:rsidRDefault="008D2E79" w:rsidP="002024CE">
            <w:pPr>
              <w:jc w:val="center"/>
              <w:rPr>
                <w:sz w:val="20"/>
                <w:szCs w:val="20"/>
              </w:rPr>
            </w:pPr>
            <w:r w:rsidRPr="008D2E79">
              <w:rPr>
                <w:sz w:val="20"/>
                <w:szCs w:val="20"/>
              </w:rPr>
              <w:t>13.</w:t>
            </w:r>
          </w:p>
        </w:tc>
        <w:tc>
          <w:tcPr>
            <w:tcW w:w="2126" w:type="dxa"/>
            <w:tcBorders>
              <w:top w:val="single" w:sz="4" w:space="0" w:color="000000"/>
              <w:left w:val="single" w:sz="4" w:space="0" w:color="000000"/>
              <w:bottom w:val="single" w:sz="4" w:space="0" w:color="000000"/>
              <w:right w:val="single" w:sz="4" w:space="0" w:color="000000"/>
            </w:tcBorders>
          </w:tcPr>
          <w:p w:rsidR="008D2E79" w:rsidRPr="008D2E79" w:rsidRDefault="008D2E79" w:rsidP="002024CE">
            <w:pPr>
              <w:rPr>
                <w:sz w:val="20"/>
                <w:szCs w:val="20"/>
              </w:rPr>
            </w:pPr>
            <w:r w:rsidRPr="008D2E79">
              <w:rPr>
                <w:sz w:val="20"/>
                <w:szCs w:val="20"/>
              </w:rPr>
              <w:t xml:space="preserve">Дуга для анестезиолога </w:t>
            </w:r>
          </w:p>
        </w:tc>
        <w:tc>
          <w:tcPr>
            <w:tcW w:w="6379" w:type="dxa"/>
            <w:tcBorders>
              <w:top w:val="single" w:sz="4" w:space="0" w:color="000000"/>
              <w:left w:val="single" w:sz="4" w:space="0" w:color="000000"/>
              <w:bottom w:val="single" w:sz="4" w:space="0" w:color="000000"/>
              <w:right w:val="single" w:sz="4" w:space="0" w:color="000000"/>
            </w:tcBorders>
          </w:tcPr>
          <w:p w:rsidR="008D2E79" w:rsidRPr="008D2E79" w:rsidRDefault="008D2E79" w:rsidP="002024CE">
            <w:pPr>
              <w:rPr>
                <w:sz w:val="20"/>
                <w:szCs w:val="20"/>
              </w:rPr>
            </w:pPr>
            <w:r w:rsidRPr="008D2E79">
              <w:rPr>
                <w:sz w:val="20"/>
                <w:szCs w:val="20"/>
              </w:rPr>
              <w:t>Дуга анестезиолога должна быть гибкая Подходит для создания дуги любой формы. вес не более- 1,3 кг</w:t>
            </w:r>
          </w:p>
        </w:tc>
        <w:tc>
          <w:tcPr>
            <w:tcW w:w="1417" w:type="dxa"/>
            <w:tcBorders>
              <w:top w:val="single" w:sz="4" w:space="0" w:color="000000"/>
              <w:left w:val="single" w:sz="4" w:space="0" w:color="000000"/>
              <w:bottom w:val="single" w:sz="4" w:space="0" w:color="000000"/>
              <w:right w:val="single" w:sz="4" w:space="0" w:color="000000"/>
            </w:tcBorders>
          </w:tcPr>
          <w:p w:rsidR="008D2E79" w:rsidRPr="008D2E79" w:rsidRDefault="008D2E79" w:rsidP="002024CE">
            <w:pPr>
              <w:rPr>
                <w:sz w:val="20"/>
                <w:szCs w:val="20"/>
              </w:rPr>
            </w:pPr>
            <w:r w:rsidRPr="008D2E79">
              <w:rPr>
                <w:sz w:val="20"/>
                <w:szCs w:val="20"/>
              </w:rPr>
              <w:t>1 шт</w:t>
            </w:r>
          </w:p>
        </w:tc>
      </w:tr>
      <w:tr w:rsidR="008D2E79" w:rsidRPr="008D2E79" w:rsidTr="005B49D5">
        <w:trPr>
          <w:trHeight w:val="460"/>
        </w:trPr>
        <w:tc>
          <w:tcPr>
            <w:tcW w:w="709" w:type="dxa"/>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tabs>
                <w:tab w:val="left" w:pos="450"/>
              </w:tabs>
              <w:rPr>
                <w:b/>
                <w:sz w:val="20"/>
                <w:szCs w:val="20"/>
              </w:rPr>
            </w:pPr>
            <w:r w:rsidRPr="008D2E79">
              <w:rPr>
                <w:b/>
                <w:sz w:val="20"/>
                <w:szCs w:val="20"/>
              </w:rPr>
              <w:t>3</w:t>
            </w:r>
          </w:p>
        </w:tc>
        <w:tc>
          <w:tcPr>
            <w:tcW w:w="3260" w:type="dxa"/>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rPr>
                <w:b/>
                <w:sz w:val="20"/>
                <w:szCs w:val="20"/>
              </w:rPr>
            </w:pPr>
            <w:r w:rsidRPr="008D2E79">
              <w:rPr>
                <w:b/>
                <w:sz w:val="20"/>
                <w:szCs w:val="20"/>
              </w:rPr>
              <w:t>Требования к условиям эксплуатации</w:t>
            </w:r>
          </w:p>
        </w:tc>
        <w:tc>
          <w:tcPr>
            <w:tcW w:w="10917" w:type="dxa"/>
            <w:gridSpan w:val="4"/>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tabs>
                <w:tab w:val="left" w:pos="851"/>
              </w:tabs>
              <w:rPr>
                <w:sz w:val="20"/>
                <w:szCs w:val="20"/>
              </w:rPr>
            </w:pPr>
            <w:r w:rsidRPr="008D2E79">
              <w:rPr>
                <w:sz w:val="20"/>
                <w:szCs w:val="20"/>
              </w:rPr>
              <w:t>Площадь: 25 кв. метров и более</w:t>
            </w:r>
          </w:p>
          <w:p w:rsidR="008D2E79" w:rsidRPr="008D2E79" w:rsidRDefault="008D2E79" w:rsidP="002024CE">
            <w:pPr>
              <w:tabs>
                <w:tab w:val="left" w:pos="851"/>
              </w:tabs>
              <w:rPr>
                <w:sz w:val="20"/>
                <w:szCs w:val="20"/>
              </w:rPr>
            </w:pPr>
            <w:r w:rsidRPr="008D2E79">
              <w:rPr>
                <w:sz w:val="20"/>
                <w:szCs w:val="20"/>
              </w:rPr>
              <w:t>Электроснабжение: Первичное напряжение: 100-240 В~;</w:t>
            </w:r>
          </w:p>
          <w:p w:rsidR="008D2E79" w:rsidRPr="008D2E79" w:rsidRDefault="008D2E79" w:rsidP="002024CE">
            <w:pPr>
              <w:tabs>
                <w:tab w:val="left" w:pos="851"/>
              </w:tabs>
              <w:rPr>
                <w:sz w:val="20"/>
                <w:szCs w:val="20"/>
              </w:rPr>
            </w:pPr>
            <w:r w:rsidRPr="008D2E79">
              <w:rPr>
                <w:sz w:val="20"/>
                <w:szCs w:val="20"/>
              </w:rPr>
              <w:t>Частота: 50-60 Гц;</w:t>
            </w:r>
          </w:p>
          <w:p w:rsidR="008D2E79" w:rsidRPr="008D2E79" w:rsidRDefault="008D2E79" w:rsidP="002024CE">
            <w:pPr>
              <w:tabs>
                <w:tab w:val="left" w:pos="851"/>
              </w:tabs>
              <w:rPr>
                <w:sz w:val="20"/>
                <w:szCs w:val="20"/>
              </w:rPr>
            </w:pPr>
            <w:r w:rsidRPr="008D2E79">
              <w:rPr>
                <w:sz w:val="20"/>
                <w:szCs w:val="20"/>
              </w:rPr>
              <w:t>Вторичное напряжение: 32-42 В пост. Тока;</w:t>
            </w:r>
          </w:p>
          <w:p w:rsidR="008D2E79" w:rsidRPr="008D2E79" w:rsidRDefault="008D2E79" w:rsidP="002024CE">
            <w:pPr>
              <w:tabs>
                <w:tab w:val="left" w:pos="851"/>
              </w:tabs>
              <w:rPr>
                <w:sz w:val="20"/>
                <w:szCs w:val="20"/>
              </w:rPr>
            </w:pPr>
            <w:r w:rsidRPr="008D2E79">
              <w:rPr>
                <w:sz w:val="20"/>
                <w:szCs w:val="20"/>
              </w:rPr>
              <w:t>Наличие кондиционера / вентиляции;</w:t>
            </w:r>
          </w:p>
        </w:tc>
      </w:tr>
      <w:tr w:rsidR="008D2E79" w:rsidRPr="008D2E79" w:rsidTr="005B49D5">
        <w:trPr>
          <w:trHeight w:val="460"/>
        </w:trPr>
        <w:tc>
          <w:tcPr>
            <w:tcW w:w="709" w:type="dxa"/>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rPr>
                <w:b/>
                <w:sz w:val="20"/>
                <w:szCs w:val="20"/>
              </w:rPr>
            </w:pPr>
            <w:r w:rsidRPr="008D2E79">
              <w:rPr>
                <w:b/>
                <w:sz w:val="20"/>
                <w:szCs w:val="20"/>
              </w:rPr>
              <w:t>4</w:t>
            </w:r>
          </w:p>
        </w:tc>
        <w:tc>
          <w:tcPr>
            <w:tcW w:w="3260" w:type="dxa"/>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rPr>
                <w:b/>
                <w:sz w:val="20"/>
                <w:szCs w:val="20"/>
              </w:rPr>
            </w:pPr>
            <w:r w:rsidRPr="008D2E79">
              <w:rPr>
                <w:b/>
                <w:sz w:val="20"/>
                <w:szCs w:val="20"/>
              </w:rPr>
              <w:t xml:space="preserve">Условия осуществления поставки МТ </w:t>
            </w:r>
          </w:p>
          <w:p w:rsidR="008D2E79" w:rsidRPr="008D2E79" w:rsidRDefault="008D2E79" w:rsidP="002024CE">
            <w:pPr>
              <w:rPr>
                <w:i/>
                <w:sz w:val="20"/>
                <w:szCs w:val="20"/>
              </w:rPr>
            </w:pPr>
            <w:r w:rsidRPr="008D2E79">
              <w:rPr>
                <w:i/>
                <w:sz w:val="20"/>
                <w:szCs w:val="20"/>
              </w:rPr>
              <w:t>(в соответствии с ИНКОТЕРМС 2010)</w:t>
            </w:r>
          </w:p>
        </w:tc>
        <w:tc>
          <w:tcPr>
            <w:tcW w:w="10917" w:type="dxa"/>
            <w:gridSpan w:val="4"/>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rPr>
                <w:sz w:val="20"/>
                <w:szCs w:val="20"/>
              </w:rPr>
            </w:pPr>
            <w:r w:rsidRPr="008D2E79">
              <w:rPr>
                <w:sz w:val="20"/>
                <w:szCs w:val="20"/>
              </w:rPr>
              <w:t>DDP пункт назначения</w:t>
            </w:r>
          </w:p>
        </w:tc>
      </w:tr>
      <w:tr w:rsidR="008D2E79" w:rsidRPr="008D2E79" w:rsidTr="005B49D5">
        <w:trPr>
          <w:trHeight w:val="460"/>
        </w:trPr>
        <w:tc>
          <w:tcPr>
            <w:tcW w:w="709" w:type="dxa"/>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rPr>
                <w:b/>
                <w:sz w:val="20"/>
                <w:szCs w:val="20"/>
              </w:rPr>
            </w:pPr>
            <w:r w:rsidRPr="008D2E79">
              <w:rPr>
                <w:b/>
                <w:sz w:val="20"/>
                <w:szCs w:val="20"/>
              </w:rPr>
              <w:t>5</w:t>
            </w:r>
          </w:p>
        </w:tc>
        <w:tc>
          <w:tcPr>
            <w:tcW w:w="3260" w:type="dxa"/>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rPr>
                <w:b/>
                <w:sz w:val="20"/>
                <w:szCs w:val="20"/>
              </w:rPr>
            </w:pPr>
            <w:r w:rsidRPr="008D2E79">
              <w:rPr>
                <w:b/>
                <w:sz w:val="20"/>
                <w:szCs w:val="20"/>
              </w:rPr>
              <w:t xml:space="preserve">Срок поставки МТ и место дислокации </w:t>
            </w:r>
          </w:p>
        </w:tc>
        <w:tc>
          <w:tcPr>
            <w:tcW w:w="10917" w:type="dxa"/>
            <w:gridSpan w:val="4"/>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rPr>
                <w:sz w:val="20"/>
                <w:szCs w:val="20"/>
              </w:rPr>
            </w:pPr>
            <w:r w:rsidRPr="008D2E79">
              <w:rPr>
                <w:sz w:val="20"/>
                <w:szCs w:val="20"/>
              </w:rPr>
              <w:t>В течение 60 календарных дней с даты подписания договора</w:t>
            </w:r>
          </w:p>
          <w:p w:rsidR="008D2E79" w:rsidRPr="008D2E79" w:rsidRDefault="008D2E79" w:rsidP="002024CE">
            <w:pPr>
              <w:rPr>
                <w:sz w:val="20"/>
                <w:szCs w:val="20"/>
              </w:rPr>
            </w:pPr>
            <w:r w:rsidRPr="008D2E79">
              <w:rPr>
                <w:sz w:val="20"/>
                <w:szCs w:val="20"/>
              </w:rPr>
              <w:t>Адрес: г.Астана, пр. Кошкарбаева 66, ГКП на ПХВ «Многопрофильная городская больница №1» акимата города Астаны</w:t>
            </w:r>
          </w:p>
        </w:tc>
      </w:tr>
      <w:tr w:rsidR="008D2E79" w:rsidRPr="008D2E79" w:rsidTr="005B49D5">
        <w:trPr>
          <w:trHeight w:val="120"/>
        </w:trPr>
        <w:tc>
          <w:tcPr>
            <w:tcW w:w="709" w:type="dxa"/>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rPr>
                <w:b/>
                <w:sz w:val="20"/>
                <w:szCs w:val="20"/>
              </w:rPr>
            </w:pPr>
            <w:r w:rsidRPr="008D2E79">
              <w:rPr>
                <w:b/>
                <w:sz w:val="20"/>
                <w:szCs w:val="20"/>
              </w:rPr>
              <w:t>6</w:t>
            </w:r>
          </w:p>
        </w:tc>
        <w:tc>
          <w:tcPr>
            <w:tcW w:w="3260" w:type="dxa"/>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rPr>
                <w:sz w:val="20"/>
                <w:szCs w:val="20"/>
              </w:rPr>
            </w:pPr>
            <w:r w:rsidRPr="008D2E79">
              <w:rPr>
                <w:b/>
                <w:sz w:val="20"/>
                <w:szCs w:val="20"/>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10917" w:type="dxa"/>
            <w:gridSpan w:val="4"/>
            <w:tcBorders>
              <w:top w:val="single" w:sz="4" w:space="0" w:color="000000"/>
              <w:left w:val="single" w:sz="4" w:space="0" w:color="000000"/>
              <w:bottom w:val="single" w:sz="4" w:space="0" w:color="000000"/>
              <w:right w:val="single" w:sz="4" w:space="0" w:color="000000"/>
            </w:tcBorders>
            <w:vAlign w:val="center"/>
          </w:tcPr>
          <w:p w:rsidR="008D2E79" w:rsidRPr="008D2E79" w:rsidRDefault="008D2E79" w:rsidP="002024CE">
            <w:pPr>
              <w:rPr>
                <w:i/>
                <w:sz w:val="20"/>
                <w:szCs w:val="20"/>
              </w:rPr>
            </w:pPr>
            <w:r w:rsidRPr="008D2E79">
              <w:rPr>
                <w:sz w:val="20"/>
                <w:szCs w:val="20"/>
              </w:rPr>
              <w:t>Гарантийное сервисное обслуживание МТ не менее 37 месяцев</w:t>
            </w:r>
            <w:r w:rsidRPr="008D2E79">
              <w:rPr>
                <w:i/>
                <w:sz w:val="20"/>
                <w:szCs w:val="20"/>
              </w:rPr>
              <w:t>.</w:t>
            </w:r>
          </w:p>
          <w:p w:rsidR="008D2E79" w:rsidRPr="008D2E79" w:rsidRDefault="008D2E79" w:rsidP="002024CE">
            <w:pPr>
              <w:rPr>
                <w:sz w:val="20"/>
                <w:szCs w:val="20"/>
              </w:rPr>
            </w:pPr>
            <w:r w:rsidRPr="008D2E79">
              <w:rPr>
                <w:sz w:val="20"/>
                <w:szCs w:val="20"/>
              </w:rPr>
              <w:t xml:space="preserve"> Работы по техническому обслуживанию выполняются в соответствии с требованиями эксплуатационной документации и должны включать в себя: </w:t>
            </w:r>
          </w:p>
          <w:p w:rsidR="008D2E79" w:rsidRPr="008D2E79" w:rsidRDefault="008D2E79" w:rsidP="002024CE">
            <w:pPr>
              <w:rPr>
                <w:sz w:val="20"/>
                <w:szCs w:val="20"/>
              </w:rPr>
            </w:pPr>
            <w:r w:rsidRPr="008D2E79">
              <w:rPr>
                <w:sz w:val="20"/>
                <w:szCs w:val="20"/>
              </w:rPr>
              <w:t>- замену отработавших ресурс составных частей;</w:t>
            </w:r>
          </w:p>
          <w:p w:rsidR="008D2E79" w:rsidRPr="008D2E79" w:rsidRDefault="008D2E79" w:rsidP="002024CE">
            <w:pPr>
              <w:rPr>
                <w:sz w:val="20"/>
                <w:szCs w:val="20"/>
              </w:rPr>
            </w:pPr>
            <w:r w:rsidRPr="008D2E79">
              <w:rPr>
                <w:sz w:val="20"/>
                <w:szCs w:val="20"/>
              </w:rPr>
              <w:t>- замене или восстановлении отдельных частей МТ;</w:t>
            </w:r>
          </w:p>
          <w:p w:rsidR="008D2E79" w:rsidRPr="008D2E79" w:rsidRDefault="008D2E79" w:rsidP="002024CE">
            <w:pPr>
              <w:rPr>
                <w:sz w:val="20"/>
                <w:szCs w:val="20"/>
              </w:rPr>
            </w:pPr>
            <w:r w:rsidRPr="008D2E79">
              <w:rPr>
                <w:sz w:val="20"/>
                <w:szCs w:val="20"/>
              </w:rPr>
              <w:t>- настройку и регулировку изделия; специфические для данного изделия работы и т.п.;</w:t>
            </w:r>
          </w:p>
          <w:p w:rsidR="008D2E79" w:rsidRPr="008D2E79" w:rsidRDefault="008D2E79" w:rsidP="002024CE">
            <w:pPr>
              <w:rPr>
                <w:sz w:val="20"/>
                <w:szCs w:val="20"/>
              </w:rPr>
            </w:pPr>
            <w:r w:rsidRPr="008D2E79">
              <w:rPr>
                <w:sz w:val="20"/>
                <w:szCs w:val="20"/>
              </w:rPr>
              <w:t>- чистку, смазку и при необходимости переборку основных механизмов и узлов;</w:t>
            </w:r>
          </w:p>
          <w:p w:rsidR="008D2E79" w:rsidRPr="008D2E79" w:rsidRDefault="008D2E79" w:rsidP="002024CE">
            <w:pPr>
              <w:rPr>
                <w:sz w:val="20"/>
                <w:szCs w:val="20"/>
              </w:rPr>
            </w:pPr>
            <w:r w:rsidRPr="008D2E79">
              <w:rPr>
                <w:sz w:val="20"/>
                <w:szCs w:val="20"/>
              </w:rPr>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rsidR="008D2E79" w:rsidRPr="008D2E79" w:rsidRDefault="008D2E79" w:rsidP="002024CE">
            <w:pPr>
              <w:rPr>
                <w:sz w:val="20"/>
                <w:szCs w:val="20"/>
              </w:rPr>
            </w:pPr>
            <w:r w:rsidRPr="008D2E79">
              <w:rPr>
                <w:sz w:val="20"/>
                <w:szCs w:val="20"/>
              </w:rPr>
              <w:t>- иные указанные в эксплуатационной документации операции, специфические для конкретного типа изделий</w:t>
            </w:r>
          </w:p>
        </w:tc>
      </w:tr>
    </w:tbl>
    <w:p w:rsidR="008D2E79" w:rsidRPr="008D2E79" w:rsidRDefault="008D2E79" w:rsidP="008D2E79">
      <w:pPr>
        <w:pStyle w:val="ad"/>
        <w:spacing w:before="0" w:beforeAutospacing="0" w:after="0" w:afterAutospacing="0"/>
        <w:jc w:val="center"/>
        <w:rPr>
          <w:b/>
        </w:rPr>
      </w:pPr>
    </w:p>
    <w:p w:rsidR="0071094B" w:rsidRPr="008D2E79" w:rsidRDefault="0071094B" w:rsidP="00567019">
      <w:pPr>
        <w:pStyle w:val="ad"/>
        <w:spacing w:before="0" w:beforeAutospacing="0" w:after="0" w:afterAutospacing="0"/>
        <w:jc w:val="center"/>
        <w:rPr>
          <w:b/>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Pr="0071094B" w:rsidRDefault="0071094B" w:rsidP="00567019">
      <w:pPr>
        <w:pStyle w:val="ad"/>
        <w:spacing w:before="0" w:beforeAutospacing="0" w:after="0" w:afterAutospacing="0"/>
        <w:jc w:val="center"/>
        <w:rPr>
          <w:b/>
          <w:lang w:val="kk-KZ"/>
        </w:rPr>
      </w:pPr>
    </w:p>
    <w:sectPr w:rsidR="0071094B" w:rsidRPr="0071094B" w:rsidSect="0071094B">
      <w:type w:val="continuous"/>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CB3" w:rsidRDefault="00755CB3" w:rsidP="00043B38">
      <w:r>
        <w:separator/>
      </w:r>
    </w:p>
  </w:endnote>
  <w:endnote w:type="continuationSeparator" w:id="0">
    <w:p w:rsidR="00755CB3" w:rsidRDefault="00755CB3" w:rsidP="0004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CB3" w:rsidRDefault="00755CB3" w:rsidP="00043B38">
      <w:r>
        <w:separator/>
      </w:r>
    </w:p>
  </w:footnote>
  <w:footnote w:type="continuationSeparator" w:id="0">
    <w:p w:rsidR="00755CB3" w:rsidRDefault="00755CB3" w:rsidP="00043B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B47EFD"/>
    <w:multiLevelType w:val="hybridMultilevel"/>
    <w:tmpl w:val="1E8AE9E6"/>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03172DAA"/>
    <w:multiLevelType w:val="hybridMultilevel"/>
    <w:tmpl w:val="0C2EC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D55A9D"/>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8004E3"/>
    <w:multiLevelType w:val="hybridMultilevel"/>
    <w:tmpl w:val="636A45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E2467B"/>
    <w:multiLevelType w:val="hybridMultilevel"/>
    <w:tmpl w:val="480E9E1A"/>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667094"/>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6F262E"/>
    <w:multiLevelType w:val="hybridMultilevel"/>
    <w:tmpl w:val="E25E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F037A8"/>
    <w:multiLevelType w:val="hybridMultilevel"/>
    <w:tmpl w:val="7F9268AA"/>
    <w:lvl w:ilvl="0" w:tplc="C67C1C44">
      <w:start w:val="1"/>
      <w:numFmt w:val="decimal"/>
      <w:lvlText w:val="%1."/>
      <w:lvlJc w:val="left"/>
      <w:pPr>
        <w:tabs>
          <w:tab w:val="num" w:pos="360"/>
        </w:tabs>
        <w:ind w:left="360" w:hanging="360"/>
      </w:pPr>
      <w:rPr>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1ABE2446"/>
    <w:multiLevelType w:val="hybridMultilevel"/>
    <w:tmpl w:val="EF3A079C"/>
    <w:lvl w:ilvl="0" w:tplc="44CE1C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D004732"/>
    <w:multiLevelType w:val="hybridMultilevel"/>
    <w:tmpl w:val="13D2C642"/>
    <w:lvl w:ilvl="0" w:tplc="CAC8F9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0B5626"/>
    <w:multiLevelType w:val="hybridMultilevel"/>
    <w:tmpl w:val="3634E72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C80419"/>
    <w:multiLevelType w:val="hybridMultilevel"/>
    <w:tmpl w:val="D51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E5299B"/>
    <w:multiLevelType w:val="hybridMultilevel"/>
    <w:tmpl w:val="A9629A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6FC18DE"/>
    <w:multiLevelType w:val="hybridMultilevel"/>
    <w:tmpl w:val="9DE01BF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96637F6"/>
    <w:multiLevelType w:val="hybridMultilevel"/>
    <w:tmpl w:val="3634E72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A86D8D"/>
    <w:multiLevelType w:val="hybridMultilevel"/>
    <w:tmpl w:val="480E9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E20353"/>
    <w:multiLevelType w:val="hybridMultilevel"/>
    <w:tmpl w:val="8EA03336"/>
    <w:lvl w:ilvl="0" w:tplc="842CF4BC">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AA636C"/>
    <w:multiLevelType w:val="hybridMultilevel"/>
    <w:tmpl w:val="F362B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2B6029"/>
    <w:multiLevelType w:val="hybridMultilevel"/>
    <w:tmpl w:val="70A4AC38"/>
    <w:lvl w:ilvl="0" w:tplc="45901DB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1" w15:restartNumberingAfterBreak="0">
    <w:nsid w:val="40ED75AE"/>
    <w:multiLevelType w:val="hybridMultilevel"/>
    <w:tmpl w:val="A33E0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455CD2"/>
    <w:multiLevelType w:val="hybridMultilevel"/>
    <w:tmpl w:val="F5F2D30E"/>
    <w:lvl w:ilvl="0" w:tplc="3A068878">
      <w:start w:val="2"/>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15:restartNumberingAfterBreak="0">
    <w:nsid w:val="461E33A1"/>
    <w:multiLevelType w:val="hybridMultilevel"/>
    <w:tmpl w:val="F3966ADC"/>
    <w:lvl w:ilvl="0" w:tplc="107A69EC">
      <w:start w:val="1"/>
      <w:numFmt w:val="decimal"/>
      <w:lvlText w:val="%1."/>
      <w:lvlJc w:val="left"/>
      <w:pPr>
        <w:ind w:left="6030" w:hanging="360"/>
      </w:pPr>
      <w:rPr>
        <w:rFonts w:ascii="Times New Roman" w:hAnsi="Times New Roman" w:cs="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4" w15:restartNumberingAfterBreak="0">
    <w:nsid w:val="471B2CDA"/>
    <w:multiLevelType w:val="hybridMultilevel"/>
    <w:tmpl w:val="F364C79A"/>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15:restartNumberingAfterBreak="0">
    <w:nsid w:val="47705AF6"/>
    <w:multiLevelType w:val="hybridMultilevel"/>
    <w:tmpl w:val="394222BE"/>
    <w:lvl w:ilvl="0" w:tplc="0A4C4BA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D27825"/>
    <w:multiLevelType w:val="hybridMultilevel"/>
    <w:tmpl w:val="3F367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9A03D1"/>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A667C1"/>
    <w:multiLevelType w:val="hybridMultilevel"/>
    <w:tmpl w:val="32BE1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C82309"/>
    <w:multiLevelType w:val="hybridMultilevel"/>
    <w:tmpl w:val="A5346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E346C3"/>
    <w:multiLevelType w:val="hybridMultilevel"/>
    <w:tmpl w:val="B6E609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844035"/>
    <w:multiLevelType w:val="hybridMultilevel"/>
    <w:tmpl w:val="9CA63E00"/>
    <w:lvl w:ilvl="0" w:tplc="D57812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8C0A41"/>
    <w:multiLevelType w:val="hybridMultilevel"/>
    <w:tmpl w:val="5D946FBC"/>
    <w:lvl w:ilvl="0" w:tplc="F75ACAA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3" w15:restartNumberingAfterBreak="0">
    <w:nsid w:val="6D7447D8"/>
    <w:multiLevelType w:val="hybridMultilevel"/>
    <w:tmpl w:val="F7947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F10B93"/>
    <w:multiLevelType w:val="hybridMultilevel"/>
    <w:tmpl w:val="F9CA5256"/>
    <w:lvl w:ilvl="0" w:tplc="AD6CB7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EB63A4"/>
    <w:multiLevelType w:val="hybridMultilevel"/>
    <w:tmpl w:val="C964AD0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6" w15:restartNumberingAfterBreak="0">
    <w:nsid w:val="774D131C"/>
    <w:multiLevelType w:val="hybridMultilevel"/>
    <w:tmpl w:val="94144B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8897EFD"/>
    <w:multiLevelType w:val="hybridMultilevel"/>
    <w:tmpl w:val="27D2084E"/>
    <w:lvl w:ilvl="0" w:tplc="0419000F">
      <w:start w:val="1"/>
      <w:numFmt w:val="decimal"/>
      <w:lvlText w:val="%1."/>
      <w:lvlJc w:val="left"/>
      <w:pPr>
        <w:ind w:left="847" w:hanging="360"/>
      </w:pPr>
      <w:rPr>
        <w:rFont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38"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3"/>
  </w:num>
  <w:num w:numId="3">
    <w:abstractNumId w:val="32"/>
  </w:num>
  <w:num w:numId="4">
    <w:abstractNumId w:val="20"/>
  </w:num>
  <w:num w:numId="5">
    <w:abstractNumId w:val="26"/>
  </w:num>
  <w:num w:numId="6">
    <w:abstractNumId w:val="37"/>
  </w:num>
  <w:num w:numId="7">
    <w:abstractNumId w:val="8"/>
  </w:num>
  <w:num w:numId="8">
    <w:abstractNumId w:val="13"/>
  </w:num>
  <w:num w:numId="9">
    <w:abstractNumId w:val="27"/>
  </w:num>
  <w:num w:numId="10">
    <w:abstractNumId w:val="30"/>
  </w:num>
  <w:num w:numId="11">
    <w:abstractNumId w:val="9"/>
  </w:num>
  <w:num w:numId="12">
    <w:abstractNumId w:val="7"/>
  </w:num>
  <w:num w:numId="13">
    <w:abstractNumId w:val="10"/>
  </w:num>
  <w:num w:numId="14">
    <w:abstractNumId w:val="11"/>
  </w:num>
  <w:num w:numId="15">
    <w:abstractNumId w:val="31"/>
  </w:num>
  <w:num w:numId="16">
    <w:abstractNumId w:val="1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36"/>
  </w:num>
  <w:num w:numId="21">
    <w:abstractNumId w:val="2"/>
  </w:num>
  <w:num w:numId="22">
    <w:abstractNumId w:val="12"/>
  </w:num>
  <w:num w:numId="23">
    <w:abstractNumId w:val="38"/>
  </w:num>
  <w:num w:numId="24">
    <w:abstractNumId w:val="24"/>
  </w:num>
  <w:num w:numId="25">
    <w:abstractNumId w:val="1"/>
  </w:num>
  <w:num w:numId="26">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4"/>
  </w:num>
  <w:num w:numId="31">
    <w:abstractNumId w:val="29"/>
  </w:num>
  <w:num w:numId="32">
    <w:abstractNumId w:val="15"/>
  </w:num>
  <w:num w:numId="33">
    <w:abstractNumId w:val="19"/>
  </w:num>
  <w:num w:numId="34">
    <w:abstractNumId w:val="4"/>
  </w:num>
  <w:num w:numId="35">
    <w:abstractNumId w:val="21"/>
  </w:num>
  <w:num w:numId="36">
    <w:abstractNumId w:val="34"/>
  </w:num>
  <w:num w:numId="37">
    <w:abstractNumId w:val="18"/>
  </w:num>
  <w:num w:numId="38">
    <w:abstractNumId w:val="17"/>
  </w:num>
  <w:num w:numId="39">
    <w:abstractNumId w:val="5"/>
  </w:num>
  <w:num w:numId="40">
    <w:abstractNumId w:val="28"/>
  </w:num>
  <w:num w:numId="41">
    <w:abstractNumId w:val="6"/>
  </w:num>
  <w:num w:numId="42">
    <w:abstractNumId w:val="3"/>
  </w:num>
  <w:num w:numId="43">
    <w:abstractNumId w:val="22"/>
  </w:num>
  <w:num w:numId="4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3893"/>
    <w:rsid w:val="0000190F"/>
    <w:rsid w:val="00002F14"/>
    <w:rsid w:val="000077EE"/>
    <w:rsid w:val="00007F81"/>
    <w:rsid w:val="00010B3E"/>
    <w:rsid w:val="00012F10"/>
    <w:rsid w:val="0001642B"/>
    <w:rsid w:val="0002182D"/>
    <w:rsid w:val="00025C36"/>
    <w:rsid w:val="00026C54"/>
    <w:rsid w:val="00026D2D"/>
    <w:rsid w:val="00034F23"/>
    <w:rsid w:val="00037934"/>
    <w:rsid w:val="00037A08"/>
    <w:rsid w:val="0004011B"/>
    <w:rsid w:val="00043579"/>
    <w:rsid w:val="00043B38"/>
    <w:rsid w:val="0004555C"/>
    <w:rsid w:val="000455A2"/>
    <w:rsid w:val="0004653B"/>
    <w:rsid w:val="00047A55"/>
    <w:rsid w:val="00047BCA"/>
    <w:rsid w:val="00047F0D"/>
    <w:rsid w:val="000503BE"/>
    <w:rsid w:val="00051DAE"/>
    <w:rsid w:val="00055E0A"/>
    <w:rsid w:val="000571A9"/>
    <w:rsid w:val="00060024"/>
    <w:rsid w:val="00061047"/>
    <w:rsid w:val="000655CA"/>
    <w:rsid w:val="00065B6C"/>
    <w:rsid w:val="00070CC9"/>
    <w:rsid w:val="00070F16"/>
    <w:rsid w:val="00071667"/>
    <w:rsid w:val="000720A7"/>
    <w:rsid w:val="0007753E"/>
    <w:rsid w:val="00080D92"/>
    <w:rsid w:val="000858E6"/>
    <w:rsid w:val="00085A51"/>
    <w:rsid w:val="00087D2C"/>
    <w:rsid w:val="0009172B"/>
    <w:rsid w:val="00093B66"/>
    <w:rsid w:val="00094B6A"/>
    <w:rsid w:val="00095458"/>
    <w:rsid w:val="000960EC"/>
    <w:rsid w:val="000966F9"/>
    <w:rsid w:val="000A0E17"/>
    <w:rsid w:val="000A2C97"/>
    <w:rsid w:val="000A3C7D"/>
    <w:rsid w:val="000A5A8F"/>
    <w:rsid w:val="000A68C9"/>
    <w:rsid w:val="000A74DF"/>
    <w:rsid w:val="000C2E2D"/>
    <w:rsid w:val="000C2FD9"/>
    <w:rsid w:val="000C39A6"/>
    <w:rsid w:val="000C5387"/>
    <w:rsid w:val="000D0B5B"/>
    <w:rsid w:val="000D1C93"/>
    <w:rsid w:val="000D476D"/>
    <w:rsid w:val="000D48D8"/>
    <w:rsid w:val="000D500E"/>
    <w:rsid w:val="000D50C9"/>
    <w:rsid w:val="000E02E6"/>
    <w:rsid w:val="000E1025"/>
    <w:rsid w:val="000E5FC3"/>
    <w:rsid w:val="000E6377"/>
    <w:rsid w:val="000E692E"/>
    <w:rsid w:val="000E70C5"/>
    <w:rsid w:val="000E7110"/>
    <w:rsid w:val="000E7A8E"/>
    <w:rsid w:val="000F1581"/>
    <w:rsid w:val="000F2436"/>
    <w:rsid w:val="000F2B8B"/>
    <w:rsid w:val="000F2D39"/>
    <w:rsid w:val="000F3907"/>
    <w:rsid w:val="000F6ADA"/>
    <w:rsid w:val="00103CFF"/>
    <w:rsid w:val="00116266"/>
    <w:rsid w:val="00116ECE"/>
    <w:rsid w:val="00126164"/>
    <w:rsid w:val="00126221"/>
    <w:rsid w:val="00131F95"/>
    <w:rsid w:val="0013477F"/>
    <w:rsid w:val="001357F5"/>
    <w:rsid w:val="00136196"/>
    <w:rsid w:val="00137B02"/>
    <w:rsid w:val="001407DF"/>
    <w:rsid w:val="0014129B"/>
    <w:rsid w:val="00142354"/>
    <w:rsid w:val="0014285C"/>
    <w:rsid w:val="001452DF"/>
    <w:rsid w:val="001462E3"/>
    <w:rsid w:val="001473F1"/>
    <w:rsid w:val="001525D0"/>
    <w:rsid w:val="00153433"/>
    <w:rsid w:val="00153CBC"/>
    <w:rsid w:val="00156304"/>
    <w:rsid w:val="00157E91"/>
    <w:rsid w:val="0016093C"/>
    <w:rsid w:val="00162011"/>
    <w:rsid w:val="001629D5"/>
    <w:rsid w:val="00163445"/>
    <w:rsid w:val="00164827"/>
    <w:rsid w:val="00166071"/>
    <w:rsid w:val="00167A28"/>
    <w:rsid w:val="0017023D"/>
    <w:rsid w:val="001735BB"/>
    <w:rsid w:val="00174444"/>
    <w:rsid w:val="00175F2C"/>
    <w:rsid w:val="001767D3"/>
    <w:rsid w:val="00181E09"/>
    <w:rsid w:val="00181F96"/>
    <w:rsid w:val="00182D7B"/>
    <w:rsid w:val="00186BA1"/>
    <w:rsid w:val="00187F0B"/>
    <w:rsid w:val="001936B3"/>
    <w:rsid w:val="00197D5E"/>
    <w:rsid w:val="001A046E"/>
    <w:rsid w:val="001A083C"/>
    <w:rsid w:val="001A56F9"/>
    <w:rsid w:val="001B10EA"/>
    <w:rsid w:val="001B5B00"/>
    <w:rsid w:val="001B6562"/>
    <w:rsid w:val="001B77ED"/>
    <w:rsid w:val="001C0218"/>
    <w:rsid w:val="001C082A"/>
    <w:rsid w:val="001C09D9"/>
    <w:rsid w:val="001C0AB0"/>
    <w:rsid w:val="001C2646"/>
    <w:rsid w:val="001C3ABF"/>
    <w:rsid w:val="001C4EB5"/>
    <w:rsid w:val="001C5B88"/>
    <w:rsid w:val="001C6561"/>
    <w:rsid w:val="001C6AFB"/>
    <w:rsid w:val="001D02D8"/>
    <w:rsid w:val="001D2037"/>
    <w:rsid w:val="001D26D4"/>
    <w:rsid w:val="001D52FF"/>
    <w:rsid w:val="001D5E16"/>
    <w:rsid w:val="001D7823"/>
    <w:rsid w:val="001D79D3"/>
    <w:rsid w:val="001E03DF"/>
    <w:rsid w:val="001E06AF"/>
    <w:rsid w:val="001E1881"/>
    <w:rsid w:val="001E1DDB"/>
    <w:rsid w:val="001E1FC3"/>
    <w:rsid w:val="001E5DA5"/>
    <w:rsid w:val="001E6456"/>
    <w:rsid w:val="001F0ED0"/>
    <w:rsid w:val="001F1D7F"/>
    <w:rsid w:val="001F3F49"/>
    <w:rsid w:val="001F4616"/>
    <w:rsid w:val="001F672C"/>
    <w:rsid w:val="001F6808"/>
    <w:rsid w:val="002024CE"/>
    <w:rsid w:val="002119BC"/>
    <w:rsid w:val="00213233"/>
    <w:rsid w:val="00213E26"/>
    <w:rsid w:val="00214030"/>
    <w:rsid w:val="002143ED"/>
    <w:rsid w:val="00215789"/>
    <w:rsid w:val="00216D3C"/>
    <w:rsid w:val="00221158"/>
    <w:rsid w:val="00221971"/>
    <w:rsid w:val="00222016"/>
    <w:rsid w:val="0022411F"/>
    <w:rsid w:val="0022607F"/>
    <w:rsid w:val="002260EB"/>
    <w:rsid w:val="002265E9"/>
    <w:rsid w:val="00227AEF"/>
    <w:rsid w:val="0023124E"/>
    <w:rsid w:val="0023157C"/>
    <w:rsid w:val="00231FBB"/>
    <w:rsid w:val="002325A8"/>
    <w:rsid w:val="002340FF"/>
    <w:rsid w:val="0023657E"/>
    <w:rsid w:val="00237CA8"/>
    <w:rsid w:val="00243E31"/>
    <w:rsid w:val="002441E5"/>
    <w:rsid w:val="00245528"/>
    <w:rsid w:val="002473E4"/>
    <w:rsid w:val="002516EC"/>
    <w:rsid w:val="00252753"/>
    <w:rsid w:val="00252968"/>
    <w:rsid w:val="00253736"/>
    <w:rsid w:val="00253A3B"/>
    <w:rsid w:val="00254EAA"/>
    <w:rsid w:val="002553AE"/>
    <w:rsid w:val="00260F7E"/>
    <w:rsid w:val="002658C8"/>
    <w:rsid w:val="002660C7"/>
    <w:rsid w:val="00266327"/>
    <w:rsid w:val="0026733A"/>
    <w:rsid w:val="00267BF0"/>
    <w:rsid w:val="00274915"/>
    <w:rsid w:val="002770EE"/>
    <w:rsid w:val="00277258"/>
    <w:rsid w:val="0028077B"/>
    <w:rsid w:val="00280E1C"/>
    <w:rsid w:val="00280ED6"/>
    <w:rsid w:val="00281EE4"/>
    <w:rsid w:val="00282171"/>
    <w:rsid w:val="002916BE"/>
    <w:rsid w:val="00293DC3"/>
    <w:rsid w:val="00294CDA"/>
    <w:rsid w:val="002968C8"/>
    <w:rsid w:val="0029710E"/>
    <w:rsid w:val="002A01B5"/>
    <w:rsid w:val="002A0780"/>
    <w:rsid w:val="002A10D9"/>
    <w:rsid w:val="002A3BC9"/>
    <w:rsid w:val="002A3E2C"/>
    <w:rsid w:val="002A3E59"/>
    <w:rsid w:val="002A3FCF"/>
    <w:rsid w:val="002A72C5"/>
    <w:rsid w:val="002A7783"/>
    <w:rsid w:val="002B22CA"/>
    <w:rsid w:val="002B3893"/>
    <w:rsid w:val="002B5DFA"/>
    <w:rsid w:val="002B5ECF"/>
    <w:rsid w:val="002B606F"/>
    <w:rsid w:val="002B64E8"/>
    <w:rsid w:val="002C4176"/>
    <w:rsid w:val="002C4EC0"/>
    <w:rsid w:val="002C50F2"/>
    <w:rsid w:val="002C5C12"/>
    <w:rsid w:val="002C63C1"/>
    <w:rsid w:val="002C6575"/>
    <w:rsid w:val="002D0AB4"/>
    <w:rsid w:val="002D1EE6"/>
    <w:rsid w:val="002D3251"/>
    <w:rsid w:val="002D3A52"/>
    <w:rsid w:val="002D508B"/>
    <w:rsid w:val="002E6435"/>
    <w:rsid w:val="002F39EC"/>
    <w:rsid w:val="0030179A"/>
    <w:rsid w:val="00303A99"/>
    <w:rsid w:val="00307176"/>
    <w:rsid w:val="00312EF4"/>
    <w:rsid w:val="00313A0C"/>
    <w:rsid w:val="00314A2D"/>
    <w:rsid w:val="00314FA9"/>
    <w:rsid w:val="003151C4"/>
    <w:rsid w:val="00316215"/>
    <w:rsid w:val="00317777"/>
    <w:rsid w:val="0032191B"/>
    <w:rsid w:val="0032244A"/>
    <w:rsid w:val="00323844"/>
    <w:rsid w:val="003271EC"/>
    <w:rsid w:val="00331381"/>
    <w:rsid w:val="00332C71"/>
    <w:rsid w:val="003345D1"/>
    <w:rsid w:val="00334B69"/>
    <w:rsid w:val="00334C80"/>
    <w:rsid w:val="00334ED4"/>
    <w:rsid w:val="00335286"/>
    <w:rsid w:val="003417E8"/>
    <w:rsid w:val="003469F5"/>
    <w:rsid w:val="003557E0"/>
    <w:rsid w:val="00357813"/>
    <w:rsid w:val="003617BB"/>
    <w:rsid w:val="00361BDD"/>
    <w:rsid w:val="00363410"/>
    <w:rsid w:val="00363A2F"/>
    <w:rsid w:val="0036562A"/>
    <w:rsid w:val="003670D3"/>
    <w:rsid w:val="00370561"/>
    <w:rsid w:val="00373B8F"/>
    <w:rsid w:val="003740C3"/>
    <w:rsid w:val="00375464"/>
    <w:rsid w:val="003757B4"/>
    <w:rsid w:val="00377C08"/>
    <w:rsid w:val="003803FA"/>
    <w:rsid w:val="0038365E"/>
    <w:rsid w:val="00383EB1"/>
    <w:rsid w:val="00384C70"/>
    <w:rsid w:val="00386AEC"/>
    <w:rsid w:val="00386CE9"/>
    <w:rsid w:val="00392C86"/>
    <w:rsid w:val="003934E5"/>
    <w:rsid w:val="00393FF7"/>
    <w:rsid w:val="0039684F"/>
    <w:rsid w:val="00397B12"/>
    <w:rsid w:val="003A14AA"/>
    <w:rsid w:val="003A2248"/>
    <w:rsid w:val="003A5BBB"/>
    <w:rsid w:val="003A5EA9"/>
    <w:rsid w:val="003A67C2"/>
    <w:rsid w:val="003A6D60"/>
    <w:rsid w:val="003A711A"/>
    <w:rsid w:val="003A7327"/>
    <w:rsid w:val="003A76AF"/>
    <w:rsid w:val="003B0F4B"/>
    <w:rsid w:val="003B1359"/>
    <w:rsid w:val="003B3D1F"/>
    <w:rsid w:val="003B51B7"/>
    <w:rsid w:val="003B532F"/>
    <w:rsid w:val="003B5EEB"/>
    <w:rsid w:val="003B6011"/>
    <w:rsid w:val="003B6D2D"/>
    <w:rsid w:val="003C0B77"/>
    <w:rsid w:val="003C0C52"/>
    <w:rsid w:val="003C135D"/>
    <w:rsid w:val="003C266D"/>
    <w:rsid w:val="003C2CDE"/>
    <w:rsid w:val="003C3661"/>
    <w:rsid w:val="003C4067"/>
    <w:rsid w:val="003D0D98"/>
    <w:rsid w:val="003D35D8"/>
    <w:rsid w:val="003D7252"/>
    <w:rsid w:val="003E28CE"/>
    <w:rsid w:val="003E68E9"/>
    <w:rsid w:val="003F106E"/>
    <w:rsid w:val="003F75DD"/>
    <w:rsid w:val="00401E71"/>
    <w:rsid w:val="00420DE3"/>
    <w:rsid w:val="00421ED7"/>
    <w:rsid w:val="00425653"/>
    <w:rsid w:val="00425F5E"/>
    <w:rsid w:val="00426F65"/>
    <w:rsid w:val="00427955"/>
    <w:rsid w:val="00431C1B"/>
    <w:rsid w:val="00432AC0"/>
    <w:rsid w:val="00433C72"/>
    <w:rsid w:val="00440981"/>
    <w:rsid w:val="00441FDF"/>
    <w:rsid w:val="00445072"/>
    <w:rsid w:val="00447EBA"/>
    <w:rsid w:val="00450301"/>
    <w:rsid w:val="00451DB3"/>
    <w:rsid w:val="00455207"/>
    <w:rsid w:val="00455955"/>
    <w:rsid w:val="00456084"/>
    <w:rsid w:val="0046006F"/>
    <w:rsid w:val="00461A03"/>
    <w:rsid w:val="0046627A"/>
    <w:rsid w:val="00466579"/>
    <w:rsid w:val="00470531"/>
    <w:rsid w:val="004752F6"/>
    <w:rsid w:val="004770BC"/>
    <w:rsid w:val="004829FB"/>
    <w:rsid w:val="00484030"/>
    <w:rsid w:val="004853F1"/>
    <w:rsid w:val="0048678C"/>
    <w:rsid w:val="004867E3"/>
    <w:rsid w:val="00497A57"/>
    <w:rsid w:val="004A5C84"/>
    <w:rsid w:val="004A7A42"/>
    <w:rsid w:val="004A7CF0"/>
    <w:rsid w:val="004A7F09"/>
    <w:rsid w:val="004B1229"/>
    <w:rsid w:val="004B62CE"/>
    <w:rsid w:val="004B6FAA"/>
    <w:rsid w:val="004C0AC9"/>
    <w:rsid w:val="004C0E2C"/>
    <w:rsid w:val="004C24D7"/>
    <w:rsid w:val="004C2EC3"/>
    <w:rsid w:val="004C43D5"/>
    <w:rsid w:val="004D0D65"/>
    <w:rsid w:val="004D100A"/>
    <w:rsid w:val="004D2EDE"/>
    <w:rsid w:val="004D47AD"/>
    <w:rsid w:val="004D5382"/>
    <w:rsid w:val="004D7B7C"/>
    <w:rsid w:val="004E0005"/>
    <w:rsid w:val="004E01C2"/>
    <w:rsid w:val="004E3A57"/>
    <w:rsid w:val="004E3ABE"/>
    <w:rsid w:val="004E3D67"/>
    <w:rsid w:val="004F16BD"/>
    <w:rsid w:val="004F368C"/>
    <w:rsid w:val="004F49DC"/>
    <w:rsid w:val="004F5F5E"/>
    <w:rsid w:val="004F71A7"/>
    <w:rsid w:val="004F767E"/>
    <w:rsid w:val="005017DA"/>
    <w:rsid w:val="0050234B"/>
    <w:rsid w:val="005038EC"/>
    <w:rsid w:val="00503D23"/>
    <w:rsid w:val="00503F77"/>
    <w:rsid w:val="00505D6D"/>
    <w:rsid w:val="0050662D"/>
    <w:rsid w:val="00507E33"/>
    <w:rsid w:val="00507EF2"/>
    <w:rsid w:val="005114F7"/>
    <w:rsid w:val="005155B8"/>
    <w:rsid w:val="005155CE"/>
    <w:rsid w:val="0051610A"/>
    <w:rsid w:val="00517B62"/>
    <w:rsid w:val="00521215"/>
    <w:rsid w:val="0052169E"/>
    <w:rsid w:val="00521A2C"/>
    <w:rsid w:val="005236C8"/>
    <w:rsid w:val="00524391"/>
    <w:rsid w:val="00524A3C"/>
    <w:rsid w:val="00525330"/>
    <w:rsid w:val="0053612A"/>
    <w:rsid w:val="00536251"/>
    <w:rsid w:val="00536430"/>
    <w:rsid w:val="0053729A"/>
    <w:rsid w:val="00537FF9"/>
    <w:rsid w:val="005411D6"/>
    <w:rsid w:val="0054187E"/>
    <w:rsid w:val="00543724"/>
    <w:rsid w:val="005450AC"/>
    <w:rsid w:val="00551BF1"/>
    <w:rsid w:val="005524D3"/>
    <w:rsid w:val="005555E5"/>
    <w:rsid w:val="005556C1"/>
    <w:rsid w:val="00555CB3"/>
    <w:rsid w:val="00556D11"/>
    <w:rsid w:val="005603E5"/>
    <w:rsid w:val="00560AFB"/>
    <w:rsid w:val="00561617"/>
    <w:rsid w:val="00561BDF"/>
    <w:rsid w:val="00563559"/>
    <w:rsid w:val="00563852"/>
    <w:rsid w:val="0056410D"/>
    <w:rsid w:val="00564A6B"/>
    <w:rsid w:val="005655D0"/>
    <w:rsid w:val="00567019"/>
    <w:rsid w:val="005709E7"/>
    <w:rsid w:val="00572C08"/>
    <w:rsid w:val="00575156"/>
    <w:rsid w:val="00580426"/>
    <w:rsid w:val="005811E7"/>
    <w:rsid w:val="00581885"/>
    <w:rsid w:val="00581A7C"/>
    <w:rsid w:val="0058572E"/>
    <w:rsid w:val="00586E08"/>
    <w:rsid w:val="00587575"/>
    <w:rsid w:val="00590C78"/>
    <w:rsid w:val="00595AE7"/>
    <w:rsid w:val="0059617E"/>
    <w:rsid w:val="005A01C7"/>
    <w:rsid w:val="005A0F89"/>
    <w:rsid w:val="005A1AFE"/>
    <w:rsid w:val="005A6354"/>
    <w:rsid w:val="005A69E9"/>
    <w:rsid w:val="005B1B9A"/>
    <w:rsid w:val="005B2845"/>
    <w:rsid w:val="005B49D5"/>
    <w:rsid w:val="005B651B"/>
    <w:rsid w:val="005B6C7C"/>
    <w:rsid w:val="005B7EF1"/>
    <w:rsid w:val="005C14AC"/>
    <w:rsid w:val="005C519B"/>
    <w:rsid w:val="005C6565"/>
    <w:rsid w:val="005D2ECD"/>
    <w:rsid w:val="005D3606"/>
    <w:rsid w:val="005D4259"/>
    <w:rsid w:val="005D46EB"/>
    <w:rsid w:val="005D4F4E"/>
    <w:rsid w:val="005D7DD2"/>
    <w:rsid w:val="005E1E2A"/>
    <w:rsid w:val="005E2F97"/>
    <w:rsid w:val="005E4906"/>
    <w:rsid w:val="005E6F9D"/>
    <w:rsid w:val="005F72BF"/>
    <w:rsid w:val="0060332A"/>
    <w:rsid w:val="00604A27"/>
    <w:rsid w:val="0060530E"/>
    <w:rsid w:val="00606CAB"/>
    <w:rsid w:val="00610E81"/>
    <w:rsid w:val="0061338E"/>
    <w:rsid w:val="006140B4"/>
    <w:rsid w:val="00615CB8"/>
    <w:rsid w:val="00616685"/>
    <w:rsid w:val="00617409"/>
    <w:rsid w:val="006201CB"/>
    <w:rsid w:val="006227AE"/>
    <w:rsid w:val="00624CED"/>
    <w:rsid w:val="006262DC"/>
    <w:rsid w:val="00626F6F"/>
    <w:rsid w:val="006273E8"/>
    <w:rsid w:val="006343A5"/>
    <w:rsid w:val="00634E30"/>
    <w:rsid w:val="00634F43"/>
    <w:rsid w:val="00634F90"/>
    <w:rsid w:val="00635124"/>
    <w:rsid w:val="006414A4"/>
    <w:rsid w:val="00641A1E"/>
    <w:rsid w:val="00641BE5"/>
    <w:rsid w:val="00641CEB"/>
    <w:rsid w:val="00643201"/>
    <w:rsid w:val="00643EA2"/>
    <w:rsid w:val="006459D9"/>
    <w:rsid w:val="00650B9A"/>
    <w:rsid w:val="00653BD7"/>
    <w:rsid w:val="00654479"/>
    <w:rsid w:val="00655C2B"/>
    <w:rsid w:val="00657DC3"/>
    <w:rsid w:val="00662900"/>
    <w:rsid w:val="006645B5"/>
    <w:rsid w:val="00666036"/>
    <w:rsid w:val="006661F2"/>
    <w:rsid w:val="00672221"/>
    <w:rsid w:val="006723FC"/>
    <w:rsid w:val="006738E0"/>
    <w:rsid w:val="00673A9C"/>
    <w:rsid w:val="00674924"/>
    <w:rsid w:val="006768EC"/>
    <w:rsid w:val="006801C4"/>
    <w:rsid w:val="0068068D"/>
    <w:rsid w:val="00681751"/>
    <w:rsid w:val="00681B96"/>
    <w:rsid w:val="00685E8B"/>
    <w:rsid w:val="006866CB"/>
    <w:rsid w:val="0068691B"/>
    <w:rsid w:val="0069094B"/>
    <w:rsid w:val="006930EE"/>
    <w:rsid w:val="00694D5B"/>
    <w:rsid w:val="006A107C"/>
    <w:rsid w:val="006A15AE"/>
    <w:rsid w:val="006A2D94"/>
    <w:rsid w:val="006A3005"/>
    <w:rsid w:val="006A3257"/>
    <w:rsid w:val="006A36D4"/>
    <w:rsid w:val="006B07DE"/>
    <w:rsid w:val="006B20B1"/>
    <w:rsid w:val="006B26DF"/>
    <w:rsid w:val="006B27D0"/>
    <w:rsid w:val="006B382A"/>
    <w:rsid w:val="006C038C"/>
    <w:rsid w:val="006C0B75"/>
    <w:rsid w:val="006C1AD6"/>
    <w:rsid w:val="006C2E56"/>
    <w:rsid w:val="006C37AB"/>
    <w:rsid w:val="006C3C8C"/>
    <w:rsid w:val="006C4436"/>
    <w:rsid w:val="006C49B7"/>
    <w:rsid w:val="006C4A67"/>
    <w:rsid w:val="006C76C0"/>
    <w:rsid w:val="006C7EF6"/>
    <w:rsid w:val="006D0475"/>
    <w:rsid w:val="006D3A2A"/>
    <w:rsid w:val="006D478D"/>
    <w:rsid w:val="006D49DB"/>
    <w:rsid w:val="006D506A"/>
    <w:rsid w:val="006D6A8E"/>
    <w:rsid w:val="006E3001"/>
    <w:rsid w:val="006E3066"/>
    <w:rsid w:val="006E3AD9"/>
    <w:rsid w:val="006E485A"/>
    <w:rsid w:val="006E6ECD"/>
    <w:rsid w:val="006F0D7B"/>
    <w:rsid w:val="006F6781"/>
    <w:rsid w:val="006F7F95"/>
    <w:rsid w:val="0070124D"/>
    <w:rsid w:val="007035BE"/>
    <w:rsid w:val="00703CF2"/>
    <w:rsid w:val="007059BD"/>
    <w:rsid w:val="00705D6D"/>
    <w:rsid w:val="007071CE"/>
    <w:rsid w:val="00707D6A"/>
    <w:rsid w:val="0071094B"/>
    <w:rsid w:val="007123A1"/>
    <w:rsid w:val="0071331B"/>
    <w:rsid w:val="00716B7A"/>
    <w:rsid w:val="00721A51"/>
    <w:rsid w:val="0072229E"/>
    <w:rsid w:val="00727C18"/>
    <w:rsid w:val="00730A25"/>
    <w:rsid w:val="00730B2C"/>
    <w:rsid w:val="0073178E"/>
    <w:rsid w:val="00731820"/>
    <w:rsid w:val="007346EF"/>
    <w:rsid w:val="007355EE"/>
    <w:rsid w:val="00736514"/>
    <w:rsid w:val="007366A9"/>
    <w:rsid w:val="0074109F"/>
    <w:rsid w:val="007410A4"/>
    <w:rsid w:val="00742719"/>
    <w:rsid w:val="00742C82"/>
    <w:rsid w:val="007441E9"/>
    <w:rsid w:val="00744244"/>
    <w:rsid w:val="00745139"/>
    <w:rsid w:val="00746979"/>
    <w:rsid w:val="00752460"/>
    <w:rsid w:val="00752E4C"/>
    <w:rsid w:val="00752ED9"/>
    <w:rsid w:val="00753521"/>
    <w:rsid w:val="00753783"/>
    <w:rsid w:val="0075518A"/>
    <w:rsid w:val="00755CB3"/>
    <w:rsid w:val="007572E1"/>
    <w:rsid w:val="00760720"/>
    <w:rsid w:val="00760B48"/>
    <w:rsid w:val="007620EA"/>
    <w:rsid w:val="00762E2B"/>
    <w:rsid w:val="007701FF"/>
    <w:rsid w:val="00770CF1"/>
    <w:rsid w:val="00773D53"/>
    <w:rsid w:val="00774301"/>
    <w:rsid w:val="007766EC"/>
    <w:rsid w:val="00777343"/>
    <w:rsid w:val="00780E24"/>
    <w:rsid w:val="00780F7E"/>
    <w:rsid w:val="007811DB"/>
    <w:rsid w:val="0078136D"/>
    <w:rsid w:val="00782AEF"/>
    <w:rsid w:val="0078429B"/>
    <w:rsid w:val="007844D1"/>
    <w:rsid w:val="007912ED"/>
    <w:rsid w:val="0079330C"/>
    <w:rsid w:val="007955D7"/>
    <w:rsid w:val="007A08A8"/>
    <w:rsid w:val="007A12B0"/>
    <w:rsid w:val="007A1FEE"/>
    <w:rsid w:val="007A310C"/>
    <w:rsid w:val="007A395B"/>
    <w:rsid w:val="007A430E"/>
    <w:rsid w:val="007A4825"/>
    <w:rsid w:val="007B0AF9"/>
    <w:rsid w:val="007B0CDE"/>
    <w:rsid w:val="007C1696"/>
    <w:rsid w:val="007C2E2F"/>
    <w:rsid w:val="007C4094"/>
    <w:rsid w:val="007C498E"/>
    <w:rsid w:val="007C4B7A"/>
    <w:rsid w:val="007C5105"/>
    <w:rsid w:val="007D0C76"/>
    <w:rsid w:val="007D1357"/>
    <w:rsid w:val="007D2C51"/>
    <w:rsid w:val="007D3467"/>
    <w:rsid w:val="007D445B"/>
    <w:rsid w:val="007D656B"/>
    <w:rsid w:val="007D6989"/>
    <w:rsid w:val="007D7BF7"/>
    <w:rsid w:val="007E0AC0"/>
    <w:rsid w:val="007E22CA"/>
    <w:rsid w:val="007E2CF4"/>
    <w:rsid w:val="007E5360"/>
    <w:rsid w:val="007F06DB"/>
    <w:rsid w:val="007F1E42"/>
    <w:rsid w:val="007F2711"/>
    <w:rsid w:val="007F2A59"/>
    <w:rsid w:val="007F422C"/>
    <w:rsid w:val="007F4886"/>
    <w:rsid w:val="00800503"/>
    <w:rsid w:val="00802B87"/>
    <w:rsid w:val="00803A0C"/>
    <w:rsid w:val="00803FD6"/>
    <w:rsid w:val="008047B8"/>
    <w:rsid w:val="008054B0"/>
    <w:rsid w:val="008066D1"/>
    <w:rsid w:val="0080779A"/>
    <w:rsid w:val="00807E54"/>
    <w:rsid w:val="00810AA6"/>
    <w:rsid w:val="00813BF8"/>
    <w:rsid w:val="00815532"/>
    <w:rsid w:val="008173D5"/>
    <w:rsid w:val="0081795E"/>
    <w:rsid w:val="00823DC1"/>
    <w:rsid w:val="0082413E"/>
    <w:rsid w:val="00824B66"/>
    <w:rsid w:val="00825B09"/>
    <w:rsid w:val="00827A99"/>
    <w:rsid w:val="00827ECF"/>
    <w:rsid w:val="008344B6"/>
    <w:rsid w:val="008347F2"/>
    <w:rsid w:val="008348FA"/>
    <w:rsid w:val="008351A3"/>
    <w:rsid w:val="008352D2"/>
    <w:rsid w:val="0083554F"/>
    <w:rsid w:val="0083570D"/>
    <w:rsid w:val="00840CA5"/>
    <w:rsid w:val="008432BC"/>
    <w:rsid w:val="0084352D"/>
    <w:rsid w:val="00843D02"/>
    <w:rsid w:val="008444B1"/>
    <w:rsid w:val="0084451B"/>
    <w:rsid w:val="008449C2"/>
    <w:rsid w:val="0084532C"/>
    <w:rsid w:val="00850874"/>
    <w:rsid w:val="008510C3"/>
    <w:rsid w:val="00851F4B"/>
    <w:rsid w:val="008537EB"/>
    <w:rsid w:val="00854931"/>
    <w:rsid w:val="008573E1"/>
    <w:rsid w:val="00861805"/>
    <w:rsid w:val="00862F0B"/>
    <w:rsid w:val="00864265"/>
    <w:rsid w:val="00864B9F"/>
    <w:rsid w:val="00867ED0"/>
    <w:rsid w:val="008704B0"/>
    <w:rsid w:val="008705B8"/>
    <w:rsid w:val="00872328"/>
    <w:rsid w:val="008735DA"/>
    <w:rsid w:val="00873C70"/>
    <w:rsid w:val="00873F85"/>
    <w:rsid w:val="00874109"/>
    <w:rsid w:val="00874C9F"/>
    <w:rsid w:val="0087591F"/>
    <w:rsid w:val="0087599B"/>
    <w:rsid w:val="0087771B"/>
    <w:rsid w:val="00880F59"/>
    <w:rsid w:val="0088159E"/>
    <w:rsid w:val="00881AFD"/>
    <w:rsid w:val="00882212"/>
    <w:rsid w:val="0088675D"/>
    <w:rsid w:val="0089078C"/>
    <w:rsid w:val="00894C97"/>
    <w:rsid w:val="008A0E10"/>
    <w:rsid w:val="008A7150"/>
    <w:rsid w:val="008B218D"/>
    <w:rsid w:val="008B3BC2"/>
    <w:rsid w:val="008B7BBB"/>
    <w:rsid w:val="008C1C3D"/>
    <w:rsid w:val="008C2A82"/>
    <w:rsid w:val="008C2E9F"/>
    <w:rsid w:val="008C6503"/>
    <w:rsid w:val="008D0B80"/>
    <w:rsid w:val="008D1397"/>
    <w:rsid w:val="008D2891"/>
    <w:rsid w:val="008D2E79"/>
    <w:rsid w:val="008D2F2B"/>
    <w:rsid w:val="008D4E12"/>
    <w:rsid w:val="008E0735"/>
    <w:rsid w:val="008E0BC4"/>
    <w:rsid w:val="008E5F52"/>
    <w:rsid w:val="008E6A14"/>
    <w:rsid w:val="008F3BEE"/>
    <w:rsid w:val="008F40FA"/>
    <w:rsid w:val="008F4595"/>
    <w:rsid w:val="008F4EEA"/>
    <w:rsid w:val="008F7B66"/>
    <w:rsid w:val="00900889"/>
    <w:rsid w:val="0090445F"/>
    <w:rsid w:val="0090459B"/>
    <w:rsid w:val="009104BB"/>
    <w:rsid w:val="009109DC"/>
    <w:rsid w:val="0091159D"/>
    <w:rsid w:val="00914F5D"/>
    <w:rsid w:val="009170EE"/>
    <w:rsid w:val="00921346"/>
    <w:rsid w:val="0092483D"/>
    <w:rsid w:val="00934115"/>
    <w:rsid w:val="009350CE"/>
    <w:rsid w:val="009360BC"/>
    <w:rsid w:val="00942338"/>
    <w:rsid w:val="00944505"/>
    <w:rsid w:val="00945020"/>
    <w:rsid w:val="00945860"/>
    <w:rsid w:val="00945E6D"/>
    <w:rsid w:val="00950459"/>
    <w:rsid w:val="00954181"/>
    <w:rsid w:val="0095791E"/>
    <w:rsid w:val="00961A93"/>
    <w:rsid w:val="0096324F"/>
    <w:rsid w:val="0096548B"/>
    <w:rsid w:val="00965D7D"/>
    <w:rsid w:val="00966594"/>
    <w:rsid w:val="00966695"/>
    <w:rsid w:val="009673FF"/>
    <w:rsid w:val="009707E5"/>
    <w:rsid w:val="00970B80"/>
    <w:rsid w:val="009711F7"/>
    <w:rsid w:val="00972E9C"/>
    <w:rsid w:val="00975745"/>
    <w:rsid w:val="00976C21"/>
    <w:rsid w:val="009809CB"/>
    <w:rsid w:val="00981BBE"/>
    <w:rsid w:val="00981C5C"/>
    <w:rsid w:val="009839CA"/>
    <w:rsid w:val="00985E7F"/>
    <w:rsid w:val="00991828"/>
    <w:rsid w:val="00992A66"/>
    <w:rsid w:val="009A2D08"/>
    <w:rsid w:val="009A573C"/>
    <w:rsid w:val="009A622E"/>
    <w:rsid w:val="009B0A1B"/>
    <w:rsid w:val="009B1D10"/>
    <w:rsid w:val="009B289A"/>
    <w:rsid w:val="009B291D"/>
    <w:rsid w:val="009B2EC2"/>
    <w:rsid w:val="009B3EBA"/>
    <w:rsid w:val="009B3FFF"/>
    <w:rsid w:val="009B716A"/>
    <w:rsid w:val="009C0014"/>
    <w:rsid w:val="009C2264"/>
    <w:rsid w:val="009C4F05"/>
    <w:rsid w:val="009C7880"/>
    <w:rsid w:val="009C7D98"/>
    <w:rsid w:val="009D21C7"/>
    <w:rsid w:val="009D4117"/>
    <w:rsid w:val="009D6D9E"/>
    <w:rsid w:val="009E073F"/>
    <w:rsid w:val="009E132D"/>
    <w:rsid w:val="009E3C91"/>
    <w:rsid w:val="009E5286"/>
    <w:rsid w:val="009E7B3E"/>
    <w:rsid w:val="009F4D30"/>
    <w:rsid w:val="009F4E45"/>
    <w:rsid w:val="009F531B"/>
    <w:rsid w:val="009F56DB"/>
    <w:rsid w:val="009F6225"/>
    <w:rsid w:val="009F6E55"/>
    <w:rsid w:val="009F704B"/>
    <w:rsid w:val="00A01A94"/>
    <w:rsid w:val="00A02200"/>
    <w:rsid w:val="00A027B9"/>
    <w:rsid w:val="00A118BF"/>
    <w:rsid w:val="00A139B9"/>
    <w:rsid w:val="00A15308"/>
    <w:rsid w:val="00A1789E"/>
    <w:rsid w:val="00A17A86"/>
    <w:rsid w:val="00A22657"/>
    <w:rsid w:val="00A23788"/>
    <w:rsid w:val="00A23F54"/>
    <w:rsid w:val="00A265CC"/>
    <w:rsid w:val="00A300C8"/>
    <w:rsid w:val="00A30BDB"/>
    <w:rsid w:val="00A30FA4"/>
    <w:rsid w:val="00A310D1"/>
    <w:rsid w:val="00A325D3"/>
    <w:rsid w:val="00A32DDF"/>
    <w:rsid w:val="00A36817"/>
    <w:rsid w:val="00A36BE8"/>
    <w:rsid w:val="00A375E4"/>
    <w:rsid w:val="00A37CF1"/>
    <w:rsid w:val="00A42042"/>
    <w:rsid w:val="00A4327B"/>
    <w:rsid w:val="00A446E3"/>
    <w:rsid w:val="00A50ED8"/>
    <w:rsid w:val="00A521DF"/>
    <w:rsid w:val="00A5223C"/>
    <w:rsid w:val="00A54100"/>
    <w:rsid w:val="00A557D8"/>
    <w:rsid w:val="00A56C00"/>
    <w:rsid w:val="00A60507"/>
    <w:rsid w:val="00A61AD3"/>
    <w:rsid w:val="00A6584A"/>
    <w:rsid w:val="00A669C8"/>
    <w:rsid w:val="00A70FAE"/>
    <w:rsid w:val="00A748A6"/>
    <w:rsid w:val="00A763F2"/>
    <w:rsid w:val="00A76460"/>
    <w:rsid w:val="00A76715"/>
    <w:rsid w:val="00A81F92"/>
    <w:rsid w:val="00A83602"/>
    <w:rsid w:val="00A84FB3"/>
    <w:rsid w:val="00A8507A"/>
    <w:rsid w:val="00A85FA8"/>
    <w:rsid w:val="00A902DE"/>
    <w:rsid w:val="00A905B0"/>
    <w:rsid w:val="00A9269C"/>
    <w:rsid w:val="00A9408F"/>
    <w:rsid w:val="00A95DAE"/>
    <w:rsid w:val="00AA192C"/>
    <w:rsid w:val="00AA1CAF"/>
    <w:rsid w:val="00AA53C3"/>
    <w:rsid w:val="00AB0838"/>
    <w:rsid w:val="00AB0947"/>
    <w:rsid w:val="00AB353C"/>
    <w:rsid w:val="00AB4BD9"/>
    <w:rsid w:val="00AB66C1"/>
    <w:rsid w:val="00AB6A2D"/>
    <w:rsid w:val="00AB7C1F"/>
    <w:rsid w:val="00AB7E64"/>
    <w:rsid w:val="00AC107F"/>
    <w:rsid w:val="00AC3F87"/>
    <w:rsid w:val="00AC44D7"/>
    <w:rsid w:val="00AC7718"/>
    <w:rsid w:val="00AD0346"/>
    <w:rsid w:val="00AD04D9"/>
    <w:rsid w:val="00AD0622"/>
    <w:rsid w:val="00AD1425"/>
    <w:rsid w:val="00AD1D58"/>
    <w:rsid w:val="00AD200C"/>
    <w:rsid w:val="00AD4B5F"/>
    <w:rsid w:val="00AD55A8"/>
    <w:rsid w:val="00AD5948"/>
    <w:rsid w:val="00AD6872"/>
    <w:rsid w:val="00AE1E48"/>
    <w:rsid w:val="00AE2661"/>
    <w:rsid w:val="00AE367E"/>
    <w:rsid w:val="00AE3B3B"/>
    <w:rsid w:val="00AE477E"/>
    <w:rsid w:val="00AE4BE8"/>
    <w:rsid w:val="00AF0FC0"/>
    <w:rsid w:val="00AF1153"/>
    <w:rsid w:val="00AF1D87"/>
    <w:rsid w:val="00AF3799"/>
    <w:rsid w:val="00AF4759"/>
    <w:rsid w:val="00AF5063"/>
    <w:rsid w:val="00AF6255"/>
    <w:rsid w:val="00B00BC9"/>
    <w:rsid w:val="00B00E8F"/>
    <w:rsid w:val="00B012C0"/>
    <w:rsid w:val="00B01E30"/>
    <w:rsid w:val="00B0339E"/>
    <w:rsid w:val="00B04A22"/>
    <w:rsid w:val="00B050A8"/>
    <w:rsid w:val="00B068B4"/>
    <w:rsid w:val="00B06F5D"/>
    <w:rsid w:val="00B07484"/>
    <w:rsid w:val="00B07E86"/>
    <w:rsid w:val="00B1034A"/>
    <w:rsid w:val="00B1361F"/>
    <w:rsid w:val="00B141A0"/>
    <w:rsid w:val="00B176DD"/>
    <w:rsid w:val="00B20ABA"/>
    <w:rsid w:val="00B22621"/>
    <w:rsid w:val="00B22C77"/>
    <w:rsid w:val="00B23E50"/>
    <w:rsid w:val="00B2437E"/>
    <w:rsid w:val="00B25F0D"/>
    <w:rsid w:val="00B31056"/>
    <w:rsid w:val="00B33AAC"/>
    <w:rsid w:val="00B36B9A"/>
    <w:rsid w:val="00B4011A"/>
    <w:rsid w:val="00B42FB4"/>
    <w:rsid w:val="00B434B3"/>
    <w:rsid w:val="00B43888"/>
    <w:rsid w:val="00B4668F"/>
    <w:rsid w:val="00B47719"/>
    <w:rsid w:val="00B501BA"/>
    <w:rsid w:val="00B520B2"/>
    <w:rsid w:val="00B542D8"/>
    <w:rsid w:val="00B57E76"/>
    <w:rsid w:val="00B60431"/>
    <w:rsid w:val="00B62F2B"/>
    <w:rsid w:val="00B658E4"/>
    <w:rsid w:val="00B6651B"/>
    <w:rsid w:val="00B709ED"/>
    <w:rsid w:val="00B710A5"/>
    <w:rsid w:val="00B714D7"/>
    <w:rsid w:val="00B7187E"/>
    <w:rsid w:val="00B74F5C"/>
    <w:rsid w:val="00B805D0"/>
    <w:rsid w:val="00B84668"/>
    <w:rsid w:val="00B851E2"/>
    <w:rsid w:val="00B870BD"/>
    <w:rsid w:val="00B903A4"/>
    <w:rsid w:val="00B90AD6"/>
    <w:rsid w:val="00B94D7C"/>
    <w:rsid w:val="00BA0789"/>
    <w:rsid w:val="00BA2C1D"/>
    <w:rsid w:val="00BA54EF"/>
    <w:rsid w:val="00BA6551"/>
    <w:rsid w:val="00BA6949"/>
    <w:rsid w:val="00BB06C0"/>
    <w:rsid w:val="00BB0FA4"/>
    <w:rsid w:val="00BB290B"/>
    <w:rsid w:val="00BB6EDE"/>
    <w:rsid w:val="00BC0089"/>
    <w:rsid w:val="00BC0DBF"/>
    <w:rsid w:val="00BC12F8"/>
    <w:rsid w:val="00BC29E9"/>
    <w:rsid w:val="00BC3042"/>
    <w:rsid w:val="00BC34A2"/>
    <w:rsid w:val="00BC5D1A"/>
    <w:rsid w:val="00BC7D15"/>
    <w:rsid w:val="00BD0C48"/>
    <w:rsid w:val="00BD1E12"/>
    <w:rsid w:val="00BD35AD"/>
    <w:rsid w:val="00BD5E30"/>
    <w:rsid w:val="00BD7440"/>
    <w:rsid w:val="00BE084D"/>
    <w:rsid w:val="00BE7F4A"/>
    <w:rsid w:val="00BF4570"/>
    <w:rsid w:val="00BF4DA7"/>
    <w:rsid w:val="00BF6616"/>
    <w:rsid w:val="00BF7A39"/>
    <w:rsid w:val="00C0574B"/>
    <w:rsid w:val="00C05828"/>
    <w:rsid w:val="00C10AF8"/>
    <w:rsid w:val="00C12425"/>
    <w:rsid w:val="00C1717B"/>
    <w:rsid w:val="00C17DD9"/>
    <w:rsid w:val="00C201DF"/>
    <w:rsid w:val="00C219AC"/>
    <w:rsid w:val="00C23BD5"/>
    <w:rsid w:val="00C25090"/>
    <w:rsid w:val="00C304D5"/>
    <w:rsid w:val="00C31C33"/>
    <w:rsid w:val="00C322AF"/>
    <w:rsid w:val="00C341E4"/>
    <w:rsid w:val="00C37C6A"/>
    <w:rsid w:val="00C42305"/>
    <w:rsid w:val="00C432EB"/>
    <w:rsid w:val="00C457D9"/>
    <w:rsid w:val="00C45859"/>
    <w:rsid w:val="00C459B5"/>
    <w:rsid w:val="00C45E81"/>
    <w:rsid w:val="00C4788A"/>
    <w:rsid w:val="00C548C5"/>
    <w:rsid w:val="00C5628D"/>
    <w:rsid w:val="00C5673A"/>
    <w:rsid w:val="00C6052D"/>
    <w:rsid w:val="00C61459"/>
    <w:rsid w:val="00C63145"/>
    <w:rsid w:val="00C67852"/>
    <w:rsid w:val="00C67B77"/>
    <w:rsid w:val="00C70086"/>
    <w:rsid w:val="00C70D15"/>
    <w:rsid w:val="00C73D43"/>
    <w:rsid w:val="00C74B5E"/>
    <w:rsid w:val="00C76480"/>
    <w:rsid w:val="00C77389"/>
    <w:rsid w:val="00C77C43"/>
    <w:rsid w:val="00C80D3E"/>
    <w:rsid w:val="00C82E78"/>
    <w:rsid w:val="00C84772"/>
    <w:rsid w:val="00C869FF"/>
    <w:rsid w:val="00C87756"/>
    <w:rsid w:val="00C9003A"/>
    <w:rsid w:val="00C90077"/>
    <w:rsid w:val="00C9185D"/>
    <w:rsid w:val="00C94522"/>
    <w:rsid w:val="00C94E2D"/>
    <w:rsid w:val="00C95FB2"/>
    <w:rsid w:val="00C96C2D"/>
    <w:rsid w:val="00C97388"/>
    <w:rsid w:val="00CA0388"/>
    <w:rsid w:val="00CA11A9"/>
    <w:rsid w:val="00CA46E4"/>
    <w:rsid w:val="00CA47C9"/>
    <w:rsid w:val="00CA6FB6"/>
    <w:rsid w:val="00CB175D"/>
    <w:rsid w:val="00CB4F2E"/>
    <w:rsid w:val="00CB6C7F"/>
    <w:rsid w:val="00CC0538"/>
    <w:rsid w:val="00CC2CB5"/>
    <w:rsid w:val="00CC4E9F"/>
    <w:rsid w:val="00CD11BC"/>
    <w:rsid w:val="00CD3C71"/>
    <w:rsid w:val="00CD3E0D"/>
    <w:rsid w:val="00CD4947"/>
    <w:rsid w:val="00CE2570"/>
    <w:rsid w:val="00CE6F4E"/>
    <w:rsid w:val="00CE7BB2"/>
    <w:rsid w:val="00CF23D0"/>
    <w:rsid w:val="00CF4AAF"/>
    <w:rsid w:val="00CF6F64"/>
    <w:rsid w:val="00D03DBA"/>
    <w:rsid w:val="00D0404D"/>
    <w:rsid w:val="00D04A4A"/>
    <w:rsid w:val="00D0575A"/>
    <w:rsid w:val="00D06735"/>
    <w:rsid w:val="00D108BA"/>
    <w:rsid w:val="00D10ACD"/>
    <w:rsid w:val="00D151A1"/>
    <w:rsid w:val="00D22110"/>
    <w:rsid w:val="00D2285C"/>
    <w:rsid w:val="00D252EA"/>
    <w:rsid w:val="00D26228"/>
    <w:rsid w:val="00D26542"/>
    <w:rsid w:val="00D31632"/>
    <w:rsid w:val="00D32C0B"/>
    <w:rsid w:val="00D34D52"/>
    <w:rsid w:val="00D34FC8"/>
    <w:rsid w:val="00D3780D"/>
    <w:rsid w:val="00D427B9"/>
    <w:rsid w:val="00D44C25"/>
    <w:rsid w:val="00D45503"/>
    <w:rsid w:val="00D45FE1"/>
    <w:rsid w:val="00D4666A"/>
    <w:rsid w:val="00D466AF"/>
    <w:rsid w:val="00D4760F"/>
    <w:rsid w:val="00D511BC"/>
    <w:rsid w:val="00D549A8"/>
    <w:rsid w:val="00D5528D"/>
    <w:rsid w:val="00D57799"/>
    <w:rsid w:val="00D65203"/>
    <w:rsid w:val="00D65F8D"/>
    <w:rsid w:val="00D70990"/>
    <w:rsid w:val="00D80D60"/>
    <w:rsid w:val="00D812CF"/>
    <w:rsid w:val="00D817F1"/>
    <w:rsid w:val="00D82089"/>
    <w:rsid w:val="00D83BF9"/>
    <w:rsid w:val="00D83D06"/>
    <w:rsid w:val="00D87113"/>
    <w:rsid w:val="00D87651"/>
    <w:rsid w:val="00D87BB2"/>
    <w:rsid w:val="00D92E0B"/>
    <w:rsid w:val="00D9462C"/>
    <w:rsid w:val="00D94B3D"/>
    <w:rsid w:val="00D96768"/>
    <w:rsid w:val="00D97251"/>
    <w:rsid w:val="00DA0510"/>
    <w:rsid w:val="00DA1265"/>
    <w:rsid w:val="00DA2516"/>
    <w:rsid w:val="00DA2B61"/>
    <w:rsid w:val="00DA6109"/>
    <w:rsid w:val="00DB311E"/>
    <w:rsid w:val="00DB5BCA"/>
    <w:rsid w:val="00DB66E2"/>
    <w:rsid w:val="00DC0B39"/>
    <w:rsid w:val="00DC18CD"/>
    <w:rsid w:val="00DC57CA"/>
    <w:rsid w:val="00DC6CB3"/>
    <w:rsid w:val="00DC7BB9"/>
    <w:rsid w:val="00DD02EB"/>
    <w:rsid w:val="00DD2674"/>
    <w:rsid w:val="00DD4291"/>
    <w:rsid w:val="00DD490F"/>
    <w:rsid w:val="00DD5FC5"/>
    <w:rsid w:val="00DE04F4"/>
    <w:rsid w:val="00DE14E3"/>
    <w:rsid w:val="00DE30AE"/>
    <w:rsid w:val="00DE3A16"/>
    <w:rsid w:val="00DE3C57"/>
    <w:rsid w:val="00DE3CEC"/>
    <w:rsid w:val="00DE4D85"/>
    <w:rsid w:val="00DF246E"/>
    <w:rsid w:val="00DF3C37"/>
    <w:rsid w:val="00E00CE7"/>
    <w:rsid w:val="00E018BB"/>
    <w:rsid w:val="00E01E3F"/>
    <w:rsid w:val="00E023ED"/>
    <w:rsid w:val="00E05A01"/>
    <w:rsid w:val="00E0705B"/>
    <w:rsid w:val="00E07B8D"/>
    <w:rsid w:val="00E10771"/>
    <w:rsid w:val="00E11080"/>
    <w:rsid w:val="00E12920"/>
    <w:rsid w:val="00E14797"/>
    <w:rsid w:val="00E149BC"/>
    <w:rsid w:val="00E14C30"/>
    <w:rsid w:val="00E153EC"/>
    <w:rsid w:val="00E17C50"/>
    <w:rsid w:val="00E20B5C"/>
    <w:rsid w:val="00E23EAB"/>
    <w:rsid w:val="00E250BF"/>
    <w:rsid w:val="00E2765A"/>
    <w:rsid w:val="00E301C5"/>
    <w:rsid w:val="00E308DD"/>
    <w:rsid w:val="00E31982"/>
    <w:rsid w:val="00E32CCF"/>
    <w:rsid w:val="00E36714"/>
    <w:rsid w:val="00E4287C"/>
    <w:rsid w:val="00E4598B"/>
    <w:rsid w:val="00E4788A"/>
    <w:rsid w:val="00E47F25"/>
    <w:rsid w:val="00E502DE"/>
    <w:rsid w:val="00E51B8B"/>
    <w:rsid w:val="00E520F2"/>
    <w:rsid w:val="00E55460"/>
    <w:rsid w:val="00E57E15"/>
    <w:rsid w:val="00E62D2D"/>
    <w:rsid w:val="00E65526"/>
    <w:rsid w:val="00E678FC"/>
    <w:rsid w:val="00E7252A"/>
    <w:rsid w:val="00E73A7A"/>
    <w:rsid w:val="00E749B1"/>
    <w:rsid w:val="00E776DE"/>
    <w:rsid w:val="00E77CB6"/>
    <w:rsid w:val="00E81460"/>
    <w:rsid w:val="00E81AEA"/>
    <w:rsid w:val="00E83E39"/>
    <w:rsid w:val="00E875C3"/>
    <w:rsid w:val="00E92800"/>
    <w:rsid w:val="00E92F43"/>
    <w:rsid w:val="00E934FE"/>
    <w:rsid w:val="00E9512D"/>
    <w:rsid w:val="00E95471"/>
    <w:rsid w:val="00E95A75"/>
    <w:rsid w:val="00E95CB0"/>
    <w:rsid w:val="00EA05FA"/>
    <w:rsid w:val="00EA353E"/>
    <w:rsid w:val="00EA3DCE"/>
    <w:rsid w:val="00EA43AC"/>
    <w:rsid w:val="00EA4759"/>
    <w:rsid w:val="00EA47F3"/>
    <w:rsid w:val="00EA506E"/>
    <w:rsid w:val="00EA53E4"/>
    <w:rsid w:val="00EB01BA"/>
    <w:rsid w:val="00EB11A6"/>
    <w:rsid w:val="00EB2257"/>
    <w:rsid w:val="00EB30EF"/>
    <w:rsid w:val="00EB3CA4"/>
    <w:rsid w:val="00EB506B"/>
    <w:rsid w:val="00EC03CA"/>
    <w:rsid w:val="00EC06CC"/>
    <w:rsid w:val="00EC0833"/>
    <w:rsid w:val="00EC115E"/>
    <w:rsid w:val="00EC3597"/>
    <w:rsid w:val="00EC5EFC"/>
    <w:rsid w:val="00ED0960"/>
    <w:rsid w:val="00ED1FD0"/>
    <w:rsid w:val="00ED2865"/>
    <w:rsid w:val="00ED374D"/>
    <w:rsid w:val="00ED3926"/>
    <w:rsid w:val="00ED3F8C"/>
    <w:rsid w:val="00ED40A9"/>
    <w:rsid w:val="00ED441A"/>
    <w:rsid w:val="00ED5136"/>
    <w:rsid w:val="00ED5203"/>
    <w:rsid w:val="00ED6263"/>
    <w:rsid w:val="00ED6570"/>
    <w:rsid w:val="00ED7218"/>
    <w:rsid w:val="00EE0CF7"/>
    <w:rsid w:val="00EE263F"/>
    <w:rsid w:val="00EE54DB"/>
    <w:rsid w:val="00EE67D7"/>
    <w:rsid w:val="00EE67E3"/>
    <w:rsid w:val="00EF3B73"/>
    <w:rsid w:val="00EF7A3A"/>
    <w:rsid w:val="00EF7CAA"/>
    <w:rsid w:val="00F01BF4"/>
    <w:rsid w:val="00F03601"/>
    <w:rsid w:val="00F048C0"/>
    <w:rsid w:val="00F04D6A"/>
    <w:rsid w:val="00F06ECE"/>
    <w:rsid w:val="00F073E0"/>
    <w:rsid w:val="00F10ABF"/>
    <w:rsid w:val="00F10B75"/>
    <w:rsid w:val="00F150ED"/>
    <w:rsid w:val="00F15237"/>
    <w:rsid w:val="00F157EA"/>
    <w:rsid w:val="00F16A43"/>
    <w:rsid w:val="00F1722D"/>
    <w:rsid w:val="00F20452"/>
    <w:rsid w:val="00F21126"/>
    <w:rsid w:val="00F22A94"/>
    <w:rsid w:val="00F23056"/>
    <w:rsid w:val="00F23326"/>
    <w:rsid w:val="00F23DB0"/>
    <w:rsid w:val="00F25C83"/>
    <w:rsid w:val="00F33FCB"/>
    <w:rsid w:val="00F34312"/>
    <w:rsid w:val="00F34513"/>
    <w:rsid w:val="00F345AD"/>
    <w:rsid w:val="00F35756"/>
    <w:rsid w:val="00F35796"/>
    <w:rsid w:val="00F35F7B"/>
    <w:rsid w:val="00F37EEE"/>
    <w:rsid w:val="00F41173"/>
    <w:rsid w:val="00F42A34"/>
    <w:rsid w:val="00F430EC"/>
    <w:rsid w:val="00F45588"/>
    <w:rsid w:val="00F45E5C"/>
    <w:rsid w:val="00F56521"/>
    <w:rsid w:val="00F627E9"/>
    <w:rsid w:val="00F63594"/>
    <w:rsid w:val="00F72D3C"/>
    <w:rsid w:val="00F7411A"/>
    <w:rsid w:val="00F74EF8"/>
    <w:rsid w:val="00F77332"/>
    <w:rsid w:val="00F802BA"/>
    <w:rsid w:val="00F819A6"/>
    <w:rsid w:val="00F81F83"/>
    <w:rsid w:val="00F84F43"/>
    <w:rsid w:val="00F87C91"/>
    <w:rsid w:val="00F87EAB"/>
    <w:rsid w:val="00F93D66"/>
    <w:rsid w:val="00FA00FD"/>
    <w:rsid w:val="00FA1C90"/>
    <w:rsid w:val="00FA2079"/>
    <w:rsid w:val="00FA304E"/>
    <w:rsid w:val="00FA56B6"/>
    <w:rsid w:val="00FA5968"/>
    <w:rsid w:val="00FA6444"/>
    <w:rsid w:val="00FB02DD"/>
    <w:rsid w:val="00FB1B05"/>
    <w:rsid w:val="00FB4C12"/>
    <w:rsid w:val="00FB68B5"/>
    <w:rsid w:val="00FC0CE7"/>
    <w:rsid w:val="00FC0FE3"/>
    <w:rsid w:val="00FC20DB"/>
    <w:rsid w:val="00FC3258"/>
    <w:rsid w:val="00FC36E9"/>
    <w:rsid w:val="00FC3C0E"/>
    <w:rsid w:val="00FC3EA0"/>
    <w:rsid w:val="00FC3EE4"/>
    <w:rsid w:val="00FC5A51"/>
    <w:rsid w:val="00FC5F46"/>
    <w:rsid w:val="00FC6605"/>
    <w:rsid w:val="00FC7C01"/>
    <w:rsid w:val="00FD5EB0"/>
    <w:rsid w:val="00FD7019"/>
    <w:rsid w:val="00FE1E6D"/>
    <w:rsid w:val="00FE1EAC"/>
    <w:rsid w:val="00FE3668"/>
    <w:rsid w:val="00FE4231"/>
    <w:rsid w:val="00FE7289"/>
    <w:rsid w:val="00FE7C2D"/>
    <w:rsid w:val="00FF0640"/>
    <w:rsid w:val="00FF2D1F"/>
    <w:rsid w:val="00FF3F4A"/>
    <w:rsid w:val="00FF42F4"/>
    <w:rsid w:val="00FF4BD3"/>
    <w:rsid w:val="00FF547A"/>
    <w:rsid w:val="00FF588F"/>
    <w:rsid w:val="00FF6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885610-6A22-452A-919D-8580E387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57E91"/>
    <w:rPr>
      <w:sz w:val="24"/>
      <w:szCs w:val="24"/>
    </w:rPr>
  </w:style>
  <w:style w:type="paragraph" w:styleId="2">
    <w:name w:val="heading 2"/>
    <w:basedOn w:val="a0"/>
    <w:next w:val="a0"/>
    <w:qFormat/>
    <w:rsid w:val="006C4436"/>
    <w:pPr>
      <w:keepNext/>
      <w:jc w:val="both"/>
      <w:outlineLvl w:val="1"/>
    </w:pPr>
    <w:rPr>
      <w:b/>
      <w:szCs w:val="20"/>
    </w:rPr>
  </w:style>
  <w:style w:type="paragraph" w:styleId="3">
    <w:name w:val="heading 3"/>
    <w:basedOn w:val="a0"/>
    <w:next w:val="a0"/>
    <w:link w:val="30"/>
    <w:uiPriority w:val="9"/>
    <w:qFormat/>
    <w:rsid w:val="00563559"/>
    <w:pPr>
      <w:keepNext/>
      <w:jc w:val="center"/>
      <w:outlineLvl w:val="2"/>
    </w:pPr>
    <w:rPr>
      <w:rFonts w:ascii="Calibri" w:eastAsia="Calibri" w:hAnsi="Calibri"/>
      <w:b/>
      <w:szCs w:val="20"/>
    </w:rPr>
  </w:style>
  <w:style w:type="paragraph" w:styleId="4">
    <w:name w:val="heading 4"/>
    <w:basedOn w:val="a0"/>
    <w:next w:val="a0"/>
    <w:qFormat/>
    <w:rsid w:val="00065B6C"/>
    <w:pPr>
      <w:keepNext/>
      <w:tabs>
        <w:tab w:val="num" w:pos="0"/>
      </w:tabs>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65B6C"/>
    <w:pPr>
      <w:suppressAutoHyphens/>
      <w:jc w:val="both"/>
    </w:pPr>
    <w:rPr>
      <w:b/>
      <w:bCs/>
      <w:sz w:val="28"/>
      <w:lang w:eastAsia="ar-SA"/>
    </w:rPr>
  </w:style>
  <w:style w:type="paragraph" w:customStyle="1" w:styleId="a6">
    <w:name w:val="Знак Знак Знак Знак"/>
    <w:basedOn w:val="a0"/>
    <w:autoRedefine/>
    <w:rsid w:val="00065B6C"/>
    <w:pPr>
      <w:spacing w:after="160" w:line="240" w:lineRule="exact"/>
      <w:jc w:val="both"/>
    </w:pPr>
    <w:rPr>
      <w:sz w:val="28"/>
      <w:szCs w:val="20"/>
      <w:lang w:val="en-US" w:eastAsia="en-US"/>
    </w:rPr>
  </w:style>
  <w:style w:type="table" w:styleId="a7">
    <w:name w:val="Table Grid"/>
    <w:basedOn w:val="a2"/>
    <w:uiPriority w:val="59"/>
    <w:rsid w:val="0064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rsid w:val="000720A7"/>
    <w:rPr>
      <w:rFonts w:ascii="Tahoma" w:hAnsi="Tahoma" w:cs="Tahoma"/>
      <w:sz w:val="16"/>
      <w:szCs w:val="16"/>
    </w:rPr>
  </w:style>
  <w:style w:type="character" w:customStyle="1" w:styleId="s0">
    <w:name w:val="s0"/>
    <w:basedOn w:val="a1"/>
    <w:rsid w:val="004A5C84"/>
  </w:style>
  <w:style w:type="paragraph" w:styleId="aa">
    <w:name w:val="List Paragraph"/>
    <w:basedOn w:val="a0"/>
    <w:link w:val="ab"/>
    <w:uiPriority w:val="34"/>
    <w:qFormat/>
    <w:rsid w:val="00716B7A"/>
    <w:pPr>
      <w:spacing w:after="200" w:line="276" w:lineRule="auto"/>
      <w:ind w:left="720"/>
      <w:contextualSpacing/>
    </w:pPr>
    <w:rPr>
      <w:rFonts w:ascii="Calibri" w:hAnsi="Calibri"/>
      <w:sz w:val="22"/>
      <w:szCs w:val="22"/>
    </w:rPr>
  </w:style>
  <w:style w:type="character" w:customStyle="1" w:styleId="ab">
    <w:name w:val="Абзац списка Знак"/>
    <w:basedOn w:val="a1"/>
    <w:link w:val="aa"/>
    <w:uiPriority w:val="34"/>
    <w:rsid w:val="00DC57CA"/>
    <w:rPr>
      <w:rFonts w:ascii="Calibri" w:hAnsi="Calibri"/>
      <w:sz w:val="22"/>
      <w:szCs w:val="22"/>
    </w:rPr>
  </w:style>
  <w:style w:type="character" w:styleId="ac">
    <w:name w:val="Hyperlink"/>
    <w:basedOn w:val="a1"/>
    <w:uiPriority w:val="99"/>
    <w:unhideWhenUsed/>
    <w:rsid w:val="00E023ED"/>
    <w:rPr>
      <w:rFonts w:ascii="Times New Roman" w:hAnsi="Times New Roman" w:cs="Times New Roman" w:hint="default"/>
      <w:color w:val="333399"/>
      <w:u w:val="single"/>
    </w:rPr>
  </w:style>
  <w:style w:type="paragraph" w:styleId="ad">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0"/>
    <w:link w:val="ae"/>
    <w:uiPriority w:val="99"/>
    <w:qFormat/>
    <w:rsid w:val="00F42A34"/>
    <w:pPr>
      <w:spacing w:before="100" w:beforeAutospacing="1" w:after="100" w:afterAutospacing="1"/>
    </w:pPr>
  </w:style>
  <w:style w:type="paragraph" w:styleId="af">
    <w:name w:val="No Spacing"/>
    <w:aliases w:val="Мой,норма,Обя,Без интервала11"/>
    <w:link w:val="af0"/>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e">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d"/>
    <w:uiPriority w:val="99"/>
    <w:locked/>
    <w:rsid w:val="00800503"/>
    <w:rPr>
      <w:sz w:val="24"/>
      <w:szCs w:val="24"/>
    </w:rPr>
  </w:style>
  <w:style w:type="paragraph" w:customStyle="1" w:styleId="1">
    <w:name w:val="Знак Знак1 Знак"/>
    <w:basedOn w:val="a0"/>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0"/>
    <w:rsid w:val="007C498E"/>
    <w:pPr>
      <w:ind w:left="720"/>
    </w:pPr>
    <w:rPr>
      <w:rFonts w:eastAsia="Calibri"/>
      <w:color w:val="000000"/>
      <w:sz w:val="32"/>
      <w:szCs w:val="32"/>
    </w:rPr>
  </w:style>
  <w:style w:type="paragraph" w:customStyle="1" w:styleId="11">
    <w:name w:val="Текст1"/>
    <w:basedOn w:val="a0"/>
    <w:rsid w:val="00525330"/>
    <w:pPr>
      <w:suppressAutoHyphens/>
    </w:pPr>
    <w:rPr>
      <w:rFonts w:ascii="Courier New" w:hAnsi="Courier New"/>
      <w:sz w:val="20"/>
      <w:szCs w:val="20"/>
      <w:lang w:eastAsia="ar-SA"/>
    </w:rPr>
  </w:style>
  <w:style w:type="paragraph" w:customStyle="1" w:styleId="12">
    <w:name w:val="Знак Знак1 Знак"/>
    <w:basedOn w:val="a0"/>
    <w:autoRedefine/>
    <w:rsid w:val="00AB66C1"/>
    <w:pPr>
      <w:spacing w:after="160" w:line="240" w:lineRule="exact"/>
    </w:pPr>
    <w:rPr>
      <w:rFonts w:eastAsia="SimSun"/>
      <w:b/>
      <w:bCs/>
      <w:sz w:val="28"/>
      <w:szCs w:val="28"/>
      <w:lang w:val="en-US" w:eastAsia="en-US"/>
    </w:rPr>
  </w:style>
  <w:style w:type="character" w:customStyle="1" w:styleId="a5">
    <w:name w:val="Основной текст Знак"/>
    <w:link w:val="a4"/>
    <w:rsid w:val="00EF7A3A"/>
    <w:rPr>
      <w:b/>
      <w:bCs/>
      <w:sz w:val="28"/>
      <w:szCs w:val="24"/>
      <w:lang w:eastAsia="ar-SA"/>
    </w:rPr>
  </w:style>
  <w:style w:type="paragraph" w:customStyle="1" w:styleId="13">
    <w:name w:val="Знак Знак1 Знак"/>
    <w:basedOn w:val="a0"/>
    <w:autoRedefine/>
    <w:rsid w:val="001767D3"/>
    <w:pPr>
      <w:spacing w:after="160" w:line="240" w:lineRule="exact"/>
    </w:pPr>
    <w:rPr>
      <w:rFonts w:eastAsia="SimSun"/>
      <w:b/>
      <w:bCs/>
      <w:sz w:val="28"/>
      <w:szCs w:val="28"/>
      <w:lang w:val="en-US" w:eastAsia="en-US"/>
    </w:rPr>
  </w:style>
  <w:style w:type="paragraph" w:customStyle="1" w:styleId="af1">
    <w:name w:val="Знак Знак Знак Знак Знак Знак Знак Знак Знак Знак Знак"/>
    <w:basedOn w:val="a0"/>
    <w:autoRedefine/>
    <w:rsid w:val="0050662D"/>
    <w:pPr>
      <w:spacing w:after="160" w:line="240" w:lineRule="exact"/>
    </w:pPr>
    <w:rPr>
      <w:sz w:val="28"/>
      <w:szCs w:val="20"/>
      <w:lang w:val="en-US" w:eastAsia="en-US"/>
    </w:rPr>
  </w:style>
  <w:style w:type="paragraph" w:customStyle="1" w:styleId="Style2">
    <w:name w:val="Style2"/>
    <w:basedOn w:val="a0"/>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1"/>
    <w:uiPriority w:val="99"/>
    <w:rsid w:val="005556C1"/>
    <w:rPr>
      <w:rFonts w:ascii="Times New Roman" w:hAnsi="Times New Roman" w:cs="Times New Roman"/>
      <w:sz w:val="24"/>
      <w:szCs w:val="24"/>
    </w:rPr>
  </w:style>
  <w:style w:type="paragraph" w:customStyle="1" w:styleId="Style3">
    <w:name w:val="Style3"/>
    <w:basedOn w:val="a0"/>
    <w:uiPriority w:val="99"/>
    <w:rsid w:val="005556C1"/>
    <w:pPr>
      <w:widowControl w:val="0"/>
      <w:autoSpaceDE w:val="0"/>
      <w:autoSpaceDN w:val="0"/>
      <w:adjustRightInd w:val="0"/>
    </w:pPr>
    <w:rPr>
      <w:rFonts w:eastAsiaTheme="minorEastAsia"/>
    </w:rPr>
  </w:style>
  <w:style w:type="paragraph" w:styleId="af2">
    <w:name w:val="header"/>
    <w:basedOn w:val="a0"/>
    <w:link w:val="af3"/>
    <w:unhideWhenUsed/>
    <w:rsid w:val="002D508B"/>
    <w:pPr>
      <w:tabs>
        <w:tab w:val="center" w:pos="4677"/>
        <w:tab w:val="right" w:pos="9355"/>
      </w:tabs>
    </w:pPr>
    <w:rPr>
      <w:sz w:val="20"/>
      <w:szCs w:val="20"/>
    </w:rPr>
  </w:style>
  <w:style w:type="character" w:customStyle="1" w:styleId="af3">
    <w:name w:val="Верхний колонтитул Знак"/>
    <w:basedOn w:val="a1"/>
    <w:link w:val="af2"/>
    <w:rsid w:val="002D508B"/>
  </w:style>
  <w:style w:type="paragraph" w:styleId="31">
    <w:name w:val="Body Text Indent 3"/>
    <w:basedOn w:val="a0"/>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1"/>
    <w:link w:val="31"/>
    <w:uiPriority w:val="99"/>
    <w:rsid w:val="002D508B"/>
    <w:rPr>
      <w:sz w:val="16"/>
      <w:szCs w:val="16"/>
    </w:rPr>
  </w:style>
  <w:style w:type="paragraph" w:customStyle="1" w:styleId="14">
    <w:name w:val="Знак Знак1 Знак"/>
    <w:basedOn w:val="a0"/>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1"/>
    <w:link w:val="3"/>
    <w:uiPriority w:val="9"/>
    <w:rsid w:val="00563559"/>
    <w:rPr>
      <w:rFonts w:ascii="Calibri" w:eastAsia="Calibri" w:hAnsi="Calibri"/>
      <w:b/>
      <w:sz w:val="24"/>
    </w:rPr>
  </w:style>
  <w:style w:type="character" w:customStyle="1" w:styleId="af0">
    <w:name w:val="Без интервала Знак"/>
    <w:aliases w:val="Мой Знак,норма Знак,Обя Знак,Без интервала11 Знак"/>
    <w:link w:val="af"/>
    <w:uiPriority w:val="1"/>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0"/>
    <w:uiPriority w:val="99"/>
    <w:qFormat/>
    <w:rsid w:val="007D7BF7"/>
    <w:pPr>
      <w:spacing w:before="100" w:beforeAutospacing="1" w:after="100" w:afterAutospacing="1"/>
    </w:pPr>
  </w:style>
  <w:style w:type="paragraph" w:customStyle="1" w:styleId="j16">
    <w:name w:val="j16"/>
    <w:basedOn w:val="a0"/>
    <w:qFormat/>
    <w:rsid w:val="007D7BF7"/>
    <w:pPr>
      <w:spacing w:before="100" w:beforeAutospacing="1" w:after="100" w:afterAutospacing="1"/>
    </w:pPr>
  </w:style>
  <w:style w:type="paragraph" w:customStyle="1" w:styleId="j13">
    <w:name w:val="j13"/>
    <w:basedOn w:val="a0"/>
    <w:qFormat/>
    <w:rsid w:val="007D7BF7"/>
    <w:pPr>
      <w:spacing w:before="100" w:beforeAutospacing="1" w:after="100" w:afterAutospacing="1"/>
    </w:pPr>
  </w:style>
  <w:style w:type="character" w:customStyle="1" w:styleId="fontstyle01">
    <w:name w:val="fontstyle01"/>
    <w:basedOn w:val="a1"/>
    <w:rsid w:val="007D7BF7"/>
    <w:rPr>
      <w:rFonts w:ascii="Bold" w:hAnsi="Bold" w:hint="default"/>
      <w:b/>
      <w:bCs/>
      <w:i w:val="0"/>
      <w:iCs w:val="0"/>
      <w:color w:val="000000"/>
      <w:sz w:val="22"/>
      <w:szCs w:val="22"/>
    </w:rPr>
  </w:style>
  <w:style w:type="paragraph" w:customStyle="1" w:styleId="15">
    <w:name w:val="Знак Знак1 Знак"/>
    <w:basedOn w:val="a0"/>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0"/>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0"/>
    <w:autoRedefine/>
    <w:rsid w:val="00E77CB6"/>
    <w:pPr>
      <w:spacing w:after="160" w:line="240" w:lineRule="exact"/>
    </w:pPr>
    <w:rPr>
      <w:rFonts w:eastAsia="SimSun"/>
      <w:b/>
      <w:bCs/>
      <w:sz w:val="28"/>
      <w:szCs w:val="28"/>
      <w:lang w:val="en-US" w:eastAsia="en-US"/>
    </w:rPr>
  </w:style>
  <w:style w:type="paragraph" w:customStyle="1" w:styleId="20">
    <w:name w:val="Абзац списка2"/>
    <w:basedOn w:val="a0"/>
    <w:rsid w:val="001735BB"/>
    <w:pPr>
      <w:ind w:left="720"/>
    </w:pPr>
    <w:rPr>
      <w:rFonts w:eastAsia="Calibri"/>
      <w:color w:val="000000"/>
      <w:sz w:val="32"/>
      <w:szCs w:val="32"/>
    </w:rPr>
  </w:style>
  <w:style w:type="paragraph" w:customStyle="1" w:styleId="a">
    <w:name w:val="Статья"/>
    <w:basedOn w:val="a0"/>
    <w:link w:val="af4"/>
    <w:qFormat/>
    <w:rsid w:val="009F4D30"/>
    <w:pPr>
      <w:widowControl w:val="0"/>
      <w:numPr>
        <w:numId w:val="23"/>
      </w:numPr>
      <w:tabs>
        <w:tab w:val="left" w:pos="0"/>
        <w:tab w:val="left" w:pos="993"/>
      </w:tabs>
      <w:adjustRightInd w:val="0"/>
      <w:jc w:val="both"/>
    </w:pPr>
    <w:rPr>
      <w:rFonts w:ascii="Arial" w:hAnsi="Arial" w:cs="Arial"/>
    </w:rPr>
  </w:style>
  <w:style w:type="character" w:customStyle="1" w:styleId="af4">
    <w:name w:val="Статья Знак"/>
    <w:link w:val="a"/>
    <w:rsid w:val="009F4D30"/>
    <w:rPr>
      <w:rFonts w:ascii="Arial" w:hAnsi="Arial" w:cs="Arial"/>
      <w:sz w:val="24"/>
      <w:szCs w:val="24"/>
    </w:rPr>
  </w:style>
  <w:style w:type="character" w:styleId="af5">
    <w:name w:val="FollowedHyperlink"/>
    <w:basedOn w:val="a1"/>
    <w:uiPriority w:val="99"/>
    <w:unhideWhenUsed/>
    <w:rsid w:val="005D7DD2"/>
    <w:rPr>
      <w:color w:val="800080" w:themeColor="followedHyperlink"/>
      <w:u w:val="single"/>
    </w:rPr>
  </w:style>
  <w:style w:type="paragraph" w:customStyle="1" w:styleId="Default">
    <w:name w:val="Default"/>
    <w:uiPriority w:val="99"/>
    <w:qFormat/>
    <w:rsid w:val="005D7DD2"/>
    <w:pPr>
      <w:autoSpaceDE w:val="0"/>
      <w:autoSpaceDN w:val="0"/>
      <w:adjustRightInd w:val="0"/>
    </w:pPr>
    <w:rPr>
      <w:rFonts w:eastAsia="Calibri"/>
      <w:color w:val="000000"/>
      <w:sz w:val="24"/>
      <w:szCs w:val="24"/>
      <w:lang w:eastAsia="en-US"/>
    </w:rPr>
  </w:style>
  <w:style w:type="character" w:customStyle="1" w:styleId="18">
    <w:name w:val="Основной текст Знак1"/>
    <w:basedOn w:val="a1"/>
    <w:semiHidden/>
    <w:rsid w:val="005D7DD2"/>
    <w:rPr>
      <w:rFonts w:ascii="Calibri" w:eastAsia="Calibri" w:hAnsi="Calibri" w:cs="Times New Roman"/>
    </w:rPr>
  </w:style>
  <w:style w:type="character" w:customStyle="1" w:styleId="af6">
    <w:name w:val="a"/>
    <w:rsid w:val="005D7DD2"/>
    <w:rPr>
      <w:color w:val="333399"/>
      <w:u w:val="single"/>
    </w:rPr>
  </w:style>
  <w:style w:type="paragraph" w:customStyle="1" w:styleId="19">
    <w:name w:val="Знак Знак1 Знак"/>
    <w:basedOn w:val="a0"/>
    <w:autoRedefine/>
    <w:rsid w:val="00A118BF"/>
    <w:pPr>
      <w:spacing w:after="160" w:line="240" w:lineRule="exact"/>
    </w:pPr>
    <w:rPr>
      <w:rFonts w:eastAsia="SimSun"/>
      <w:b/>
      <w:bCs/>
      <w:sz w:val="28"/>
      <w:szCs w:val="28"/>
      <w:lang w:val="en-US" w:eastAsia="en-US"/>
    </w:rPr>
  </w:style>
  <w:style w:type="paragraph" w:customStyle="1" w:styleId="33">
    <w:name w:val="Абзац списка3"/>
    <w:basedOn w:val="a0"/>
    <w:rsid w:val="008C6503"/>
    <w:pPr>
      <w:ind w:left="720"/>
    </w:pPr>
    <w:rPr>
      <w:rFonts w:eastAsia="Calibri"/>
      <w:color w:val="000000"/>
      <w:sz w:val="32"/>
      <w:szCs w:val="32"/>
    </w:rPr>
  </w:style>
  <w:style w:type="character" w:customStyle="1" w:styleId="a9">
    <w:name w:val="Текст выноски Знак"/>
    <w:basedOn w:val="a1"/>
    <w:link w:val="a8"/>
    <w:uiPriority w:val="99"/>
    <w:semiHidden/>
    <w:rsid w:val="009673FF"/>
    <w:rPr>
      <w:rFonts w:ascii="Tahoma" w:hAnsi="Tahoma" w:cs="Tahoma"/>
      <w:sz w:val="16"/>
      <w:szCs w:val="16"/>
    </w:rPr>
  </w:style>
  <w:style w:type="character" w:styleId="af7">
    <w:name w:val="line number"/>
    <w:basedOn w:val="a1"/>
    <w:uiPriority w:val="99"/>
    <w:unhideWhenUsed/>
    <w:rsid w:val="009673FF"/>
  </w:style>
  <w:style w:type="paragraph" w:customStyle="1" w:styleId="1a">
    <w:name w:val="Знак Знак1 Знак"/>
    <w:basedOn w:val="a0"/>
    <w:autoRedefine/>
    <w:rsid w:val="00FE1E6D"/>
    <w:pPr>
      <w:spacing w:after="160" w:line="240" w:lineRule="exact"/>
    </w:pPr>
    <w:rPr>
      <w:rFonts w:eastAsia="SimSun"/>
      <w:b/>
      <w:bCs/>
      <w:sz w:val="28"/>
      <w:szCs w:val="28"/>
      <w:lang w:val="en-US" w:eastAsia="en-US"/>
    </w:rPr>
  </w:style>
  <w:style w:type="paragraph" w:customStyle="1" w:styleId="1b">
    <w:name w:val="Знак Знак1 Знак"/>
    <w:basedOn w:val="a0"/>
    <w:autoRedefine/>
    <w:rsid w:val="002B606F"/>
    <w:pPr>
      <w:spacing w:after="160" w:line="240" w:lineRule="exact"/>
    </w:pPr>
    <w:rPr>
      <w:rFonts w:eastAsia="SimSun"/>
      <w:b/>
      <w:bCs/>
      <w:sz w:val="28"/>
      <w:szCs w:val="28"/>
      <w:lang w:val="en-US" w:eastAsia="en-US"/>
    </w:rPr>
  </w:style>
  <w:style w:type="paragraph" w:customStyle="1" w:styleId="af8">
    <w:basedOn w:val="a0"/>
    <w:next w:val="ad"/>
    <w:uiPriority w:val="99"/>
    <w:qFormat/>
    <w:rsid w:val="003B532F"/>
    <w:pPr>
      <w:spacing w:before="100" w:beforeAutospacing="1" w:after="100" w:afterAutospacing="1"/>
    </w:pPr>
  </w:style>
  <w:style w:type="paragraph" w:styleId="af9">
    <w:name w:val="footer"/>
    <w:basedOn w:val="a0"/>
    <w:link w:val="afa"/>
    <w:rsid w:val="00043B38"/>
    <w:pPr>
      <w:tabs>
        <w:tab w:val="center" w:pos="4677"/>
        <w:tab w:val="right" w:pos="9355"/>
      </w:tabs>
    </w:pPr>
  </w:style>
  <w:style w:type="character" w:customStyle="1" w:styleId="afa">
    <w:name w:val="Нижний колонтитул Знак"/>
    <w:basedOn w:val="a1"/>
    <w:link w:val="af9"/>
    <w:rsid w:val="00043B38"/>
    <w:rPr>
      <w:sz w:val="24"/>
      <w:szCs w:val="24"/>
    </w:rPr>
  </w:style>
  <w:style w:type="paragraph" w:customStyle="1" w:styleId="Standard">
    <w:name w:val="Standard"/>
    <w:rsid w:val="00043B38"/>
    <w:pPr>
      <w:suppressAutoHyphens/>
      <w:autoSpaceDN w:val="0"/>
      <w:textAlignment w:val="baseline"/>
    </w:pPr>
    <w:rPr>
      <w:kern w:val="3"/>
      <w:sz w:val="24"/>
      <w:szCs w:val="24"/>
    </w:rPr>
  </w:style>
  <w:style w:type="paragraph" w:customStyle="1" w:styleId="afb">
    <w:name w:val="Содержимое таблицы"/>
    <w:basedOn w:val="a0"/>
    <w:rsid w:val="00873F85"/>
    <w:pPr>
      <w:suppressLineNumbers/>
      <w:suppressAutoHyphens/>
    </w:pPr>
    <w:rPr>
      <w:lang w:eastAsia="ar-SA"/>
    </w:rPr>
  </w:style>
  <w:style w:type="paragraph" w:customStyle="1" w:styleId="j2">
    <w:name w:val="j2"/>
    <w:basedOn w:val="a0"/>
    <w:rsid w:val="007C1696"/>
    <w:pPr>
      <w:spacing w:before="100" w:beforeAutospacing="1" w:after="100" w:afterAutospacing="1"/>
    </w:pPr>
  </w:style>
  <w:style w:type="paragraph" w:customStyle="1" w:styleId="1c">
    <w:name w:val="Знак Знак1 Знак"/>
    <w:basedOn w:val="a0"/>
    <w:autoRedefine/>
    <w:rsid w:val="003C3661"/>
    <w:pPr>
      <w:spacing w:after="160" w:line="240" w:lineRule="exact"/>
    </w:pPr>
    <w:rPr>
      <w:rFonts w:eastAsia="SimSun"/>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012">
      <w:bodyDiv w:val="1"/>
      <w:marLeft w:val="0"/>
      <w:marRight w:val="0"/>
      <w:marTop w:val="0"/>
      <w:marBottom w:val="0"/>
      <w:divBdr>
        <w:top w:val="none" w:sz="0" w:space="0" w:color="auto"/>
        <w:left w:val="none" w:sz="0" w:space="0" w:color="auto"/>
        <w:bottom w:val="none" w:sz="0" w:space="0" w:color="auto"/>
        <w:right w:val="none" w:sz="0" w:space="0" w:color="auto"/>
      </w:divBdr>
    </w:div>
    <w:div w:id="20280784">
      <w:bodyDiv w:val="1"/>
      <w:marLeft w:val="0"/>
      <w:marRight w:val="0"/>
      <w:marTop w:val="0"/>
      <w:marBottom w:val="0"/>
      <w:divBdr>
        <w:top w:val="none" w:sz="0" w:space="0" w:color="auto"/>
        <w:left w:val="none" w:sz="0" w:space="0" w:color="auto"/>
        <w:bottom w:val="none" w:sz="0" w:space="0" w:color="auto"/>
        <w:right w:val="none" w:sz="0" w:space="0" w:color="auto"/>
      </w:divBdr>
    </w:div>
    <w:div w:id="111020654">
      <w:bodyDiv w:val="1"/>
      <w:marLeft w:val="0"/>
      <w:marRight w:val="0"/>
      <w:marTop w:val="0"/>
      <w:marBottom w:val="0"/>
      <w:divBdr>
        <w:top w:val="none" w:sz="0" w:space="0" w:color="auto"/>
        <w:left w:val="none" w:sz="0" w:space="0" w:color="auto"/>
        <w:bottom w:val="none" w:sz="0" w:space="0" w:color="auto"/>
        <w:right w:val="none" w:sz="0" w:space="0" w:color="auto"/>
      </w:divBdr>
    </w:div>
    <w:div w:id="142627879">
      <w:bodyDiv w:val="1"/>
      <w:marLeft w:val="0"/>
      <w:marRight w:val="0"/>
      <w:marTop w:val="0"/>
      <w:marBottom w:val="0"/>
      <w:divBdr>
        <w:top w:val="none" w:sz="0" w:space="0" w:color="auto"/>
        <w:left w:val="none" w:sz="0" w:space="0" w:color="auto"/>
        <w:bottom w:val="none" w:sz="0" w:space="0" w:color="auto"/>
        <w:right w:val="none" w:sz="0" w:space="0" w:color="auto"/>
      </w:divBdr>
    </w:div>
    <w:div w:id="177429124">
      <w:bodyDiv w:val="1"/>
      <w:marLeft w:val="0"/>
      <w:marRight w:val="0"/>
      <w:marTop w:val="0"/>
      <w:marBottom w:val="0"/>
      <w:divBdr>
        <w:top w:val="none" w:sz="0" w:space="0" w:color="auto"/>
        <w:left w:val="none" w:sz="0" w:space="0" w:color="auto"/>
        <w:bottom w:val="none" w:sz="0" w:space="0" w:color="auto"/>
        <w:right w:val="none" w:sz="0" w:space="0" w:color="auto"/>
      </w:divBdr>
    </w:div>
    <w:div w:id="297958220">
      <w:bodyDiv w:val="1"/>
      <w:marLeft w:val="0"/>
      <w:marRight w:val="0"/>
      <w:marTop w:val="0"/>
      <w:marBottom w:val="0"/>
      <w:divBdr>
        <w:top w:val="none" w:sz="0" w:space="0" w:color="auto"/>
        <w:left w:val="none" w:sz="0" w:space="0" w:color="auto"/>
        <w:bottom w:val="none" w:sz="0" w:space="0" w:color="auto"/>
        <w:right w:val="none" w:sz="0" w:space="0" w:color="auto"/>
      </w:divBdr>
    </w:div>
    <w:div w:id="325013104">
      <w:bodyDiv w:val="1"/>
      <w:marLeft w:val="0"/>
      <w:marRight w:val="0"/>
      <w:marTop w:val="0"/>
      <w:marBottom w:val="0"/>
      <w:divBdr>
        <w:top w:val="none" w:sz="0" w:space="0" w:color="auto"/>
        <w:left w:val="none" w:sz="0" w:space="0" w:color="auto"/>
        <w:bottom w:val="none" w:sz="0" w:space="0" w:color="auto"/>
        <w:right w:val="none" w:sz="0" w:space="0" w:color="auto"/>
      </w:divBdr>
    </w:div>
    <w:div w:id="342586385">
      <w:bodyDiv w:val="1"/>
      <w:marLeft w:val="0"/>
      <w:marRight w:val="0"/>
      <w:marTop w:val="0"/>
      <w:marBottom w:val="0"/>
      <w:divBdr>
        <w:top w:val="none" w:sz="0" w:space="0" w:color="auto"/>
        <w:left w:val="none" w:sz="0" w:space="0" w:color="auto"/>
        <w:bottom w:val="none" w:sz="0" w:space="0" w:color="auto"/>
        <w:right w:val="none" w:sz="0" w:space="0" w:color="auto"/>
      </w:divBdr>
    </w:div>
    <w:div w:id="553853199">
      <w:bodyDiv w:val="1"/>
      <w:marLeft w:val="0"/>
      <w:marRight w:val="0"/>
      <w:marTop w:val="0"/>
      <w:marBottom w:val="0"/>
      <w:divBdr>
        <w:top w:val="none" w:sz="0" w:space="0" w:color="auto"/>
        <w:left w:val="none" w:sz="0" w:space="0" w:color="auto"/>
        <w:bottom w:val="none" w:sz="0" w:space="0" w:color="auto"/>
        <w:right w:val="none" w:sz="0" w:space="0" w:color="auto"/>
      </w:divBdr>
    </w:div>
    <w:div w:id="604968145">
      <w:bodyDiv w:val="1"/>
      <w:marLeft w:val="0"/>
      <w:marRight w:val="0"/>
      <w:marTop w:val="0"/>
      <w:marBottom w:val="0"/>
      <w:divBdr>
        <w:top w:val="none" w:sz="0" w:space="0" w:color="auto"/>
        <w:left w:val="none" w:sz="0" w:space="0" w:color="auto"/>
        <w:bottom w:val="none" w:sz="0" w:space="0" w:color="auto"/>
        <w:right w:val="none" w:sz="0" w:space="0" w:color="auto"/>
      </w:divBdr>
    </w:div>
    <w:div w:id="608701434">
      <w:bodyDiv w:val="1"/>
      <w:marLeft w:val="0"/>
      <w:marRight w:val="0"/>
      <w:marTop w:val="0"/>
      <w:marBottom w:val="0"/>
      <w:divBdr>
        <w:top w:val="none" w:sz="0" w:space="0" w:color="auto"/>
        <w:left w:val="none" w:sz="0" w:space="0" w:color="auto"/>
        <w:bottom w:val="none" w:sz="0" w:space="0" w:color="auto"/>
        <w:right w:val="none" w:sz="0" w:space="0" w:color="auto"/>
      </w:divBdr>
    </w:div>
    <w:div w:id="747072840">
      <w:bodyDiv w:val="1"/>
      <w:marLeft w:val="0"/>
      <w:marRight w:val="0"/>
      <w:marTop w:val="0"/>
      <w:marBottom w:val="0"/>
      <w:divBdr>
        <w:top w:val="none" w:sz="0" w:space="0" w:color="auto"/>
        <w:left w:val="none" w:sz="0" w:space="0" w:color="auto"/>
        <w:bottom w:val="none" w:sz="0" w:space="0" w:color="auto"/>
        <w:right w:val="none" w:sz="0" w:space="0" w:color="auto"/>
      </w:divBdr>
    </w:div>
    <w:div w:id="761536721">
      <w:bodyDiv w:val="1"/>
      <w:marLeft w:val="0"/>
      <w:marRight w:val="0"/>
      <w:marTop w:val="0"/>
      <w:marBottom w:val="0"/>
      <w:divBdr>
        <w:top w:val="none" w:sz="0" w:space="0" w:color="auto"/>
        <w:left w:val="none" w:sz="0" w:space="0" w:color="auto"/>
        <w:bottom w:val="none" w:sz="0" w:space="0" w:color="auto"/>
        <w:right w:val="none" w:sz="0" w:space="0" w:color="auto"/>
      </w:divBdr>
    </w:div>
    <w:div w:id="770514181">
      <w:bodyDiv w:val="1"/>
      <w:marLeft w:val="0"/>
      <w:marRight w:val="0"/>
      <w:marTop w:val="0"/>
      <w:marBottom w:val="0"/>
      <w:divBdr>
        <w:top w:val="none" w:sz="0" w:space="0" w:color="auto"/>
        <w:left w:val="none" w:sz="0" w:space="0" w:color="auto"/>
        <w:bottom w:val="none" w:sz="0" w:space="0" w:color="auto"/>
        <w:right w:val="none" w:sz="0" w:space="0" w:color="auto"/>
      </w:divBdr>
    </w:div>
    <w:div w:id="781460671">
      <w:bodyDiv w:val="1"/>
      <w:marLeft w:val="0"/>
      <w:marRight w:val="0"/>
      <w:marTop w:val="0"/>
      <w:marBottom w:val="0"/>
      <w:divBdr>
        <w:top w:val="none" w:sz="0" w:space="0" w:color="auto"/>
        <w:left w:val="none" w:sz="0" w:space="0" w:color="auto"/>
        <w:bottom w:val="none" w:sz="0" w:space="0" w:color="auto"/>
        <w:right w:val="none" w:sz="0" w:space="0" w:color="auto"/>
      </w:divBdr>
    </w:div>
    <w:div w:id="799609496">
      <w:bodyDiv w:val="1"/>
      <w:marLeft w:val="0"/>
      <w:marRight w:val="0"/>
      <w:marTop w:val="0"/>
      <w:marBottom w:val="0"/>
      <w:divBdr>
        <w:top w:val="none" w:sz="0" w:space="0" w:color="auto"/>
        <w:left w:val="none" w:sz="0" w:space="0" w:color="auto"/>
        <w:bottom w:val="none" w:sz="0" w:space="0" w:color="auto"/>
        <w:right w:val="none" w:sz="0" w:space="0" w:color="auto"/>
      </w:divBdr>
    </w:div>
    <w:div w:id="852452192">
      <w:bodyDiv w:val="1"/>
      <w:marLeft w:val="0"/>
      <w:marRight w:val="0"/>
      <w:marTop w:val="0"/>
      <w:marBottom w:val="0"/>
      <w:divBdr>
        <w:top w:val="none" w:sz="0" w:space="0" w:color="auto"/>
        <w:left w:val="none" w:sz="0" w:space="0" w:color="auto"/>
        <w:bottom w:val="none" w:sz="0" w:space="0" w:color="auto"/>
        <w:right w:val="none" w:sz="0" w:space="0" w:color="auto"/>
      </w:divBdr>
    </w:div>
    <w:div w:id="860119919">
      <w:bodyDiv w:val="1"/>
      <w:marLeft w:val="0"/>
      <w:marRight w:val="0"/>
      <w:marTop w:val="0"/>
      <w:marBottom w:val="0"/>
      <w:divBdr>
        <w:top w:val="none" w:sz="0" w:space="0" w:color="auto"/>
        <w:left w:val="none" w:sz="0" w:space="0" w:color="auto"/>
        <w:bottom w:val="none" w:sz="0" w:space="0" w:color="auto"/>
        <w:right w:val="none" w:sz="0" w:space="0" w:color="auto"/>
      </w:divBdr>
    </w:div>
    <w:div w:id="894662695">
      <w:bodyDiv w:val="1"/>
      <w:marLeft w:val="0"/>
      <w:marRight w:val="0"/>
      <w:marTop w:val="0"/>
      <w:marBottom w:val="0"/>
      <w:divBdr>
        <w:top w:val="none" w:sz="0" w:space="0" w:color="auto"/>
        <w:left w:val="none" w:sz="0" w:space="0" w:color="auto"/>
        <w:bottom w:val="none" w:sz="0" w:space="0" w:color="auto"/>
        <w:right w:val="none" w:sz="0" w:space="0" w:color="auto"/>
      </w:divBdr>
    </w:div>
    <w:div w:id="904609749">
      <w:bodyDiv w:val="1"/>
      <w:marLeft w:val="0"/>
      <w:marRight w:val="0"/>
      <w:marTop w:val="0"/>
      <w:marBottom w:val="0"/>
      <w:divBdr>
        <w:top w:val="none" w:sz="0" w:space="0" w:color="auto"/>
        <w:left w:val="none" w:sz="0" w:space="0" w:color="auto"/>
        <w:bottom w:val="none" w:sz="0" w:space="0" w:color="auto"/>
        <w:right w:val="none" w:sz="0" w:space="0" w:color="auto"/>
      </w:divBdr>
    </w:div>
    <w:div w:id="917329745">
      <w:bodyDiv w:val="1"/>
      <w:marLeft w:val="0"/>
      <w:marRight w:val="0"/>
      <w:marTop w:val="0"/>
      <w:marBottom w:val="0"/>
      <w:divBdr>
        <w:top w:val="none" w:sz="0" w:space="0" w:color="auto"/>
        <w:left w:val="none" w:sz="0" w:space="0" w:color="auto"/>
        <w:bottom w:val="none" w:sz="0" w:space="0" w:color="auto"/>
        <w:right w:val="none" w:sz="0" w:space="0" w:color="auto"/>
      </w:divBdr>
    </w:div>
    <w:div w:id="935476123">
      <w:bodyDiv w:val="1"/>
      <w:marLeft w:val="0"/>
      <w:marRight w:val="0"/>
      <w:marTop w:val="0"/>
      <w:marBottom w:val="0"/>
      <w:divBdr>
        <w:top w:val="none" w:sz="0" w:space="0" w:color="auto"/>
        <w:left w:val="none" w:sz="0" w:space="0" w:color="auto"/>
        <w:bottom w:val="none" w:sz="0" w:space="0" w:color="auto"/>
        <w:right w:val="none" w:sz="0" w:space="0" w:color="auto"/>
      </w:divBdr>
    </w:div>
    <w:div w:id="1009869287">
      <w:bodyDiv w:val="1"/>
      <w:marLeft w:val="0"/>
      <w:marRight w:val="0"/>
      <w:marTop w:val="0"/>
      <w:marBottom w:val="0"/>
      <w:divBdr>
        <w:top w:val="none" w:sz="0" w:space="0" w:color="auto"/>
        <w:left w:val="none" w:sz="0" w:space="0" w:color="auto"/>
        <w:bottom w:val="none" w:sz="0" w:space="0" w:color="auto"/>
        <w:right w:val="none" w:sz="0" w:space="0" w:color="auto"/>
      </w:divBdr>
    </w:div>
    <w:div w:id="1013872215">
      <w:bodyDiv w:val="1"/>
      <w:marLeft w:val="0"/>
      <w:marRight w:val="0"/>
      <w:marTop w:val="0"/>
      <w:marBottom w:val="0"/>
      <w:divBdr>
        <w:top w:val="none" w:sz="0" w:space="0" w:color="auto"/>
        <w:left w:val="none" w:sz="0" w:space="0" w:color="auto"/>
        <w:bottom w:val="none" w:sz="0" w:space="0" w:color="auto"/>
        <w:right w:val="none" w:sz="0" w:space="0" w:color="auto"/>
      </w:divBdr>
    </w:div>
    <w:div w:id="1044335324">
      <w:bodyDiv w:val="1"/>
      <w:marLeft w:val="0"/>
      <w:marRight w:val="0"/>
      <w:marTop w:val="0"/>
      <w:marBottom w:val="0"/>
      <w:divBdr>
        <w:top w:val="none" w:sz="0" w:space="0" w:color="auto"/>
        <w:left w:val="none" w:sz="0" w:space="0" w:color="auto"/>
        <w:bottom w:val="none" w:sz="0" w:space="0" w:color="auto"/>
        <w:right w:val="none" w:sz="0" w:space="0" w:color="auto"/>
      </w:divBdr>
    </w:div>
    <w:div w:id="1133408320">
      <w:bodyDiv w:val="1"/>
      <w:marLeft w:val="0"/>
      <w:marRight w:val="0"/>
      <w:marTop w:val="0"/>
      <w:marBottom w:val="0"/>
      <w:divBdr>
        <w:top w:val="none" w:sz="0" w:space="0" w:color="auto"/>
        <w:left w:val="none" w:sz="0" w:space="0" w:color="auto"/>
        <w:bottom w:val="none" w:sz="0" w:space="0" w:color="auto"/>
        <w:right w:val="none" w:sz="0" w:space="0" w:color="auto"/>
      </w:divBdr>
    </w:div>
    <w:div w:id="1234198757">
      <w:bodyDiv w:val="1"/>
      <w:marLeft w:val="0"/>
      <w:marRight w:val="0"/>
      <w:marTop w:val="0"/>
      <w:marBottom w:val="0"/>
      <w:divBdr>
        <w:top w:val="none" w:sz="0" w:space="0" w:color="auto"/>
        <w:left w:val="none" w:sz="0" w:space="0" w:color="auto"/>
        <w:bottom w:val="none" w:sz="0" w:space="0" w:color="auto"/>
        <w:right w:val="none" w:sz="0" w:space="0" w:color="auto"/>
      </w:divBdr>
    </w:div>
    <w:div w:id="1534853134">
      <w:bodyDiv w:val="1"/>
      <w:marLeft w:val="0"/>
      <w:marRight w:val="0"/>
      <w:marTop w:val="0"/>
      <w:marBottom w:val="0"/>
      <w:divBdr>
        <w:top w:val="none" w:sz="0" w:space="0" w:color="auto"/>
        <w:left w:val="none" w:sz="0" w:space="0" w:color="auto"/>
        <w:bottom w:val="none" w:sz="0" w:space="0" w:color="auto"/>
        <w:right w:val="none" w:sz="0" w:space="0" w:color="auto"/>
      </w:divBdr>
    </w:div>
    <w:div w:id="1660696142">
      <w:bodyDiv w:val="1"/>
      <w:marLeft w:val="0"/>
      <w:marRight w:val="0"/>
      <w:marTop w:val="0"/>
      <w:marBottom w:val="0"/>
      <w:divBdr>
        <w:top w:val="none" w:sz="0" w:space="0" w:color="auto"/>
        <w:left w:val="none" w:sz="0" w:space="0" w:color="auto"/>
        <w:bottom w:val="none" w:sz="0" w:space="0" w:color="auto"/>
        <w:right w:val="none" w:sz="0" w:space="0" w:color="auto"/>
      </w:divBdr>
    </w:div>
    <w:div w:id="1671371222">
      <w:bodyDiv w:val="1"/>
      <w:marLeft w:val="0"/>
      <w:marRight w:val="0"/>
      <w:marTop w:val="0"/>
      <w:marBottom w:val="0"/>
      <w:divBdr>
        <w:top w:val="none" w:sz="0" w:space="0" w:color="auto"/>
        <w:left w:val="none" w:sz="0" w:space="0" w:color="auto"/>
        <w:bottom w:val="none" w:sz="0" w:space="0" w:color="auto"/>
        <w:right w:val="none" w:sz="0" w:space="0" w:color="auto"/>
      </w:divBdr>
    </w:div>
    <w:div w:id="1696954783">
      <w:bodyDiv w:val="1"/>
      <w:marLeft w:val="0"/>
      <w:marRight w:val="0"/>
      <w:marTop w:val="0"/>
      <w:marBottom w:val="0"/>
      <w:divBdr>
        <w:top w:val="none" w:sz="0" w:space="0" w:color="auto"/>
        <w:left w:val="none" w:sz="0" w:space="0" w:color="auto"/>
        <w:bottom w:val="none" w:sz="0" w:space="0" w:color="auto"/>
        <w:right w:val="none" w:sz="0" w:space="0" w:color="auto"/>
      </w:divBdr>
    </w:div>
    <w:div w:id="1774126358">
      <w:bodyDiv w:val="1"/>
      <w:marLeft w:val="0"/>
      <w:marRight w:val="0"/>
      <w:marTop w:val="0"/>
      <w:marBottom w:val="0"/>
      <w:divBdr>
        <w:top w:val="none" w:sz="0" w:space="0" w:color="auto"/>
        <w:left w:val="none" w:sz="0" w:space="0" w:color="auto"/>
        <w:bottom w:val="none" w:sz="0" w:space="0" w:color="auto"/>
        <w:right w:val="none" w:sz="0" w:space="0" w:color="auto"/>
      </w:divBdr>
    </w:div>
    <w:div w:id="1805655460">
      <w:bodyDiv w:val="1"/>
      <w:marLeft w:val="0"/>
      <w:marRight w:val="0"/>
      <w:marTop w:val="0"/>
      <w:marBottom w:val="0"/>
      <w:divBdr>
        <w:top w:val="none" w:sz="0" w:space="0" w:color="auto"/>
        <w:left w:val="none" w:sz="0" w:space="0" w:color="auto"/>
        <w:bottom w:val="none" w:sz="0" w:space="0" w:color="auto"/>
        <w:right w:val="none" w:sz="0" w:space="0" w:color="auto"/>
      </w:divBdr>
    </w:div>
    <w:div w:id="1856186513">
      <w:bodyDiv w:val="1"/>
      <w:marLeft w:val="0"/>
      <w:marRight w:val="0"/>
      <w:marTop w:val="0"/>
      <w:marBottom w:val="0"/>
      <w:divBdr>
        <w:top w:val="none" w:sz="0" w:space="0" w:color="auto"/>
        <w:left w:val="none" w:sz="0" w:space="0" w:color="auto"/>
        <w:bottom w:val="none" w:sz="0" w:space="0" w:color="auto"/>
        <w:right w:val="none" w:sz="0" w:space="0" w:color="auto"/>
      </w:divBdr>
    </w:div>
    <w:div w:id="1972595840">
      <w:bodyDiv w:val="1"/>
      <w:marLeft w:val="0"/>
      <w:marRight w:val="0"/>
      <w:marTop w:val="0"/>
      <w:marBottom w:val="0"/>
      <w:divBdr>
        <w:top w:val="none" w:sz="0" w:space="0" w:color="auto"/>
        <w:left w:val="none" w:sz="0" w:space="0" w:color="auto"/>
        <w:bottom w:val="none" w:sz="0" w:space="0" w:color="auto"/>
        <w:right w:val="none" w:sz="0" w:space="0" w:color="auto"/>
      </w:divBdr>
    </w:div>
    <w:div w:id="1984239708">
      <w:bodyDiv w:val="1"/>
      <w:marLeft w:val="0"/>
      <w:marRight w:val="0"/>
      <w:marTop w:val="0"/>
      <w:marBottom w:val="0"/>
      <w:divBdr>
        <w:top w:val="none" w:sz="0" w:space="0" w:color="auto"/>
        <w:left w:val="none" w:sz="0" w:space="0" w:color="auto"/>
        <w:bottom w:val="none" w:sz="0" w:space="0" w:color="auto"/>
        <w:right w:val="none" w:sz="0" w:space="0" w:color="auto"/>
      </w:divBdr>
    </w:div>
    <w:div w:id="2068606518">
      <w:bodyDiv w:val="1"/>
      <w:marLeft w:val="0"/>
      <w:marRight w:val="0"/>
      <w:marTop w:val="0"/>
      <w:marBottom w:val="0"/>
      <w:divBdr>
        <w:top w:val="none" w:sz="0" w:space="0" w:color="auto"/>
        <w:left w:val="none" w:sz="0" w:space="0" w:color="auto"/>
        <w:bottom w:val="none" w:sz="0" w:space="0" w:color="auto"/>
        <w:right w:val="none" w:sz="0" w:space="0" w:color="auto"/>
      </w:divBdr>
    </w:div>
    <w:div w:id="2092042675">
      <w:bodyDiv w:val="1"/>
      <w:marLeft w:val="0"/>
      <w:marRight w:val="0"/>
      <w:marTop w:val="0"/>
      <w:marBottom w:val="0"/>
      <w:divBdr>
        <w:top w:val="none" w:sz="0" w:space="0" w:color="auto"/>
        <w:left w:val="none" w:sz="0" w:space="0" w:color="auto"/>
        <w:bottom w:val="none" w:sz="0" w:space="0" w:color="auto"/>
        <w:right w:val="none" w:sz="0" w:space="0" w:color="auto"/>
      </w:divBdr>
    </w:div>
    <w:div w:id="2110225869">
      <w:bodyDiv w:val="1"/>
      <w:marLeft w:val="0"/>
      <w:marRight w:val="0"/>
      <w:marTop w:val="0"/>
      <w:marBottom w:val="0"/>
      <w:divBdr>
        <w:top w:val="none" w:sz="0" w:space="0" w:color="auto"/>
        <w:left w:val="none" w:sz="0" w:space="0" w:color="auto"/>
        <w:bottom w:val="none" w:sz="0" w:space="0" w:color="auto"/>
        <w:right w:val="none" w:sz="0" w:space="0" w:color="auto"/>
      </w:divBdr>
    </w:div>
    <w:div w:id="21311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icense.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58B63-5EB9-4011-A867-DC29FC3D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26</Pages>
  <Words>8897</Words>
  <Characters>50719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59498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гос закуп2</cp:lastModifiedBy>
  <cp:revision>381</cp:revision>
  <cp:lastPrinted>2023-05-30T05:13:00Z</cp:lastPrinted>
  <dcterms:created xsi:type="dcterms:W3CDTF">2022-05-16T02:42:00Z</dcterms:created>
  <dcterms:modified xsi:type="dcterms:W3CDTF">2023-11-01T10:53:00Z</dcterms:modified>
</cp:coreProperties>
</file>