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C1" w:rsidRDefault="006E2FC1" w:rsidP="006E2FC1">
      <w:pPr>
        <w:jc w:val="center"/>
        <w:rPr>
          <w:b/>
          <w:sz w:val="28"/>
          <w:szCs w:val="28"/>
        </w:rPr>
      </w:pPr>
      <w:r w:rsidRPr="00FD4498">
        <w:rPr>
          <w:b/>
          <w:sz w:val="28"/>
          <w:szCs w:val="28"/>
        </w:rPr>
        <w:t>Протокол</w:t>
      </w:r>
      <w:r w:rsidR="000724F2">
        <w:rPr>
          <w:b/>
          <w:sz w:val="28"/>
          <w:szCs w:val="28"/>
        </w:rPr>
        <w:t xml:space="preserve"> </w:t>
      </w:r>
      <w:r w:rsidRPr="00FD4498">
        <w:rPr>
          <w:b/>
          <w:sz w:val="28"/>
          <w:szCs w:val="28"/>
        </w:rPr>
        <w:t>об итогах</w:t>
      </w:r>
      <w:r w:rsidR="000724F2">
        <w:rPr>
          <w:b/>
          <w:sz w:val="28"/>
          <w:szCs w:val="28"/>
        </w:rPr>
        <w:t xml:space="preserve"> </w:t>
      </w:r>
      <w:r w:rsidRPr="00FD4498">
        <w:rPr>
          <w:b/>
          <w:sz w:val="28"/>
          <w:szCs w:val="28"/>
        </w:rPr>
        <w:t xml:space="preserve">тендера </w:t>
      </w:r>
    </w:p>
    <w:p w:rsidR="006E2FC1" w:rsidRPr="00FD4498" w:rsidRDefault="006E2FC1" w:rsidP="006E2FC1">
      <w:pPr>
        <w:jc w:val="center"/>
        <w:rPr>
          <w:rStyle w:val="s1"/>
          <w:sz w:val="28"/>
          <w:szCs w:val="28"/>
        </w:rPr>
      </w:pPr>
      <w:r w:rsidRPr="00FD4498">
        <w:rPr>
          <w:b/>
          <w:sz w:val="28"/>
          <w:szCs w:val="28"/>
        </w:rPr>
        <w:t xml:space="preserve">по </w:t>
      </w:r>
      <w:r w:rsidRPr="00FD4498">
        <w:rPr>
          <w:rStyle w:val="s1"/>
          <w:sz w:val="28"/>
          <w:szCs w:val="28"/>
        </w:rPr>
        <w:t xml:space="preserve">закупу </w:t>
      </w:r>
      <w:r w:rsidR="009033D8" w:rsidRPr="00FD4498">
        <w:rPr>
          <w:rStyle w:val="s1"/>
          <w:bCs w:val="0"/>
          <w:sz w:val="28"/>
          <w:szCs w:val="28"/>
        </w:rPr>
        <w:t>медицинск</w:t>
      </w:r>
      <w:r w:rsidR="009033D8">
        <w:rPr>
          <w:rStyle w:val="s1"/>
          <w:bCs w:val="0"/>
          <w:sz w:val="28"/>
          <w:szCs w:val="28"/>
        </w:rPr>
        <w:t xml:space="preserve">их </w:t>
      </w:r>
      <w:r w:rsidR="009033D8" w:rsidRPr="00FD4498">
        <w:rPr>
          <w:rStyle w:val="s1"/>
          <w:bCs w:val="0"/>
          <w:sz w:val="28"/>
          <w:szCs w:val="28"/>
        </w:rPr>
        <w:t>изделий</w:t>
      </w:r>
      <w:r w:rsidR="000724F2">
        <w:rPr>
          <w:rStyle w:val="s1"/>
          <w:bCs w:val="0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на 20</w:t>
      </w:r>
      <w:r>
        <w:rPr>
          <w:rStyle w:val="s1"/>
          <w:sz w:val="28"/>
          <w:szCs w:val="28"/>
          <w:lang w:val="kk-KZ"/>
        </w:rPr>
        <w:t>20</w:t>
      </w:r>
      <w:r w:rsidRPr="00FD4498">
        <w:rPr>
          <w:rStyle w:val="s1"/>
          <w:sz w:val="28"/>
          <w:szCs w:val="28"/>
        </w:rPr>
        <w:t xml:space="preserve"> год</w:t>
      </w:r>
    </w:p>
    <w:p w:rsidR="006E2FC1" w:rsidRPr="00FD4498" w:rsidRDefault="006E2FC1" w:rsidP="006E2FC1">
      <w:pPr>
        <w:jc w:val="center"/>
        <w:rPr>
          <w:b/>
          <w:sz w:val="28"/>
          <w:szCs w:val="28"/>
        </w:rPr>
      </w:pPr>
    </w:p>
    <w:p w:rsidR="006E2FC1" w:rsidRPr="00C349F1" w:rsidRDefault="006E2FC1" w:rsidP="006E2F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ур-</w:t>
      </w:r>
      <w:r w:rsidRPr="00702722">
        <w:rPr>
          <w:sz w:val="28"/>
          <w:szCs w:val="28"/>
        </w:rPr>
        <w:t>Султан</w:t>
      </w:r>
      <w:proofErr w:type="spellEnd"/>
      <w:r w:rsidRPr="00702722">
        <w:rPr>
          <w:sz w:val="28"/>
          <w:szCs w:val="28"/>
        </w:rPr>
        <w:t xml:space="preserve">                                                                          </w:t>
      </w:r>
      <w:r w:rsidR="00357D5B" w:rsidRPr="000724F2">
        <w:rPr>
          <w:sz w:val="28"/>
          <w:szCs w:val="28"/>
          <w:lang w:val="kk-KZ"/>
        </w:rPr>
        <w:t>0</w:t>
      </w:r>
      <w:r w:rsidR="000724F2">
        <w:rPr>
          <w:sz w:val="28"/>
          <w:szCs w:val="28"/>
          <w:lang w:val="kk-KZ"/>
        </w:rPr>
        <w:t xml:space="preserve">4 </w:t>
      </w:r>
      <w:r w:rsidR="00357D5B" w:rsidRPr="000724F2">
        <w:rPr>
          <w:sz w:val="28"/>
          <w:szCs w:val="28"/>
          <w:lang w:val="kk-KZ"/>
        </w:rPr>
        <w:t>июня</w:t>
      </w:r>
      <w:r w:rsidRPr="000724F2">
        <w:rPr>
          <w:sz w:val="28"/>
          <w:szCs w:val="28"/>
        </w:rPr>
        <w:t xml:space="preserve"> 20</w:t>
      </w:r>
      <w:r w:rsidRPr="000724F2">
        <w:rPr>
          <w:sz w:val="28"/>
          <w:szCs w:val="28"/>
          <w:lang w:val="kk-KZ"/>
        </w:rPr>
        <w:t>20</w:t>
      </w:r>
      <w:r w:rsidRPr="000724F2">
        <w:rPr>
          <w:sz w:val="28"/>
          <w:szCs w:val="28"/>
        </w:rPr>
        <w:t xml:space="preserve"> года</w:t>
      </w:r>
    </w:p>
    <w:p w:rsidR="006E2FC1" w:rsidRPr="00C349F1" w:rsidRDefault="006E2FC1" w:rsidP="006E2FC1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6E2FC1" w:rsidRPr="00564055" w:rsidRDefault="006E2FC1" w:rsidP="006E2FC1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right="-6"/>
      </w:pPr>
      <w:r w:rsidRPr="00564055">
        <w:rPr>
          <w:b w:val="0"/>
        </w:rPr>
        <w:t>Тендерная комиссия в составе</w:t>
      </w:r>
      <w:r w:rsidRPr="00564055">
        <w:t>:</w:t>
      </w:r>
    </w:p>
    <w:p w:rsidR="006E2FC1" w:rsidRPr="006473A5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473A5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6E2FC1" w:rsidRPr="006473A5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6473A5">
        <w:rPr>
          <w:rFonts w:ascii="Times New Roman" w:hAnsi="Times New Roman"/>
          <w:sz w:val="28"/>
          <w:szCs w:val="28"/>
        </w:rPr>
        <w:t>Павлова Н.П.</w:t>
      </w:r>
      <w:r w:rsidRPr="006473A5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Pr="006473A5">
        <w:rPr>
          <w:rFonts w:ascii="Times New Roman" w:hAnsi="Times New Roman"/>
          <w:sz w:val="28"/>
          <w:szCs w:val="28"/>
        </w:rPr>
        <w:t>заместитель директора по лечебно-профилактической работе</w:t>
      </w:r>
      <w:r w:rsidRPr="006473A5">
        <w:rPr>
          <w:rFonts w:ascii="Times New Roman" w:hAnsi="Times New Roman"/>
          <w:spacing w:val="-6"/>
          <w:sz w:val="28"/>
          <w:szCs w:val="28"/>
        </w:rPr>
        <w:t>;</w:t>
      </w:r>
    </w:p>
    <w:p w:rsidR="006E2FC1" w:rsidRPr="006473A5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473A5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6E2FC1" w:rsidRPr="009033D8" w:rsidRDefault="00357D5B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  <w:lang w:val="kk-KZ"/>
        </w:rPr>
        <w:t>Мухамадиева Г.А.</w:t>
      </w:r>
      <w:r w:rsidR="009033D8" w:rsidRPr="009033D8">
        <w:rPr>
          <w:rFonts w:ascii="Times New Roman" w:hAnsi="Times New Roman"/>
          <w:bCs/>
          <w:spacing w:val="-6"/>
          <w:sz w:val="28"/>
          <w:szCs w:val="28"/>
        </w:rPr>
        <w:t xml:space="preserve"> – </w:t>
      </w:r>
      <w:r>
        <w:rPr>
          <w:rFonts w:ascii="Times New Roman" w:hAnsi="Times New Roman"/>
          <w:bCs/>
          <w:spacing w:val="-6"/>
          <w:sz w:val="28"/>
          <w:szCs w:val="28"/>
          <w:lang w:val="kk-KZ"/>
        </w:rPr>
        <w:t>руководитель центра оториноларингологии</w:t>
      </w:r>
      <w:r w:rsidR="009033D8" w:rsidRPr="009033D8">
        <w:rPr>
          <w:rFonts w:ascii="Times New Roman" w:hAnsi="Times New Roman"/>
          <w:sz w:val="28"/>
          <w:szCs w:val="28"/>
        </w:rPr>
        <w:t>;</w:t>
      </w:r>
    </w:p>
    <w:p w:rsidR="006E2FC1" w:rsidRPr="006473A5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473A5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3335D6" w:rsidRDefault="006E2FC1" w:rsidP="006E2FC1">
      <w:pPr>
        <w:pStyle w:val="a9"/>
        <w:tabs>
          <w:tab w:val="left" w:pos="142"/>
          <w:tab w:val="left" w:pos="175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6473A5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6473A5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6473A5">
        <w:rPr>
          <w:rFonts w:ascii="Times New Roman" w:hAnsi="Times New Roman"/>
          <w:sz w:val="28"/>
          <w:szCs w:val="28"/>
        </w:rPr>
        <w:t xml:space="preserve"> – начальник отдела государственных</w:t>
      </w:r>
      <w:r w:rsidRPr="003335D6">
        <w:rPr>
          <w:rFonts w:ascii="Times New Roman" w:hAnsi="Times New Roman"/>
          <w:sz w:val="28"/>
          <w:szCs w:val="28"/>
        </w:rPr>
        <w:t xml:space="preserve"> закупок;</w:t>
      </w:r>
    </w:p>
    <w:p w:rsidR="006E2FC1" w:rsidRPr="003335D6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1357F5" w:rsidRDefault="00357D5B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6E2FC1" w:rsidRPr="003335D6">
        <w:rPr>
          <w:rFonts w:ascii="Times New Roman" w:hAnsi="Times New Roman"/>
          <w:spacing w:val="-6"/>
          <w:sz w:val="28"/>
          <w:szCs w:val="28"/>
        </w:rPr>
        <w:t>– менеджер отдела государственных закупок</w:t>
      </w:r>
      <w:r w:rsidR="006E2FC1" w:rsidRPr="001357F5">
        <w:rPr>
          <w:rFonts w:ascii="Times New Roman" w:hAnsi="Times New Roman"/>
          <w:spacing w:val="-6"/>
          <w:sz w:val="24"/>
          <w:szCs w:val="24"/>
        </w:rPr>
        <w:t>.</w:t>
      </w:r>
    </w:p>
    <w:p w:rsidR="006E2FC1" w:rsidRPr="009E7C4B" w:rsidRDefault="006E2FC1" w:rsidP="006E2FC1">
      <w:pPr>
        <w:jc w:val="both"/>
        <w:rPr>
          <w:sz w:val="28"/>
          <w:szCs w:val="28"/>
        </w:rPr>
      </w:pPr>
      <w:r w:rsidRPr="00FD4498">
        <w:rPr>
          <w:sz w:val="28"/>
          <w:szCs w:val="28"/>
        </w:rPr>
        <w:t>провела тендер по закупу</w:t>
      </w:r>
      <w:r w:rsidR="000724F2">
        <w:rPr>
          <w:sz w:val="28"/>
          <w:szCs w:val="28"/>
        </w:rPr>
        <w:t xml:space="preserve"> </w:t>
      </w:r>
      <w:r w:rsidR="009033D8" w:rsidRPr="009033D8">
        <w:rPr>
          <w:sz w:val="28"/>
          <w:szCs w:val="28"/>
        </w:rPr>
        <w:t>медицинских изделий</w:t>
      </w:r>
      <w:r w:rsidR="000724F2">
        <w:rPr>
          <w:sz w:val="28"/>
          <w:szCs w:val="28"/>
        </w:rPr>
        <w:t xml:space="preserve">  </w:t>
      </w:r>
      <w:r>
        <w:rPr>
          <w:rStyle w:val="s1"/>
          <w:b w:val="0"/>
          <w:sz w:val="28"/>
          <w:szCs w:val="28"/>
        </w:rPr>
        <w:t>на 20</w:t>
      </w:r>
      <w:r>
        <w:rPr>
          <w:rStyle w:val="s1"/>
          <w:b w:val="0"/>
          <w:sz w:val="28"/>
          <w:szCs w:val="28"/>
          <w:lang w:val="kk-KZ"/>
        </w:rPr>
        <w:t>20</w:t>
      </w:r>
      <w:r w:rsidRPr="00FD4498">
        <w:rPr>
          <w:rStyle w:val="s1"/>
          <w:b w:val="0"/>
          <w:sz w:val="28"/>
          <w:szCs w:val="28"/>
        </w:rPr>
        <w:t xml:space="preserve"> год</w:t>
      </w:r>
      <w:r w:rsidRPr="00FD4498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Pr="00FD4498">
        <w:rPr>
          <w:bCs/>
          <w:sz w:val="28"/>
          <w:szCs w:val="28"/>
        </w:rPr>
        <w:t>Правил</w:t>
      </w:r>
      <w:r w:rsidRPr="00FD4498">
        <w:rPr>
          <w:bCs/>
          <w:sz w:val="28"/>
          <w:szCs w:val="28"/>
          <w:lang w:val="kk-KZ"/>
        </w:rPr>
        <w:t>ами</w:t>
      </w:r>
      <w:r w:rsidRPr="00FD4498">
        <w:rPr>
          <w:bCs/>
          <w:sz w:val="28"/>
          <w:szCs w:val="28"/>
        </w:rPr>
        <w:t xml:space="preserve"> организации и проведения закупа лекарственных средств</w:t>
      </w:r>
      <w:r>
        <w:rPr>
          <w:bCs/>
          <w:sz w:val="28"/>
          <w:szCs w:val="28"/>
        </w:rPr>
        <w:t xml:space="preserve"> и</w:t>
      </w:r>
      <w:r w:rsidR="00072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медицинских изделий, фармацевтических услуг в системе обязательного медицинского страхования утвержденные Постановлением Правительства Республики Казахстан от 30 октября 2009 года №1729 </w:t>
      </w:r>
      <w:r w:rsidRPr="00FD4498">
        <w:rPr>
          <w:bCs/>
          <w:sz w:val="28"/>
          <w:szCs w:val="28"/>
        </w:rPr>
        <w:t>(далее – Правила).</w:t>
      </w: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>2. Запросов от потенциальных поставщиков по разъяснению положений Тендерной документациине поступало.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 w:rsidRPr="00FD4498">
        <w:rPr>
          <w:sz w:val="28"/>
          <w:szCs w:val="28"/>
        </w:rPr>
        <w:t>3. В тендерную документацию изменения и дополнения не вносились.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</w:rPr>
        <w:t xml:space="preserve">4. Тендерную заявку на участие в тендере представили </w:t>
      </w:r>
      <w:r w:rsidRPr="00FD4498">
        <w:rPr>
          <w:sz w:val="28"/>
          <w:szCs w:val="28"/>
          <w:lang w:val="kk-KZ"/>
        </w:rPr>
        <w:t>следующие потенциальные поставщики: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19"/>
        <w:gridCol w:w="3478"/>
        <w:gridCol w:w="2140"/>
      </w:tblGrid>
      <w:tr w:rsidR="006E2FC1" w:rsidRPr="009F7746" w:rsidTr="001A6914">
        <w:trPr>
          <w:trHeight w:val="829"/>
        </w:trPr>
        <w:tc>
          <w:tcPr>
            <w:tcW w:w="617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 xml:space="preserve">№ </w:t>
            </w:r>
            <w:proofErr w:type="gramStart"/>
            <w:r w:rsidRPr="002C130D">
              <w:rPr>
                <w:b/>
              </w:rPr>
              <w:t>п</w:t>
            </w:r>
            <w:proofErr w:type="gramEnd"/>
            <w:r w:rsidRPr="002C130D">
              <w:rPr>
                <w:b/>
              </w:rPr>
              <w:t>/п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Время предоставления заявок</w:t>
            </w:r>
          </w:p>
        </w:tc>
      </w:tr>
      <w:tr w:rsidR="00357D5B" w:rsidRPr="009F7746" w:rsidTr="007B7172">
        <w:tc>
          <w:tcPr>
            <w:tcW w:w="617" w:type="dxa"/>
            <w:shd w:val="clear" w:color="auto" w:fill="auto"/>
          </w:tcPr>
          <w:p w:rsidR="00357D5B" w:rsidRPr="009F7746" w:rsidRDefault="00357D5B" w:rsidP="001A6914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357D5B" w:rsidRPr="00675D9C" w:rsidRDefault="00357D5B" w:rsidP="001E55B0">
            <w:pPr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ТОО «</w:t>
            </w:r>
            <w:proofErr w:type="spellStart"/>
            <w:r w:rsidRPr="00675D9C">
              <w:rPr>
                <w:sz w:val="28"/>
                <w:szCs w:val="28"/>
              </w:rPr>
              <w:t>Рамтэк</w:t>
            </w:r>
            <w:proofErr w:type="spellEnd"/>
            <w:r w:rsidRPr="00675D9C">
              <w:rPr>
                <w:sz w:val="28"/>
                <w:szCs w:val="28"/>
              </w:rPr>
              <w:t>»</w:t>
            </w:r>
          </w:p>
        </w:tc>
        <w:tc>
          <w:tcPr>
            <w:tcW w:w="3478" w:type="dxa"/>
            <w:shd w:val="clear" w:color="auto" w:fill="auto"/>
          </w:tcPr>
          <w:p w:rsidR="00357D5B" w:rsidRPr="00675D9C" w:rsidRDefault="00357D5B" w:rsidP="001E55B0">
            <w:pPr>
              <w:jc w:val="center"/>
              <w:rPr>
                <w:sz w:val="28"/>
                <w:szCs w:val="28"/>
                <w:lang w:val="kk-KZ"/>
              </w:rPr>
            </w:pPr>
            <w:r w:rsidRPr="00675D9C">
              <w:rPr>
                <w:sz w:val="28"/>
                <w:szCs w:val="28"/>
                <w:lang w:val="kk-KZ"/>
              </w:rPr>
              <w:t>г.Нур-Султан, ул.Сығанақ, д.25, н.п. 9б</w:t>
            </w:r>
          </w:p>
        </w:tc>
        <w:tc>
          <w:tcPr>
            <w:tcW w:w="2140" w:type="dxa"/>
            <w:shd w:val="clear" w:color="auto" w:fill="auto"/>
          </w:tcPr>
          <w:p w:rsidR="00357D5B" w:rsidRPr="00675D9C" w:rsidRDefault="00357D5B" w:rsidP="00357D5B">
            <w:pPr>
              <w:jc w:val="center"/>
              <w:rPr>
                <w:sz w:val="28"/>
                <w:szCs w:val="28"/>
                <w:lang w:val="kk-KZ"/>
              </w:rPr>
            </w:pPr>
            <w:r w:rsidRPr="00675D9C">
              <w:rPr>
                <w:sz w:val="28"/>
                <w:szCs w:val="28"/>
                <w:lang w:val="kk-KZ"/>
              </w:rPr>
              <w:t>25.05.2020г.</w:t>
            </w:r>
          </w:p>
          <w:p w:rsidR="00357D5B" w:rsidRPr="00675D9C" w:rsidRDefault="00357D5B" w:rsidP="00357D5B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675D9C">
              <w:rPr>
                <w:sz w:val="28"/>
                <w:szCs w:val="28"/>
                <w:lang w:val="kk-KZ"/>
              </w:rPr>
              <w:t>09:50</w:t>
            </w: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  <w:lang w:val="kk-KZ"/>
        </w:rPr>
        <w:t xml:space="preserve">5. </w:t>
      </w:r>
      <w:r w:rsidRPr="00FD4498">
        <w:rPr>
          <w:color w:val="000000"/>
          <w:sz w:val="28"/>
          <w:szCs w:val="28"/>
        </w:rPr>
        <w:t xml:space="preserve">Эксперты, представляющие заключения, по соответствию предложенных в заявке на участие в тендере </w:t>
      </w:r>
      <w:r w:rsidRPr="00FD4498">
        <w:rPr>
          <w:sz w:val="28"/>
          <w:szCs w:val="28"/>
        </w:rPr>
        <w:t>по закупу</w:t>
      </w:r>
      <w:r w:rsidR="009033D8" w:rsidRPr="009033D8">
        <w:rPr>
          <w:sz w:val="28"/>
          <w:szCs w:val="28"/>
        </w:rPr>
        <w:t>медицинских изделий</w:t>
      </w:r>
      <w:r w:rsidRPr="00FD4498">
        <w:rPr>
          <w:sz w:val="28"/>
          <w:szCs w:val="28"/>
          <w:lang w:val="kk-KZ"/>
        </w:rPr>
        <w:t>не привлекались.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D4498">
        <w:rPr>
          <w:sz w:val="28"/>
          <w:szCs w:val="28"/>
          <w:lang w:val="kk-KZ"/>
        </w:rPr>
        <w:t>. Информация о соответствии  потенциальных поставщиков квалификационным требованиям, предусмотренным</w:t>
      </w:r>
      <w:r>
        <w:rPr>
          <w:sz w:val="28"/>
          <w:szCs w:val="28"/>
          <w:lang w:val="kk-KZ"/>
        </w:rPr>
        <w:t>иглавой 3</w:t>
      </w:r>
      <w:r w:rsidRPr="00FD4498">
        <w:rPr>
          <w:sz w:val="28"/>
          <w:szCs w:val="28"/>
          <w:lang w:val="kk-KZ"/>
        </w:rPr>
        <w:t xml:space="preserve"> Правил и требованиям тендерной документации: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451"/>
        <w:gridCol w:w="3828"/>
        <w:gridCol w:w="1708"/>
      </w:tblGrid>
      <w:tr w:rsidR="006E2FC1" w:rsidRPr="00FD4498" w:rsidTr="001A6914">
        <w:tc>
          <w:tcPr>
            <w:tcW w:w="626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 xml:space="preserve">№ </w:t>
            </w:r>
            <w:proofErr w:type="gramStart"/>
            <w:r w:rsidRPr="002C130D">
              <w:rPr>
                <w:b/>
              </w:rPr>
              <w:t>п</w:t>
            </w:r>
            <w:proofErr w:type="gramEnd"/>
            <w:r w:rsidRPr="002C130D">
              <w:rPr>
                <w:b/>
              </w:rPr>
              <w:t>/п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2FC1" w:rsidRPr="002C130D" w:rsidRDefault="006E2FC1" w:rsidP="001A6914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По лотам</w:t>
            </w:r>
          </w:p>
        </w:tc>
      </w:tr>
      <w:tr w:rsidR="00357D5B" w:rsidRPr="00FD4498" w:rsidTr="002B0EC6">
        <w:tc>
          <w:tcPr>
            <w:tcW w:w="626" w:type="dxa"/>
            <w:shd w:val="clear" w:color="auto" w:fill="auto"/>
          </w:tcPr>
          <w:p w:rsidR="00357D5B" w:rsidRPr="00FD4498" w:rsidRDefault="00357D5B" w:rsidP="001A6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357D5B" w:rsidRPr="00675D9C" w:rsidRDefault="00357D5B" w:rsidP="001E55B0">
            <w:pPr>
              <w:jc w:val="center"/>
              <w:rPr>
                <w:sz w:val="28"/>
                <w:szCs w:val="28"/>
              </w:rPr>
            </w:pPr>
            <w:r w:rsidRPr="00675D9C">
              <w:rPr>
                <w:sz w:val="28"/>
                <w:szCs w:val="28"/>
              </w:rPr>
              <w:t>ТОО «</w:t>
            </w:r>
            <w:proofErr w:type="spellStart"/>
            <w:r w:rsidRPr="00675D9C">
              <w:rPr>
                <w:sz w:val="28"/>
                <w:szCs w:val="28"/>
              </w:rPr>
              <w:t>Рамтэк</w:t>
            </w:r>
            <w:proofErr w:type="spellEnd"/>
            <w:r w:rsidRPr="00675D9C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357D5B" w:rsidRPr="00675D9C" w:rsidRDefault="00357D5B" w:rsidP="001E55B0">
            <w:pPr>
              <w:jc w:val="center"/>
              <w:rPr>
                <w:sz w:val="28"/>
                <w:szCs w:val="28"/>
                <w:lang w:val="kk-KZ"/>
              </w:rPr>
            </w:pPr>
            <w:r w:rsidRPr="00675D9C">
              <w:rPr>
                <w:sz w:val="28"/>
                <w:szCs w:val="28"/>
                <w:lang w:val="kk-KZ"/>
              </w:rPr>
              <w:t>г.Нур-Султан, ул.Сығанақ, д.25, н.п. 9б</w:t>
            </w:r>
          </w:p>
        </w:tc>
        <w:tc>
          <w:tcPr>
            <w:tcW w:w="1708" w:type="dxa"/>
            <w:shd w:val="clear" w:color="auto" w:fill="auto"/>
          </w:tcPr>
          <w:p w:rsidR="00357D5B" w:rsidRPr="000B3428" w:rsidRDefault="00357D5B" w:rsidP="001A691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  <w:p w:rsidR="00357D5B" w:rsidRPr="000B3428" w:rsidRDefault="00357D5B" w:rsidP="001A691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4498">
        <w:rPr>
          <w:sz w:val="28"/>
          <w:szCs w:val="28"/>
        </w:rPr>
        <w:t>. Информация о выделенных суммах по лотам: указана в приложении 1 к настоящему протоколу.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Pr="00FD4498">
        <w:rPr>
          <w:sz w:val="28"/>
          <w:szCs w:val="28"/>
          <w:lang w:val="kk-KZ"/>
        </w:rPr>
        <w:t xml:space="preserve">. </w:t>
      </w:r>
      <w:r w:rsidRPr="00FD4498">
        <w:rPr>
          <w:sz w:val="28"/>
          <w:szCs w:val="28"/>
        </w:rPr>
        <w:t>Потенциальные поставщики соответствующие квалификационным требованиям и требованиям Тендерной документации, представили ценовые предложения по поставке товара: указаны в приложении 2 к настоящему протоколу</w:t>
      </w:r>
      <w:r w:rsidR="009033D8">
        <w:rPr>
          <w:sz w:val="28"/>
          <w:szCs w:val="28"/>
        </w:rPr>
        <w:t>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D4498">
        <w:rPr>
          <w:sz w:val="28"/>
          <w:szCs w:val="28"/>
        </w:rPr>
        <w:t xml:space="preserve">. </w:t>
      </w:r>
      <w:r w:rsidRPr="009F7746">
        <w:rPr>
          <w:sz w:val="28"/>
          <w:szCs w:val="28"/>
        </w:rPr>
        <w:t xml:space="preserve">Тендерная комиссия по результатам рассмотрения тендерных заявок потенциальных поставщиков </w:t>
      </w:r>
      <w:r w:rsidRPr="009F7746">
        <w:rPr>
          <w:b/>
          <w:sz w:val="28"/>
          <w:szCs w:val="28"/>
        </w:rPr>
        <w:t>РЕШИЛА</w:t>
      </w:r>
      <w:r w:rsidRPr="009F7746">
        <w:rPr>
          <w:sz w:val="28"/>
          <w:szCs w:val="28"/>
        </w:rPr>
        <w:t>:</w:t>
      </w:r>
    </w:p>
    <w:p w:rsidR="006E2FC1" w:rsidRDefault="006E2FC1" w:rsidP="006E2FC1">
      <w:pPr>
        <w:ind w:firstLine="708"/>
        <w:jc w:val="both"/>
        <w:rPr>
          <w:sz w:val="28"/>
          <w:szCs w:val="28"/>
        </w:rPr>
      </w:pPr>
      <w:r w:rsidRPr="005B36A4">
        <w:rPr>
          <w:sz w:val="28"/>
          <w:szCs w:val="28"/>
        </w:rPr>
        <w:t>1)</w:t>
      </w:r>
      <w:r w:rsidRPr="001126CF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пп.2 п.84 Правил по лоту</w:t>
      </w:r>
      <w:r w:rsidRPr="001126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126CF">
        <w:rPr>
          <w:sz w:val="28"/>
          <w:szCs w:val="28"/>
        </w:rPr>
        <w:t xml:space="preserve"> закуп признать несостоявшимся ввиду того, что представлено менее двух тендерных заявок. Тендерную заявку ТОО </w:t>
      </w:r>
      <w:r w:rsidRPr="009033D8">
        <w:rPr>
          <w:sz w:val="28"/>
          <w:szCs w:val="28"/>
        </w:rPr>
        <w:t>«</w:t>
      </w:r>
      <w:r w:rsidR="00357D5B">
        <w:rPr>
          <w:sz w:val="28"/>
          <w:szCs w:val="28"/>
          <w:lang w:val="kk-KZ"/>
        </w:rPr>
        <w:t>Рамтэк</w:t>
      </w:r>
      <w:r w:rsidRPr="00357D5B">
        <w:rPr>
          <w:sz w:val="28"/>
          <w:szCs w:val="28"/>
        </w:rPr>
        <w:t xml:space="preserve">», </w:t>
      </w:r>
      <w:r w:rsidR="00357D5B" w:rsidRPr="00357D5B">
        <w:rPr>
          <w:sz w:val="28"/>
          <w:szCs w:val="28"/>
          <w:lang w:val="kk-KZ"/>
        </w:rPr>
        <w:t>г</w:t>
      </w:r>
      <w:proofErr w:type="gramStart"/>
      <w:r w:rsidR="00357D5B" w:rsidRPr="00357D5B">
        <w:rPr>
          <w:sz w:val="28"/>
          <w:szCs w:val="28"/>
          <w:lang w:val="kk-KZ"/>
        </w:rPr>
        <w:t>.Н</w:t>
      </w:r>
      <w:proofErr w:type="gramEnd"/>
      <w:r w:rsidR="00357D5B" w:rsidRPr="00357D5B">
        <w:rPr>
          <w:sz w:val="28"/>
          <w:szCs w:val="28"/>
          <w:lang w:val="kk-KZ"/>
        </w:rPr>
        <w:t>ур-Султан, ул.Сығанақ, д.25, н.п. 9б</w:t>
      </w:r>
      <w:r w:rsidRPr="00357D5B">
        <w:rPr>
          <w:sz w:val="28"/>
          <w:szCs w:val="28"/>
        </w:rPr>
        <w:t xml:space="preserve"> признать</w:t>
      </w:r>
      <w:r w:rsidRPr="001126CF">
        <w:rPr>
          <w:sz w:val="28"/>
          <w:szCs w:val="28"/>
        </w:rPr>
        <w:t xml:space="preserve"> допущенной</w:t>
      </w:r>
      <w:r w:rsidRPr="005B36A4">
        <w:rPr>
          <w:sz w:val="28"/>
          <w:szCs w:val="28"/>
        </w:rPr>
        <w:t>;</w:t>
      </w:r>
    </w:p>
    <w:p w:rsidR="006E2FC1" w:rsidRPr="005B36A4" w:rsidRDefault="006E2FC1" w:rsidP="006E2FC1">
      <w:pPr>
        <w:jc w:val="both"/>
        <w:rPr>
          <w:sz w:val="28"/>
          <w:szCs w:val="28"/>
        </w:rPr>
      </w:pPr>
      <w:r w:rsidRPr="005B36A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B36A4">
        <w:rPr>
          <w:sz w:val="28"/>
          <w:szCs w:val="28"/>
          <w:lang w:val="kk-KZ"/>
        </w:rPr>
        <w:t xml:space="preserve">) Заказчику заключить договор </w:t>
      </w:r>
      <w:r w:rsidRPr="005B36A4">
        <w:rPr>
          <w:sz w:val="28"/>
          <w:szCs w:val="28"/>
        </w:rPr>
        <w:t>по закупу</w:t>
      </w:r>
      <w:r w:rsidR="000724F2">
        <w:rPr>
          <w:sz w:val="28"/>
          <w:szCs w:val="28"/>
        </w:rPr>
        <w:t xml:space="preserve"> </w:t>
      </w:r>
      <w:r w:rsidR="009033D8" w:rsidRPr="009033D8">
        <w:rPr>
          <w:sz w:val="28"/>
          <w:szCs w:val="28"/>
        </w:rPr>
        <w:t>медицинских изделий</w:t>
      </w:r>
      <w:r w:rsidR="000724F2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5B36A4">
        <w:rPr>
          <w:sz w:val="28"/>
          <w:szCs w:val="28"/>
        </w:rPr>
        <w:t xml:space="preserve"> год в сроки, предусмотренные </w:t>
      </w:r>
      <w:r w:rsidRPr="005B36A4">
        <w:rPr>
          <w:bCs/>
          <w:kern w:val="36"/>
          <w:sz w:val="28"/>
          <w:szCs w:val="28"/>
        </w:rPr>
        <w:t>Правилами.</w:t>
      </w:r>
    </w:p>
    <w:p w:rsidR="006E2FC1" w:rsidRPr="005B36A4" w:rsidRDefault="006E2FC1" w:rsidP="006E2FC1">
      <w:pPr>
        <w:jc w:val="both"/>
        <w:rPr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6E2FC1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0EB7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0EB7">
        <w:rPr>
          <w:rFonts w:ascii="Times New Roman" w:hAnsi="Times New Roman"/>
          <w:sz w:val="28"/>
          <w:szCs w:val="28"/>
        </w:rPr>
        <w:t xml:space="preserve">по лечебно-профилактической работе </w:t>
      </w: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0EB7">
        <w:rPr>
          <w:rFonts w:ascii="Times New Roman" w:hAnsi="Times New Roman"/>
          <w:sz w:val="28"/>
          <w:szCs w:val="28"/>
        </w:rPr>
        <w:t>Павлова Н.П.  ________________</w:t>
      </w: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6E2FC1" w:rsidRPr="00357D5B" w:rsidRDefault="00357D5B" w:rsidP="006E2FC1">
      <w:pPr>
        <w:shd w:val="clear" w:color="auto" w:fill="FFFFFF"/>
        <w:jc w:val="both"/>
        <w:rPr>
          <w:bCs/>
          <w:spacing w:val="-6"/>
          <w:sz w:val="28"/>
          <w:szCs w:val="28"/>
          <w:lang w:val="kk-KZ"/>
        </w:rPr>
      </w:pPr>
      <w:r>
        <w:rPr>
          <w:bCs/>
          <w:spacing w:val="-6"/>
          <w:sz w:val="28"/>
          <w:szCs w:val="28"/>
          <w:lang w:val="kk-KZ"/>
        </w:rPr>
        <w:t>Руководитель центра оториноларингологии</w:t>
      </w:r>
    </w:p>
    <w:p w:rsidR="006E2FC1" w:rsidRPr="005F0EB7" w:rsidRDefault="00357D5B" w:rsidP="006E2FC1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kk-KZ"/>
        </w:rPr>
        <w:t>Мухамадиева Г.А.</w:t>
      </w:r>
      <w:r w:rsidR="006E2FC1" w:rsidRPr="005F0EB7">
        <w:rPr>
          <w:spacing w:val="-6"/>
          <w:sz w:val="28"/>
          <w:szCs w:val="28"/>
        </w:rPr>
        <w:t>________________</w:t>
      </w: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0EB7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5F0EB7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5F0EB7">
        <w:rPr>
          <w:rFonts w:ascii="Times New Roman" w:hAnsi="Times New Roman"/>
          <w:color w:val="000000" w:themeColor="text1"/>
          <w:sz w:val="28"/>
          <w:szCs w:val="28"/>
        </w:rPr>
        <w:t xml:space="preserve"> Ж.Б.</w:t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5F0EB7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6E2FC1" w:rsidRPr="005F0EB7" w:rsidRDefault="00357D5B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6E2FC1" w:rsidRPr="005F0EB7">
        <w:rPr>
          <w:rFonts w:ascii="Times New Roman" w:hAnsi="Times New Roman"/>
          <w:spacing w:val="-6"/>
          <w:sz w:val="28"/>
          <w:szCs w:val="28"/>
        </w:rPr>
        <w:t>_________________</w:t>
      </w:r>
    </w:p>
    <w:p w:rsidR="006E2FC1" w:rsidRPr="003335D6" w:rsidRDefault="006E2FC1" w:rsidP="006E2FC1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6E2FC1" w:rsidRPr="00FD4498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6E2FC1" w:rsidRPr="009508EF" w:rsidTr="001A6914">
        <w:tc>
          <w:tcPr>
            <w:tcW w:w="15133" w:type="dxa"/>
          </w:tcPr>
          <w:p w:rsidR="006E2FC1" w:rsidRPr="002B4DC3" w:rsidRDefault="006E2FC1" w:rsidP="001A6914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6E2FC1" w:rsidRPr="009508EF" w:rsidRDefault="006E2FC1" w:rsidP="001A6914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168" w:type="dxa"/>
        <w:tblInd w:w="-34" w:type="dxa"/>
        <w:tblLook w:val="04A0"/>
      </w:tblPr>
      <w:tblGrid>
        <w:gridCol w:w="709"/>
        <w:gridCol w:w="2248"/>
        <w:gridCol w:w="6541"/>
        <w:gridCol w:w="1176"/>
        <w:gridCol w:w="1286"/>
        <w:gridCol w:w="1507"/>
        <w:gridCol w:w="1701"/>
      </w:tblGrid>
      <w:tr w:rsidR="006E2FC1" w:rsidRPr="00FB5449" w:rsidTr="001A691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357D5B" w:rsidRPr="00FB5449" w:rsidTr="006B6F85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5B" w:rsidRPr="00201683" w:rsidRDefault="00357D5B" w:rsidP="00702722">
            <w:pPr>
              <w:jc w:val="center"/>
            </w:pPr>
            <w:r w:rsidRPr="00201683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B" w:rsidRPr="00272BE7" w:rsidRDefault="00357D5B" w:rsidP="006B6F85">
            <w:pPr>
              <w:jc w:val="center"/>
              <w:rPr>
                <w:color w:val="000000"/>
              </w:rPr>
            </w:pPr>
            <w:r w:rsidRPr="00272BE7">
              <w:rPr>
                <w:color w:val="000000"/>
              </w:rPr>
              <w:t xml:space="preserve">Система </w:t>
            </w:r>
            <w:proofErr w:type="spellStart"/>
            <w:r w:rsidRPr="00272BE7">
              <w:rPr>
                <w:color w:val="000000"/>
              </w:rPr>
              <w:t>кохлеарной</w:t>
            </w:r>
            <w:proofErr w:type="spellEnd"/>
            <w:r w:rsidRPr="00272BE7">
              <w:rPr>
                <w:color w:val="000000"/>
              </w:rPr>
              <w:t xml:space="preserve"> имплантации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B" w:rsidRPr="00272BE7" w:rsidRDefault="00357D5B" w:rsidP="006B6F85">
            <w:pPr>
              <w:jc w:val="center"/>
              <w:rPr>
                <w:color w:val="000000"/>
              </w:rPr>
            </w:pPr>
            <w:r w:rsidRPr="00272BE7">
              <w:rPr>
                <w:color w:val="000000"/>
              </w:rPr>
              <w:t xml:space="preserve">Система </w:t>
            </w:r>
            <w:proofErr w:type="spellStart"/>
            <w:r w:rsidRPr="00272BE7">
              <w:rPr>
                <w:color w:val="000000"/>
              </w:rPr>
              <w:t>кохлеарной</w:t>
            </w:r>
            <w:proofErr w:type="spellEnd"/>
            <w:r w:rsidRPr="00272BE7">
              <w:rPr>
                <w:color w:val="000000"/>
              </w:rPr>
              <w:t xml:space="preserve"> имплантации для реабилитации пациентов с </w:t>
            </w:r>
            <w:proofErr w:type="spellStart"/>
            <w:r w:rsidRPr="00272BE7">
              <w:rPr>
                <w:color w:val="000000"/>
              </w:rPr>
              <w:t>сенсоневральной</w:t>
            </w:r>
            <w:proofErr w:type="spellEnd"/>
            <w:r w:rsidRPr="00272BE7">
              <w:rPr>
                <w:color w:val="000000"/>
              </w:rPr>
              <w:t xml:space="preserve"> тугоухостью четвертой степени и глухотой, </w:t>
            </w:r>
            <w:proofErr w:type="spellStart"/>
            <w:r w:rsidRPr="00272BE7">
              <w:rPr>
                <w:color w:val="000000"/>
              </w:rPr>
              <w:t>различнымитипамианатомии</w:t>
            </w:r>
            <w:proofErr w:type="spellEnd"/>
            <w:r w:rsidRPr="00272BE7">
              <w:rPr>
                <w:color w:val="000000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типа.  МИ должен соответствовать нижеприведенным параметрам.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B" w:rsidRPr="00272BE7" w:rsidRDefault="00357D5B" w:rsidP="006B6F8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2BE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B" w:rsidRPr="00272BE7" w:rsidRDefault="00357D5B" w:rsidP="006B6F85">
            <w:pPr>
              <w:jc w:val="center"/>
              <w:rPr>
                <w:color w:val="000000"/>
                <w:lang w:val="kk-KZ"/>
              </w:rPr>
            </w:pPr>
            <w:r w:rsidRPr="00272BE7">
              <w:rPr>
                <w:color w:val="000000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B" w:rsidRPr="00272BE7" w:rsidRDefault="00357D5B" w:rsidP="006B6F85">
            <w:pPr>
              <w:jc w:val="center"/>
              <w:rPr>
                <w:color w:val="000000"/>
              </w:rPr>
            </w:pPr>
            <w:r w:rsidRPr="00272BE7">
              <w:rPr>
                <w:color w:val="00000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B" w:rsidRPr="00272BE7" w:rsidRDefault="00357D5B" w:rsidP="006B6F85">
            <w:pPr>
              <w:jc w:val="center"/>
              <w:rPr>
                <w:lang w:val="kk-KZ"/>
              </w:rPr>
            </w:pPr>
            <w:r w:rsidRPr="00272BE7">
              <w:t>36 000 000</w:t>
            </w:r>
            <w:r w:rsidRPr="00272BE7">
              <w:rPr>
                <w:lang w:val="kk-KZ"/>
              </w:rPr>
              <w:t>,00</w:t>
            </w:r>
          </w:p>
        </w:tc>
      </w:tr>
      <w:tr w:rsidR="00357D5B" w:rsidRPr="00B326ED" w:rsidTr="001A691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5B" w:rsidRPr="00B326ED" w:rsidRDefault="00357D5B" w:rsidP="001A6914">
            <w:pPr>
              <w:jc w:val="center"/>
              <w:rPr>
                <w:b/>
                <w:sz w:val="20"/>
                <w:szCs w:val="20"/>
              </w:rPr>
            </w:pPr>
            <w:r w:rsidRPr="00B326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D5B" w:rsidRPr="00B326ED" w:rsidRDefault="00357D5B" w:rsidP="001A6914">
            <w:pPr>
              <w:rPr>
                <w:b/>
                <w:bCs/>
                <w:sz w:val="18"/>
                <w:szCs w:val="18"/>
              </w:rPr>
            </w:pPr>
            <w:r w:rsidRPr="00201683">
              <w:rPr>
                <w:b/>
                <w:bCs/>
              </w:rPr>
              <w:t>Итого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D5B" w:rsidRPr="00B326ED" w:rsidRDefault="00357D5B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D5B" w:rsidRPr="00B326ED" w:rsidRDefault="00357D5B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D5B" w:rsidRPr="00B326ED" w:rsidRDefault="00357D5B" w:rsidP="001A6914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5B" w:rsidRPr="00B326ED" w:rsidRDefault="00357D5B" w:rsidP="001A6914">
            <w:pPr>
              <w:ind w:left="-201" w:right="-1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5B" w:rsidRPr="00797CA9" w:rsidRDefault="00357D5B" w:rsidP="00201683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kk-KZ"/>
              </w:rPr>
              <w:t>36 000 000</w:t>
            </w:r>
            <w:r w:rsidRPr="00797CA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</w:tr>
    </w:tbl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6E2FC1" w:rsidRPr="009508EF" w:rsidTr="001A6914">
        <w:tc>
          <w:tcPr>
            <w:tcW w:w="15133" w:type="dxa"/>
          </w:tcPr>
          <w:p w:rsidR="006E2FC1" w:rsidRPr="002B4DC3" w:rsidRDefault="006E2FC1" w:rsidP="001A6914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6E2FC1" w:rsidRPr="009508EF" w:rsidRDefault="006E2FC1" w:rsidP="001A6914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104" w:type="dxa"/>
        <w:tblInd w:w="-34" w:type="dxa"/>
        <w:tblLook w:val="04A0"/>
      </w:tblPr>
      <w:tblGrid>
        <w:gridCol w:w="699"/>
        <w:gridCol w:w="2159"/>
        <w:gridCol w:w="5061"/>
        <w:gridCol w:w="1176"/>
        <w:gridCol w:w="1286"/>
        <w:gridCol w:w="1426"/>
        <w:gridCol w:w="1687"/>
        <w:gridCol w:w="1610"/>
      </w:tblGrid>
      <w:tr w:rsidR="006E2FC1" w:rsidRPr="00FB5449" w:rsidTr="001A6914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1A6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C1" w:rsidRDefault="006E2FC1" w:rsidP="0067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D7F">
              <w:rPr>
                <w:b/>
                <w:sz w:val="20"/>
                <w:szCs w:val="20"/>
              </w:rPr>
              <w:t>ТОО «</w:t>
            </w:r>
            <w:r w:rsidR="00675D9C">
              <w:rPr>
                <w:b/>
                <w:sz w:val="20"/>
                <w:szCs w:val="20"/>
                <w:lang w:val="kk-KZ"/>
              </w:rPr>
              <w:t>Рамтэк</w:t>
            </w:r>
            <w:bookmarkStart w:id="0" w:name="_GoBack"/>
            <w:bookmarkEnd w:id="0"/>
            <w:r w:rsidRPr="00D94D7F">
              <w:rPr>
                <w:b/>
                <w:sz w:val="20"/>
                <w:szCs w:val="20"/>
              </w:rPr>
              <w:t>»</w:t>
            </w:r>
          </w:p>
        </w:tc>
      </w:tr>
      <w:tr w:rsidR="00E9756F" w:rsidRPr="00FB5449" w:rsidTr="00702722">
        <w:trPr>
          <w:trHeight w:val="15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56F" w:rsidRPr="00272BE7" w:rsidRDefault="00E9756F" w:rsidP="00702722">
            <w:pPr>
              <w:jc w:val="center"/>
            </w:pPr>
            <w:r w:rsidRPr="00272BE7"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6F" w:rsidRPr="00272BE7" w:rsidRDefault="00E9756F" w:rsidP="001E55B0">
            <w:pPr>
              <w:jc w:val="center"/>
              <w:rPr>
                <w:color w:val="000000"/>
              </w:rPr>
            </w:pPr>
            <w:r w:rsidRPr="00272BE7">
              <w:rPr>
                <w:color w:val="000000"/>
              </w:rPr>
              <w:t xml:space="preserve">Система </w:t>
            </w:r>
            <w:proofErr w:type="spellStart"/>
            <w:r w:rsidRPr="00272BE7">
              <w:rPr>
                <w:color w:val="000000"/>
              </w:rPr>
              <w:t>кохлеарной</w:t>
            </w:r>
            <w:proofErr w:type="spellEnd"/>
            <w:r w:rsidRPr="00272BE7">
              <w:rPr>
                <w:color w:val="000000"/>
              </w:rPr>
              <w:t xml:space="preserve"> имплантации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6F" w:rsidRPr="00272BE7" w:rsidRDefault="00E9756F" w:rsidP="001E55B0">
            <w:pPr>
              <w:jc w:val="center"/>
              <w:rPr>
                <w:color w:val="000000"/>
              </w:rPr>
            </w:pPr>
            <w:r w:rsidRPr="00272BE7">
              <w:rPr>
                <w:color w:val="000000"/>
              </w:rPr>
              <w:t xml:space="preserve">Система </w:t>
            </w:r>
            <w:proofErr w:type="spellStart"/>
            <w:r w:rsidRPr="00272BE7">
              <w:rPr>
                <w:color w:val="000000"/>
              </w:rPr>
              <w:t>кохлеарной</w:t>
            </w:r>
            <w:proofErr w:type="spellEnd"/>
            <w:r w:rsidRPr="00272BE7">
              <w:rPr>
                <w:color w:val="000000"/>
              </w:rPr>
              <w:t xml:space="preserve"> имплантации для реабилитации пациентов с </w:t>
            </w:r>
            <w:proofErr w:type="spellStart"/>
            <w:r w:rsidRPr="00272BE7">
              <w:rPr>
                <w:color w:val="000000"/>
              </w:rPr>
              <w:t>сенсоневральной</w:t>
            </w:r>
            <w:proofErr w:type="spellEnd"/>
            <w:r w:rsidRPr="00272BE7">
              <w:rPr>
                <w:color w:val="000000"/>
              </w:rPr>
              <w:t xml:space="preserve"> тугоухостью четвертой степени и глухотой, </w:t>
            </w:r>
            <w:proofErr w:type="spellStart"/>
            <w:r w:rsidRPr="00272BE7">
              <w:rPr>
                <w:color w:val="000000"/>
              </w:rPr>
              <w:t>различнымитипамианатомии</w:t>
            </w:r>
            <w:proofErr w:type="spellEnd"/>
            <w:r w:rsidRPr="00272BE7">
              <w:rPr>
                <w:color w:val="000000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типа.  МИ должен соответствовать нижеприведенным параметрам.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6F" w:rsidRPr="00272BE7" w:rsidRDefault="00E9756F" w:rsidP="001E55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2BE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6F" w:rsidRPr="00272BE7" w:rsidRDefault="00E9756F" w:rsidP="001E55B0">
            <w:pPr>
              <w:jc w:val="center"/>
              <w:rPr>
                <w:color w:val="000000"/>
                <w:lang w:val="kk-KZ"/>
              </w:rPr>
            </w:pPr>
            <w:r w:rsidRPr="00272BE7">
              <w:rPr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6F" w:rsidRPr="00272BE7" w:rsidRDefault="00E9756F" w:rsidP="00272BE7">
            <w:pPr>
              <w:ind w:left="-141" w:right="-67"/>
              <w:jc w:val="center"/>
              <w:rPr>
                <w:color w:val="000000"/>
              </w:rPr>
            </w:pPr>
            <w:r w:rsidRPr="00272BE7">
              <w:rPr>
                <w:color w:val="000000"/>
              </w:rPr>
              <w:t>4 000 000,00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6F" w:rsidRPr="00272BE7" w:rsidRDefault="00E9756F" w:rsidP="001E55B0">
            <w:pPr>
              <w:jc w:val="center"/>
              <w:rPr>
                <w:lang w:val="kk-KZ"/>
              </w:rPr>
            </w:pPr>
            <w:r w:rsidRPr="00272BE7">
              <w:t>36 000 000</w:t>
            </w:r>
            <w:r w:rsidRPr="00272BE7">
              <w:rPr>
                <w:lang w:val="kk-KZ"/>
              </w:rPr>
              <w:t>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6F" w:rsidRPr="00E9756F" w:rsidRDefault="00E9756F" w:rsidP="007027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4 000 000,00</w:t>
            </w:r>
          </w:p>
        </w:tc>
      </w:tr>
    </w:tbl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p w:rsidR="002C4DAB" w:rsidRDefault="002C4DAB" w:rsidP="006E079B">
      <w:pPr>
        <w:jc w:val="right"/>
      </w:pPr>
    </w:p>
    <w:sectPr w:rsidR="002C4DAB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1C" w:rsidRDefault="00E10D1C" w:rsidP="007734D8">
      <w:r>
        <w:separator/>
      </w:r>
    </w:p>
  </w:endnote>
  <w:endnote w:type="continuationSeparator" w:id="1">
    <w:p w:rsidR="00E10D1C" w:rsidRDefault="00E10D1C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1C" w:rsidRDefault="00E10D1C" w:rsidP="007734D8">
      <w:r>
        <w:separator/>
      </w:r>
    </w:p>
  </w:footnote>
  <w:footnote w:type="continuationSeparator" w:id="1">
    <w:p w:rsidR="00E10D1C" w:rsidRDefault="00E10D1C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93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7C64"/>
    <w:rsid w:val="00042E9C"/>
    <w:rsid w:val="000443D6"/>
    <w:rsid w:val="00044D40"/>
    <w:rsid w:val="00044F0B"/>
    <w:rsid w:val="00045514"/>
    <w:rsid w:val="0004576B"/>
    <w:rsid w:val="00046A3D"/>
    <w:rsid w:val="00046B6E"/>
    <w:rsid w:val="000520DF"/>
    <w:rsid w:val="00061A46"/>
    <w:rsid w:val="00061F8B"/>
    <w:rsid w:val="00065B6C"/>
    <w:rsid w:val="0007118B"/>
    <w:rsid w:val="000724F2"/>
    <w:rsid w:val="00072D13"/>
    <w:rsid w:val="000772B7"/>
    <w:rsid w:val="00077A0C"/>
    <w:rsid w:val="00093EBE"/>
    <w:rsid w:val="000A3029"/>
    <w:rsid w:val="000B2C00"/>
    <w:rsid w:val="000B3428"/>
    <w:rsid w:val="000B409D"/>
    <w:rsid w:val="000B4CFA"/>
    <w:rsid w:val="000C710D"/>
    <w:rsid w:val="000C7E1D"/>
    <w:rsid w:val="000D43BD"/>
    <w:rsid w:val="000D43D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490B"/>
    <w:rsid w:val="001053DC"/>
    <w:rsid w:val="001062A7"/>
    <w:rsid w:val="001136B4"/>
    <w:rsid w:val="00113D42"/>
    <w:rsid w:val="001163D8"/>
    <w:rsid w:val="00117E90"/>
    <w:rsid w:val="00124A4F"/>
    <w:rsid w:val="001257E0"/>
    <w:rsid w:val="00126DBF"/>
    <w:rsid w:val="0012778B"/>
    <w:rsid w:val="0013425E"/>
    <w:rsid w:val="00141A3D"/>
    <w:rsid w:val="00143536"/>
    <w:rsid w:val="001436DC"/>
    <w:rsid w:val="00150EFA"/>
    <w:rsid w:val="00155613"/>
    <w:rsid w:val="00157612"/>
    <w:rsid w:val="00161800"/>
    <w:rsid w:val="001618C2"/>
    <w:rsid w:val="00161C56"/>
    <w:rsid w:val="001646F4"/>
    <w:rsid w:val="00164F29"/>
    <w:rsid w:val="0017116E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3745"/>
    <w:rsid w:val="001F4938"/>
    <w:rsid w:val="00200535"/>
    <w:rsid w:val="00201683"/>
    <w:rsid w:val="00201EAA"/>
    <w:rsid w:val="0020242F"/>
    <w:rsid w:val="002064A5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BE9"/>
    <w:rsid w:val="002630CC"/>
    <w:rsid w:val="002646A6"/>
    <w:rsid w:val="0026508C"/>
    <w:rsid w:val="00272BE7"/>
    <w:rsid w:val="00272FD0"/>
    <w:rsid w:val="00274780"/>
    <w:rsid w:val="00275558"/>
    <w:rsid w:val="00280E1C"/>
    <w:rsid w:val="00283F6A"/>
    <w:rsid w:val="002849D3"/>
    <w:rsid w:val="0029116A"/>
    <w:rsid w:val="00293BE7"/>
    <w:rsid w:val="00295A43"/>
    <w:rsid w:val="00297E6F"/>
    <w:rsid w:val="002A0DCB"/>
    <w:rsid w:val="002A1470"/>
    <w:rsid w:val="002A45C4"/>
    <w:rsid w:val="002A57AA"/>
    <w:rsid w:val="002B153C"/>
    <w:rsid w:val="002B22CA"/>
    <w:rsid w:val="002B287D"/>
    <w:rsid w:val="002B2E17"/>
    <w:rsid w:val="002B3893"/>
    <w:rsid w:val="002B4DC3"/>
    <w:rsid w:val="002B5190"/>
    <w:rsid w:val="002B6641"/>
    <w:rsid w:val="002B7BAF"/>
    <w:rsid w:val="002C00EE"/>
    <w:rsid w:val="002C07F3"/>
    <w:rsid w:val="002C0EAD"/>
    <w:rsid w:val="002C130D"/>
    <w:rsid w:val="002C2222"/>
    <w:rsid w:val="002C4DAB"/>
    <w:rsid w:val="002C516C"/>
    <w:rsid w:val="002C6705"/>
    <w:rsid w:val="002C6989"/>
    <w:rsid w:val="002C6A57"/>
    <w:rsid w:val="002C764E"/>
    <w:rsid w:val="002D12D6"/>
    <w:rsid w:val="002E0141"/>
    <w:rsid w:val="002E1087"/>
    <w:rsid w:val="002E3F73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9B4"/>
    <w:rsid w:val="003579FF"/>
    <w:rsid w:val="00357D5B"/>
    <w:rsid w:val="00361ED4"/>
    <w:rsid w:val="003622AE"/>
    <w:rsid w:val="0037780C"/>
    <w:rsid w:val="0038047B"/>
    <w:rsid w:val="00380E3E"/>
    <w:rsid w:val="003853F1"/>
    <w:rsid w:val="003907D0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3A11"/>
    <w:rsid w:val="003B68D4"/>
    <w:rsid w:val="003B7EB5"/>
    <w:rsid w:val="003C2CDE"/>
    <w:rsid w:val="003C347D"/>
    <w:rsid w:val="003C4D42"/>
    <w:rsid w:val="003C6C4A"/>
    <w:rsid w:val="003C7544"/>
    <w:rsid w:val="003D16C0"/>
    <w:rsid w:val="003D291E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10F2D"/>
    <w:rsid w:val="00415CBB"/>
    <w:rsid w:val="00417A96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072E"/>
    <w:rsid w:val="004832FA"/>
    <w:rsid w:val="00483414"/>
    <w:rsid w:val="00484A48"/>
    <w:rsid w:val="004853F1"/>
    <w:rsid w:val="00485C4A"/>
    <w:rsid w:val="004867E3"/>
    <w:rsid w:val="004915A9"/>
    <w:rsid w:val="00492EF5"/>
    <w:rsid w:val="00493400"/>
    <w:rsid w:val="00493E1F"/>
    <w:rsid w:val="00494CC3"/>
    <w:rsid w:val="004A13BD"/>
    <w:rsid w:val="004A3BAF"/>
    <w:rsid w:val="004A5724"/>
    <w:rsid w:val="004A57A4"/>
    <w:rsid w:val="004A7A42"/>
    <w:rsid w:val="004A7EE2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2B07"/>
    <w:rsid w:val="004E4B30"/>
    <w:rsid w:val="004E4F0C"/>
    <w:rsid w:val="004E6A14"/>
    <w:rsid w:val="004F0D00"/>
    <w:rsid w:val="004F4D11"/>
    <w:rsid w:val="004F510C"/>
    <w:rsid w:val="004F5405"/>
    <w:rsid w:val="004F6A11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7905"/>
    <w:rsid w:val="00560613"/>
    <w:rsid w:val="00564055"/>
    <w:rsid w:val="005646AA"/>
    <w:rsid w:val="00564D6C"/>
    <w:rsid w:val="005668BA"/>
    <w:rsid w:val="0057104C"/>
    <w:rsid w:val="005718F8"/>
    <w:rsid w:val="0057655E"/>
    <w:rsid w:val="00582A95"/>
    <w:rsid w:val="00590DFC"/>
    <w:rsid w:val="00591ED6"/>
    <w:rsid w:val="00593639"/>
    <w:rsid w:val="00593E25"/>
    <w:rsid w:val="005A54BC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D164F"/>
    <w:rsid w:val="005D28C4"/>
    <w:rsid w:val="005D4202"/>
    <w:rsid w:val="005E6676"/>
    <w:rsid w:val="005E6DD4"/>
    <w:rsid w:val="005F0E8A"/>
    <w:rsid w:val="005F0EB7"/>
    <w:rsid w:val="005F3B1D"/>
    <w:rsid w:val="006025CD"/>
    <w:rsid w:val="0060297C"/>
    <w:rsid w:val="0061061E"/>
    <w:rsid w:val="006117B4"/>
    <w:rsid w:val="006217E5"/>
    <w:rsid w:val="00621D61"/>
    <w:rsid w:val="00622354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3A5"/>
    <w:rsid w:val="006477B8"/>
    <w:rsid w:val="00647869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5D9C"/>
    <w:rsid w:val="00676122"/>
    <w:rsid w:val="00676868"/>
    <w:rsid w:val="00677C21"/>
    <w:rsid w:val="00686842"/>
    <w:rsid w:val="0069123F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B6F85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55FF"/>
    <w:rsid w:val="006E079B"/>
    <w:rsid w:val="006E0A50"/>
    <w:rsid w:val="006E2FC1"/>
    <w:rsid w:val="006E389E"/>
    <w:rsid w:val="006E65EA"/>
    <w:rsid w:val="006E6B09"/>
    <w:rsid w:val="006F1E09"/>
    <w:rsid w:val="006F4728"/>
    <w:rsid w:val="006F4A08"/>
    <w:rsid w:val="00700373"/>
    <w:rsid w:val="007003CD"/>
    <w:rsid w:val="00701CA7"/>
    <w:rsid w:val="00702722"/>
    <w:rsid w:val="007035BE"/>
    <w:rsid w:val="00706613"/>
    <w:rsid w:val="00707D6A"/>
    <w:rsid w:val="007119CA"/>
    <w:rsid w:val="00714356"/>
    <w:rsid w:val="007151D7"/>
    <w:rsid w:val="007153CF"/>
    <w:rsid w:val="00717215"/>
    <w:rsid w:val="007231E0"/>
    <w:rsid w:val="00726461"/>
    <w:rsid w:val="007264A1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1FB9"/>
    <w:rsid w:val="00762A99"/>
    <w:rsid w:val="00762DAC"/>
    <w:rsid w:val="00763DC5"/>
    <w:rsid w:val="00765F5A"/>
    <w:rsid w:val="007734D8"/>
    <w:rsid w:val="00773ACE"/>
    <w:rsid w:val="0077523F"/>
    <w:rsid w:val="00776D74"/>
    <w:rsid w:val="00781666"/>
    <w:rsid w:val="0078214F"/>
    <w:rsid w:val="007833C8"/>
    <w:rsid w:val="0078550D"/>
    <w:rsid w:val="00792A4C"/>
    <w:rsid w:val="00797CA9"/>
    <w:rsid w:val="007A004D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70E9"/>
    <w:rsid w:val="007F16D6"/>
    <w:rsid w:val="007F1E42"/>
    <w:rsid w:val="007F2F9F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8D6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7F82"/>
    <w:rsid w:val="00881721"/>
    <w:rsid w:val="00881F9C"/>
    <w:rsid w:val="00883D61"/>
    <w:rsid w:val="00890CD5"/>
    <w:rsid w:val="00890F3A"/>
    <w:rsid w:val="00891BBB"/>
    <w:rsid w:val="00892808"/>
    <w:rsid w:val="0089587E"/>
    <w:rsid w:val="008A2A2F"/>
    <w:rsid w:val="008A319D"/>
    <w:rsid w:val="008A4CBD"/>
    <w:rsid w:val="008A7E59"/>
    <w:rsid w:val="008B00C9"/>
    <w:rsid w:val="008B211B"/>
    <w:rsid w:val="008C7C67"/>
    <w:rsid w:val="008D1795"/>
    <w:rsid w:val="008D286D"/>
    <w:rsid w:val="008D46F6"/>
    <w:rsid w:val="008D7C9A"/>
    <w:rsid w:val="008E0BC4"/>
    <w:rsid w:val="008E3C04"/>
    <w:rsid w:val="008F18E0"/>
    <w:rsid w:val="008F391C"/>
    <w:rsid w:val="008F488F"/>
    <w:rsid w:val="008F4EEA"/>
    <w:rsid w:val="008F5435"/>
    <w:rsid w:val="008F6032"/>
    <w:rsid w:val="00900AF7"/>
    <w:rsid w:val="009033D8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3D6D"/>
    <w:rsid w:val="009456E3"/>
    <w:rsid w:val="00960CF2"/>
    <w:rsid w:val="00961B2B"/>
    <w:rsid w:val="0096489B"/>
    <w:rsid w:val="0096625A"/>
    <w:rsid w:val="00974814"/>
    <w:rsid w:val="00974EF6"/>
    <w:rsid w:val="0097749F"/>
    <w:rsid w:val="0098747E"/>
    <w:rsid w:val="00992E9F"/>
    <w:rsid w:val="00994D90"/>
    <w:rsid w:val="009A0CAC"/>
    <w:rsid w:val="009A4AAD"/>
    <w:rsid w:val="009A4FF7"/>
    <w:rsid w:val="009B1109"/>
    <w:rsid w:val="009B55EE"/>
    <w:rsid w:val="009C0D5C"/>
    <w:rsid w:val="009C1AA6"/>
    <w:rsid w:val="009C4F05"/>
    <w:rsid w:val="009D17DD"/>
    <w:rsid w:val="009D2B97"/>
    <w:rsid w:val="009E0127"/>
    <w:rsid w:val="009E01C9"/>
    <w:rsid w:val="009E20BC"/>
    <w:rsid w:val="009E4E1A"/>
    <w:rsid w:val="009E5971"/>
    <w:rsid w:val="009E7C4B"/>
    <w:rsid w:val="009F2D45"/>
    <w:rsid w:val="009F61DC"/>
    <w:rsid w:val="009F638D"/>
    <w:rsid w:val="009F69B8"/>
    <w:rsid w:val="009F7746"/>
    <w:rsid w:val="00A00D2C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4666"/>
    <w:rsid w:val="00A47516"/>
    <w:rsid w:val="00A50524"/>
    <w:rsid w:val="00A53BAA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34EF"/>
    <w:rsid w:val="00A85062"/>
    <w:rsid w:val="00A87014"/>
    <w:rsid w:val="00A966B1"/>
    <w:rsid w:val="00A97B0F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10A76"/>
    <w:rsid w:val="00B14A8A"/>
    <w:rsid w:val="00B222E8"/>
    <w:rsid w:val="00B24E7A"/>
    <w:rsid w:val="00B272B7"/>
    <w:rsid w:val="00B31C6F"/>
    <w:rsid w:val="00B3371F"/>
    <w:rsid w:val="00B35CEB"/>
    <w:rsid w:val="00B4313D"/>
    <w:rsid w:val="00B446E2"/>
    <w:rsid w:val="00B4570B"/>
    <w:rsid w:val="00B47E64"/>
    <w:rsid w:val="00B56451"/>
    <w:rsid w:val="00B606B9"/>
    <w:rsid w:val="00B636AA"/>
    <w:rsid w:val="00B638DC"/>
    <w:rsid w:val="00B63C60"/>
    <w:rsid w:val="00B7069E"/>
    <w:rsid w:val="00B711F1"/>
    <w:rsid w:val="00B73687"/>
    <w:rsid w:val="00B737F1"/>
    <w:rsid w:val="00B7451A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F0F46"/>
    <w:rsid w:val="00BF19DB"/>
    <w:rsid w:val="00BF289E"/>
    <w:rsid w:val="00BF4907"/>
    <w:rsid w:val="00C04637"/>
    <w:rsid w:val="00C0794D"/>
    <w:rsid w:val="00C14079"/>
    <w:rsid w:val="00C26692"/>
    <w:rsid w:val="00C30979"/>
    <w:rsid w:val="00C314D9"/>
    <w:rsid w:val="00C33851"/>
    <w:rsid w:val="00C349F1"/>
    <w:rsid w:val="00C35EC7"/>
    <w:rsid w:val="00C35F50"/>
    <w:rsid w:val="00C41C4B"/>
    <w:rsid w:val="00C449B0"/>
    <w:rsid w:val="00C579C7"/>
    <w:rsid w:val="00C65932"/>
    <w:rsid w:val="00C65DA7"/>
    <w:rsid w:val="00C66166"/>
    <w:rsid w:val="00C6669F"/>
    <w:rsid w:val="00C66B7A"/>
    <w:rsid w:val="00C70757"/>
    <w:rsid w:val="00C72C75"/>
    <w:rsid w:val="00C80A83"/>
    <w:rsid w:val="00C81E0C"/>
    <w:rsid w:val="00C86F91"/>
    <w:rsid w:val="00C95706"/>
    <w:rsid w:val="00CA0C17"/>
    <w:rsid w:val="00CA5D3B"/>
    <w:rsid w:val="00CA68E4"/>
    <w:rsid w:val="00CA6CF3"/>
    <w:rsid w:val="00CB0285"/>
    <w:rsid w:val="00CB060E"/>
    <w:rsid w:val="00CB3843"/>
    <w:rsid w:val="00CC5A94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01DC"/>
    <w:rsid w:val="00CF15E7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4116"/>
    <w:rsid w:val="00D46B57"/>
    <w:rsid w:val="00D4798C"/>
    <w:rsid w:val="00D47C5F"/>
    <w:rsid w:val="00D51900"/>
    <w:rsid w:val="00D564F4"/>
    <w:rsid w:val="00D56A96"/>
    <w:rsid w:val="00D60D05"/>
    <w:rsid w:val="00D61960"/>
    <w:rsid w:val="00D61AD1"/>
    <w:rsid w:val="00D62486"/>
    <w:rsid w:val="00D62EF8"/>
    <w:rsid w:val="00D740EA"/>
    <w:rsid w:val="00D80D60"/>
    <w:rsid w:val="00D840AA"/>
    <w:rsid w:val="00D85088"/>
    <w:rsid w:val="00D877BA"/>
    <w:rsid w:val="00D87AB5"/>
    <w:rsid w:val="00D93319"/>
    <w:rsid w:val="00D954BF"/>
    <w:rsid w:val="00D9705C"/>
    <w:rsid w:val="00DA02C1"/>
    <w:rsid w:val="00DA0D49"/>
    <w:rsid w:val="00DA12CE"/>
    <w:rsid w:val="00DA2497"/>
    <w:rsid w:val="00DA3C12"/>
    <w:rsid w:val="00DA3D92"/>
    <w:rsid w:val="00DA63EB"/>
    <w:rsid w:val="00DA70A1"/>
    <w:rsid w:val="00DA7369"/>
    <w:rsid w:val="00DB15C8"/>
    <w:rsid w:val="00DB41EF"/>
    <w:rsid w:val="00DB4E42"/>
    <w:rsid w:val="00DB680C"/>
    <w:rsid w:val="00DC5418"/>
    <w:rsid w:val="00DC6306"/>
    <w:rsid w:val="00DC6D7F"/>
    <w:rsid w:val="00DC76CB"/>
    <w:rsid w:val="00DC7E63"/>
    <w:rsid w:val="00DD39A7"/>
    <w:rsid w:val="00DD4E25"/>
    <w:rsid w:val="00DD55E0"/>
    <w:rsid w:val="00DD5C0D"/>
    <w:rsid w:val="00DD5EB0"/>
    <w:rsid w:val="00DD647E"/>
    <w:rsid w:val="00DE16CE"/>
    <w:rsid w:val="00DE7FA7"/>
    <w:rsid w:val="00DF2A85"/>
    <w:rsid w:val="00DF46C2"/>
    <w:rsid w:val="00DF73C7"/>
    <w:rsid w:val="00DF7F4B"/>
    <w:rsid w:val="00E012F8"/>
    <w:rsid w:val="00E061EA"/>
    <w:rsid w:val="00E10D1C"/>
    <w:rsid w:val="00E14577"/>
    <w:rsid w:val="00E14D58"/>
    <w:rsid w:val="00E22010"/>
    <w:rsid w:val="00E22251"/>
    <w:rsid w:val="00E22482"/>
    <w:rsid w:val="00E23B2A"/>
    <w:rsid w:val="00E26158"/>
    <w:rsid w:val="00E26754"/>
    <w:rsid w:val="00E277AD"/>
    <w:rsid w:val="00E347F4"/>
    <w:rsid w:val="00E40B3E"/>
    <w:rsid w:val="00E431E6"/>
    <w:rsid w:val="00E44E5E"/>
    <w:rsid w:val="00E45373"/>
    <w:rsid w:val="00E46BB8"/>
    <w:rsid w:val="00E500A3"/>
    <w:rsid w:val="00E52B7C"/>
    <w:rsid w:val="00E54916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C1A"/>
    <w:rsid w:val="00E93186"/>
    <w:rsid w:val="00E9349B"/>
    <w:rsid w:val="00E94470"/>
    <w:rsid w:val="00E9448D"/>
    <w:rsid w:val="00E944AF"/>
    <w:rsid w:val="00E95471"/>
    <w:rsid w:val="00E9756F"/>
    <w:rsid w:val="00EA0005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3CF3"/>
    <w:rsid w:val="00EE2205"/>
    <w:rsid w:val="00EE4172"/>
    <w:rsid w:val="00EE54DB"/>
    <w:rsid w:val="00EE79B9"/>
    <w:rsid w:val="00EE7FEC"/>
    <w:rsid w:val="00EF08E5"/>
    <w:rsid w:val="00EF4C69"/>
    <w:rsid w:val="00F02397"/>
    <w:rsid w:val="00F06ECE"/>
    <w:rsid w:val="00F103C1"/>
    <w:rsid w:val="00F12663"/>
    <w:rsid w:val="00F13D50"/>
    <w:rsid w:val="00F1406C"/>
    <w:rsid w:val="00F16848"/>
    <w:rsid w:val="00F17533"/>
    <w:rsid w:val="00F17F3C"/>
    <w:rsid w:val="00F2258A"/>
    <w:rsid w:val="00F23326"/>
    <w:rsid w:val="00F23CEF"/>
    <w:rsid w:val="00F2699C"/>
    <w:rsid w:val="00F32A8D"/>
    <w:rsid w:val="00F33F5B"/>
    <w:rsid w:val="00F3515F"/>
    <w:rsid w:val="00F3728F"/>
    <w:rsid w:val="00F41B54"/>
    <w:rsid w:val="00F50ED7"/>
    <w:rsid w:val="00F53BD4"/>
    <w:rsid w:val="00F56951"/>
    <w:rsid w:val="00F56D18"/>
    <w:rsid w:val="00F57A78"/>
    <w:rsid w:val="00F614BE"/>
    <w:rsid w:val="00F625E4"/>
    <w:rsid w:val="00F63CFB"/>
    <w:rsid w:val="00F645A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A00"/>
    <w:rsid w:val="00FC32D6"/>
    <w:rsid w:val="00FD2D38"/>
    <w:rsid w:val="00FD4498"/>
    <w:rsid w:val="00FD69D7"/>
    <w:rsid w:val="00FE1AA8"/>
    <w:rsid w:val="00FE3A14"/>
    <w:rsid w:val="00FE42B6"/>
    <w:rsid w:val="00FF162F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52EC-79F2-46BC-8206-E9BF6BC6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497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Camera11</cp:lastModifiedBy>
  <cp:revision>64</cp:revision>
  <cp:lastPrinted>2019-05-14T10:27:00Z</cp:lastPrinted>
  <dcterms:created xsi:type="dcterms:W3CDTF">2019-05-14T10:11:00Z</dcterms:created>
  <dcterms:modified xsi:type="dcterms:W3CDTF">2020-06-08T05:54:00Z</dcterms:modified>
</cp:coreProperties>
</file>